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7A93D6" w14:textId="48FF987C" w:rsidR="00804353" w:rsidRPr="00364844" w:rsidRDefault="00364844">
      <w:pPr>
        <w:rPr>
          <w:b/>
          <w:u w:val="single"/>
        </w:rPr>
      </w:pPr>
      <w:r w:rsidRPr="00364844">
        <w:rPr>
          <w:b/>
          <w:u w:val="single"/>
        </w:rPr>
        <w:t>Engineering Practices for Building Quality Software</w:t>
      </w:r>
    </w:p>
    <w:p w14:paraId="3B317A26" w14:textId="77777777" w:rsidR="00364844" w:rsidRDefault="00364844"/>
    <w:p w14:paraId="40663DBF" w14:textId="77777777" w:rsidR="007C0AEF" w:rsidRPr="007C0AEF" w:rsidRDefault="007C0AEF" w:rsidP="007C0AEF">
      <w:pPr>
        <w:spacing w:after="300" w:line="315" w:lineRule="atLeast"/>
        <w:rPr>
          <w:rFonts w:ascii="Arial" w:hAnsi="Arial" w:cs="Arial"/>
          <w:color w:val="1F1F1F"/>
          <w:sz w:val="21"/>
          <w:szCs w:val="21"/>
        </w:rPr>
      </w:pPr>
      <w:r w:rsidRPr="007C0AEF">
        <w:rPr>
          <w:rFonts w:ascii="Arial" w:hAnsi="Arial" w:cs="Arial"/>
          <w:color w:val="1F1F1F"/>
          <w:sz w:val="21"/>
          <w:szCs w:val="21"/>
        </w:rPr>
        <w:t>Welcome to Engineering Processes for Building Quality Software!</w:t>
      </w:r>
    </w:p>
    <w:p w14:paraId="2D5B9617" w14:textId="77777777" w:rsidR="007C0AEF" w:rsidRPr="007C0AEF" w:rsidRDefault="007C0AEF" w:rsidP="007C0AEF">
      <w:pPr>
        <w:spacing w:after="300" w:line="315" w:lineRule="atLeast"/>
        <w:rPr>
          <w:rFonts w:ascii="Arial" w:hAnsi="Arial" w:cs="Arial"/>
          <w:color w:val="1F1F1F"/>
          <w:sz w:val="21"/>
          <w:szCs w:val="21"/>
        </w:rPr>
      </w:pPr>
      <w:r w:rsidRPr="007C0AEF">
        <w:rPr>
          <w:rFonts w:ascii="Arial" w:hAnsi="Arial" w:cs="Arial"/>
          <w:color w:val="1F1F1F"/>
          <w:sz w:val="21"/>
          <w:szCs w:val="21"/>
        </w:rPr>
        <w:t>Quality comes in a variety of variations. Functional correctness, which most training in programming languages and "coding" focus on, is well established in courses while you're learning to be a developer. The other factors of quality tend to be less emphasized, if not ignored entirely. The modules in this course will begin to fill in these gaps, as well as orient learners to the ways in which these areas of quality can be addressed.</w:t>
      </w:r>
    </w:p>
    <w:p w14:paraId="2D99B1B2" w14:textId="77777777" w:rsidR="007C0AEF" w:rsidRPr="007C0AEF" w:rsidRDefault="007C0AEF" w:rsidP="007C0AEF">
      <w:pPr>
        <w:spacing w:after="300" w:line="315" w:lineRule="atLeast"/>
        <w:rPr>
          <w:rFonts w:ascii="Arial" w:hAnsi="Arial" w:cs="Arial"/>
          <w:color w:val="1F1F1F"/>
          <w:sz w:val="21"/>
          <w:szCs w:val="21"/>
        </w:rPr>
      </w:pPr>
      <w:r w:rsidRPr="007C0AEF">
        <w:rPr>
          <w:rFonts w:ascii="Arial" w:hAnsi="Arial" w:cs="Arial"/>
          <w:color w:val="1F1F1F"/>
          <w:sz w:val="21"/>
          <w:szCs w:val="21"/>
        </w:rPr>
        <w:t>Each of six common development stages will be examined. From design to final project deployment, quality can be injected into every action taken towards product success. However, measuring that quality and proving that it exceeds the level necessary to satisfy the requirements of each relevant stakeholder.</w:t>
      </w:r>
    </w:p>
    <w:p w14:paraId="7C42BC1F" w14:textId="77777777" w:rsidR="007C0AEF" w:rsidRPr="007C0AEF" w:rsidRDefault="007C0AEF" w:rsidP="007C0AEF">
      <w:pPr>
        <w:spacing w:after="300" w:line="315" w:lineRule="atLeast"/>
        <w:rPr>
          <w:rFonts w:ascii="Arial" w:hAnsi="Arial" w:cs="Arial"/>
          <w:color w:val="1F1F1F"/>
          <w:sz w:val="21"/>
          <w:szCs w:val="21"/>
        </w:rPr>
      </w:pPr>
      <w:r w:rsidRPr="007C0AEF">
        <w:rPr>
          <w:rFonts w:ascii="Arial" w:hAnsi="Arial" w:cs="Arial"/>
          <w:color w:val="1F1F1F"/>
          <w:sz w:val="21"/>
          <w:szCs w:val="21"/>
        </w:rPr>
        <w:t>In this course, learners will display the knowledge through quizzes and apply their learning by:</w:t>
      </w:r>
    </w:p>
    <w:p w14:paraId="2737F5E3" w14:textId="77777777" w:rsidR="007C0AEF" w:rsidRPr="007C0AEF" w:rsidRDefault="007C0AEF" w:rsidP="007C0AEF">
      <w:pPr>
        <w:numPr>
          <w:ilvl w:val="0"/>
          <w:numId w:val="1"/>
        </w:numPr>
        <w:spacing w:before="100" w:beforeAutospacing="1" w:after="150"/>
        <w:ind w:left="450"/>
        <w:rPr>
          <w:rFonts w:ascii="Helvetica Neue" w:hAnsi="Helvetica Neue"/>
          <w:color w:val="1F1F1F"/>
          <w:sz w:val="21"/>
          <w:szCs w:val="21"/>
        </w:rPr>
      </w:pPr>
      <w:r w:rsidRPr="007C0AEF">
        <w:rPr>
          <w:rFonts w:ascii="Helvetica Neue" w:hAnsi="Helvetica Neue"/>
          <w:color w:val="1F1F1F"/>
          <w:sz w:val="21"/>
          <w:szCs w:val="21"/>
        </w:rPr>
        <w:t>writing quality scenarios to evaluate quality attributes quantitatively,</w:t>
      </w:r>
    </w:p>
    <w:p w14:paraId="28E0CC6C" w14:textId="77777777" w:rsidR="007C0AEF" w:rsidRPr="007C0AEF" w:rsidRDefault="007C0AEF" w:rsidP="007C0AEF">
      <w:pPr>
        <w:numPr>
          <w:ilvl w:val="0"/>
          <w:numId w:val="1"/>
        </w:numPr>
        <w:spacing w:before="100" w:beforeAutospacing="1" w:after="150"/>
        <w:ind w:left="450"/>
        <w:rPr>
          <w:rFonts w:ascii="Helvetica Neue" w:hAnsi="Helvetica Neue"/>
          <w:color w:val="1F1F1F"/>
          <w:sz w:val="21"/>
          <w:szCs w:val="21"/>
        </w:rPr>
      </w:pPr>
      <w:r w:rsidRPr="007C0AEF">
        <w:rPr>
          <w:rFonts w:ascii="Helvetica Neue" w:hAnsi="Helvetica Neue"/>
          <w:color w:val="1F1F1F"/>
          <w:sz w:val="21"/>
          <w:szCs w:val="21"/>
        </w:rPr>
        <w:t>reviewing good code style and critiquing real-world examples of code style,</w:t>
      </w:r>
    </w:p>
    <w:p w14:paraId="530F2599" w14:textId="77777777" w:rsidR="007C0AEF" w:rsidRPr="007C0AEF" w:rsidRDefault="007C0AEF" w:rsidP="007C0AEF">
      <w:pPr>
        <w:numPr>
          <w:ilvl w:val="0"/>
          <w:numId w:val="1"/>
        </w:numPr>
        <w:spacing w:before="100" w:beforeAutospacing="1" w:after="150"/>
        <w:ind w:left="450"/>
        <w:rPr>
          <w:rFonts w:ascii="Helvetica Neue" w:hAnsi="Helvetica Neue"/>
          <w:color w:val="1F1F1F"/>
          <w:sz w:val="21"/>
          <w:szCs w:val="21"/>
        </w:rPr>
      </w:pPr>
      <w:r w:rsidRPr="007C0AEF">
        <w:rPr>
          <w:rFonts w:ascii="Helvetica Neue" w:hAnsi="Helvetica Neue"/>
          <w:color w:val="1F1F1F"/>
          <w:sz w:val="21"/>
          <w:szCs w:val="21"/>
        </w:rPr>
        <w:t>learn about static analysis and tools to automatically identify issues in code, and</w:t>
      </w:r>
    </w:p>
    <w:p w14:paraId="07223AAC" w14:textId="77777777" w:rsidR="007C0AEF" w:rsidRPr="007C0AEF" w:rsidRDefault="007C0AEF" w:rsidP="007C0AEF">
      <w:pPr>
        <w:numPr>
          <w:ilvl w:val="0"/>
          <w:numId w:val="1"/>
        </w:numPr>
        <w:spacing w:before="100" w:beforeAutospacing="1" w:after="150"/>
        <w:ind w:left="450"/>
        <w:rPr>
          <w:rFonts w:ascii="Helvetica Neue" w:hAnsi="Helvetica Neue"/>
          <w:color w:val="1F1F1F"/>
          <w:sz w:val="21"/>
          <w:szCs w:val="21"/>
        </w:rPr>
      </w:pPr>
      <w:r w:rsidRPr="007C0AEF">
        <w:rPr>
          <w:rFonts w:ascii="Helvetica Neue" w:hAnsi="Helvetica Neue"/>
          <w:color w:val="1F1F1F"/>
          <w:sz w:val="21"/>
          <w:szCs w:val="21"/>
        </w:rPr>
        <w:t>assessing the use of comments and self-documentation to provide context to written code.</w:t>
      </w:r>
    </w:p>
    <w:p w14:paraId="47319507" w14:textId="77777777" w:rsidR="007C0AEF" w:rsidRPr="007C0AEF" w:rsidRDefault="007C0AEF" w:rsidP="007C0AEF">
      <w:pPr>
        <w:spacing w:after="300" w:line="315" w:lineRule="atLeast"/>
        <w:rPr>
          <w:rFonts w:ascii="Arial" w:hAnsi="Arial" w:cs="Arial"/>
          <w:color w:val="1F1F1F"/>
          <w:sz w:val="21"/>
          <w:szCs w:val="21"/>
        </w:rPr>
      </w:pPr>
      <w:r w:rsidRPr="007C0AEF">
        <w:rPr>
          <w:rFonts w:ascii="Arial" w:hAnsi="Arial" w:cs="Arial"/>
          <w:color w:val="1F1F1F"/>
          <w:sz w:val="21"/>
          <w:szCs w:val="21"/>
        </w:rPr>
        <w:t>Divided into four weeks, the course provides a sweeping introduction to quality in the software development lifecycle. In addition to explanatory lectures and opportunities to evaluate a variety of sources of software quality, a curated set of resources allow the learner to dive deeper into the content.</w:t>
      </w:r>
    </w:p>
    <w:p w14:paraId="7FB73688" w14:textId="4728DCE1" w:rsidR="00364844" w:rsidRPr="00505ADC" w:rsidRDefault="00505ADC">
      <w:pPr>
        <w:rPr>
          <w:b/>
        </w:rPr>
      </w:pPr>
      <w:r w:rsidRPr="00505ADC">
        <w:rPr>
          <w:b/>
        </w:rPr>
        <w:t>What is Quality Software</w:t>
      </w:r>
    </w:p>
    <w:p w14:paraId="05AE6B99" w14:textId="0F62877B" w:rsidR="00505ADC" w:rsidRDefault="00505ADC"/>
    <w:p w14:paraId="51F42451" w14:textId="68215192" w:rsidR="00505ADC" w:rsidRDefault="00D74A54">
      <w:r>
        <w:t>The standard of something as measured against other things of a similar kind, the degree of excellence of something</w:t>
      </w:r>
    </w:p>
    <w:p w14:paraId="1706D1F2" w14:textId="6D417064" w:rsidR="00D74A54" w:rsidRDefault="00D74A54">
      <w:r>
        <w:t>Of good quality: excellent</w:t>
      </w:r>
    </w:p>
    <w:p w14:paraId="028198E7" w14:textId="40D39109" w:rsidR="00D74A54" w:rsidRDefault="00D74A54"/>
    <w:p w14:paraId="0F6FEC2D" w14:textId="4EE86614" w:rsidR="00D74A54" w:rsidRDefault="00F50F01">
      <w:r>
        <w:t>Quality throughout the engineering process</w:t>
      </w:r>
    </w:p>
    <w:p w14:paraId="44A0E2FC" w14:textId="4C67B33D" w:rsidR="00F50F01" w:rsidRDefault="00F50F01" w:rsidP="00F50F01">
      <w:pPr>
        <w:pStyle w:val="ListParagraph"/>
        <w:numPr>
          <w:ilvl w:val="0"/>
          <w:numId w:val="2"/>
        </w:numPr>
      </w:pPr>
      <w:r>
        <w:t>Design</w:t>
      </w:r>
    </w:p>
    <w:p w14:paraId="415415A2" w14:textId="7576F3BD" w:rsidR="00F50F01" w:rsidRDefault="00F50F01" w:rsidP="00F50F01">
      <w:pPr>
        <w:pStyle w:val="ListParagraph"/>
        <w:numPr>
          <w:ilvl w:val="0"/>
          <w:numId w:val="2"/>
        </w:numPr>
      </w:pPr>
      <w:r>
        <w:t>Architecture &amp; Security</w:t>
      </w:r>
    </w:p>
    <w:p w14:paraId="6B19BDFC" w14:textId="6ABAE2B8" w:rsidR="00F50F01" w:rsidRDefault="00F50F01" w:rsidP="00F50F01">
      <w:pPr>
        <w:pStyle w:val="ListParagraph"/>
        <w:numPr>
          <w:ilvl w:val="0"/>
          <w:numId w:val="2"/>
        </w:numPr>
      </w:pPr>
      <w:r>
        <w:t>Implementation</w:t>
      </w:r>
    </w:p>
    <w:p w14:paraId="1E98AC26" w14:textId="6F71A313" w:rsidR="00F50F01" w:rsidRDefault="00F50F01" w:rsidP="00F50F01">
      <w:pPr>
        <w:pStyle w:val="ListParagraph"/>
        <w:numPr>
          <w:ilvl w:val="0"/>
          <w:numId w:val="2"/>
        </w:numPr>
      </w:pPr>
      <w:r>
        <w:t>Testing &amp; Deployment</w:t>
      </w:r>
    </w:p>
    <w:p w14:paraId="758A1532" w14:textId="4D5C24C3" w:rsidR="00F50F01" w:rsidRDefault="00F50F01"/>
    <w:p w14:paraId="62FB2195" w14:textId="2BFE00BB" w:rsidR="00F50F01" w:rsidRPr="00F50F01" w:rsidRDefault="00F50F01">
      <w:pPr>
        <w:rPr>
          <w:b/>
        </w:rPr>
      </w:pPr>
      <w:r w:rsidRPr="00F50F01">
        <w:rPr>
          <w:b/>
        </w:rPr>
        <w:t>Design</w:t>
      </w:r>
    </w:p>
    <w:p w14:paraId="4A6EC09A" w14:textId="14AF3472" w:rsidR="00F50F01" w:rsidRDefault="00F50F01" w:rsidP="00F50F01">
      <w:pPr>
        <w:pStyle w:val="ListParagraph"/>
        <w:numPr>
          <w:ilvl w:val="0"/>
          <w:numId w:val="6"/>
        </w:numPr>
      </w:pPr>
      <w:r>
        <w:t>What does good design look like</w:t>
      </w:r>
    </w:p>
    <w:p w14:paraId="207BB369" w14:textId="418CF1AE" w:rsidR="00F50F01" w:rsidRDefault="00F50F01" w:rsidP="00F50F01">
      <w:pPr>
        <w:pStyle w:val="ListParagraph"/>
        <w:numPr>
          <w:ilvl w:val="0"/>
          <w:numId w:val="6"/>
        </w:numPr>
      </w:pPr>
      <w:r>
        <w:t>Coupling, cohesion and more</w:t>
      </w:r>
    </w:p>
    <w:p w14:paraId="57206CC0" w14:textId="3A7840A2" w:rsidR="00F50F01" w:rsidRDefault="00F50F01" w:rsidP="00F50F01">
      <w:pPr>
        <w:pStyle w:val="ListParagraph"/>
        <w:numPr>
          <w:ilvl w:val="0"/>
          <w:numId w:val="6"/>
        </w:numPr>
      </w:pPr>
      <w:r>
        <w:t>Quality metrics</w:t>
      </w:r>
    </w:p>
    <w:p w14:paraId="3254639D" w14:textId="0DAF66D9" w:rsidR="00F50F01" w:rsidRDefault="00F50F01" w:rsidP="00F50F01">
      <w:pPr>
        <w:pStyle w:val="ListParagraph"/>
        <w:numPr>
          <w:ilvl w:val="0"/>
          <w:numId w:val="6"/>
        </w:numPr>
      </w:pPr>
      <w:r>
        <w:t>Software design patterns</w:t>
      </w:r>
    </w:p>
    <w:p w14:paraId="1D095273" w14:textId="09ACC16D" w:rsidR="00F50F01" w:rsidRDefault="00F50F01"/>
    <w:p w14:paraId="43851630" w14:textId="2208FD74" w:rsidR="00F50F01" w:rsidRPr="00F50F01" w:rsidRDefault="00F50F01">
      <w:pPr>
        <w:rPr>
          <w:b/>
        </w:rPr>
      </w:pPr>
      <w:r w:rsidRPr="00F50F01">
        <w:rPr>
          <w:b/>
        </w:rPr>
        <w:t>Architecture &amp; Security</w:t>
      </w:r>
    </w:p>
    <w:p w14:paraId="12A89492" w14:textId="543DBA5D" w:rsidR="00F50F01" w:rsidRDefault="00F50F01" w:rsidP="00F50F01">
      <w:pPr>
        <w:pStyle w:val="ListParagraph"/>
        <w:numPr>
          <w:ilvl w:val="0"/>
          <w:numId w:val="5"/>
        </w:numPr>
      </w:pPr>
      <w:r>
        <w:lastRenderedPageBreak/>
        <w:t>Security</w:t>
      </w:r>
    </w:p>
    <w:p w14:paraId="5F23759F" w14:textId="5BB66497" w:rsidR="00F50F01" w:rsidRDefault="00F50F01" w:rsidP="00F50F01">
      <w:pPr>
        <w:pStyle w:val="ListParagraph"/>
        <w:numPr>
          <w:ilvl w:val="0"/>
          <w:numId w:val="5"/>
        </w:numPr>
      </w:pPr>
      <w:r>
        <w:t>Usability</w:t>
      </w:r>
    </w:p>
    <w:p w14:paraId="7F3DEA90" w14:textId="1B38CDC7" w:rsidR="00F50F01" w:rsidRDefault="00F50F01" w:rsidP="00F50F01">
      <w:pPr>
        <w:pStyle w:val="ListParagraph"/>
        <w:numPr>
          <w:ilvl w:val="0"/>
          <w:numId w:val="5"/>
        </w:numPr>
      </w:pPr>
      <w:r>
        <w:t>Performance</w:t>
      </w:r>
    </w:p>
    <w:p w14:paraId="6D3B1E29" w14:textId="411EA0AB" w:rsidR="00F50F01" w:rsidRDefault="00F50F01" w:rsidP="00F50F01">
      <w:pPr>
        <w:pStyle w:val="ListParagraph"/>
        <w:numPr>
          <w:ilvl w:val="0"/>
          <w:numId w:val="5"/>
        </w:numPr>
      </w:pPr>
      <w:r>
        <w:t>Availability</w:t>
      </w:r>
    </w:p>
    <w:p w14:paraId="4F06923E" w14:textId="4A25315C" w:rsidR="00F50F01" w:rsidRDefault="00F50F01"/>
    <w:p w14:paraId="0FE3724A" w14:textId="77B42EA2" w:rsidR="00F50F01" w:rsidRPr="00F50F01" w:rsidRDefault="00F50F01">
      <w:pPr>
        <w:rPr>
          <w:b/>
        </w:rPr>
      </w:pPr>
      <w:r w:rsidRPr="00F50F01">
        <w:rPr>
          <w:b/>
        </w:rPr>
        <w:t>Implementation</w:t>
      </w:r>
    </w:p>
    <w:p w14:paraId="566DF569" w14:textId="328604FF" w:rsidR="00F50F01" w:rsidRDefault="00F50F01" w:rsidP="00F50F01">
      <w:pPr>
        <w:pStyle w:val="ListParagraph"/>
        <w:numPr>
          <w:ilvl w:val="0"/>
          <w:numId w:val="4"/>
        </w:numPr>
      </w:pPr>
      <w:r>
        <w:t>Code Style – coding standard</w:t>
      </w:r>
    </w:p>
    <w:p w14:paraId="5C10C50F" w14:textId="76611114" w:rsidR="00F50F01" w:rsidRDefault="00F50F01" w:rsidP="00F50F01">
      <w:pPr>
        <w:pStyle w:val="ListParagraph"/>
        <w:numPr>
          <w:ilvl w:val="0"/>
          <w:numId w:val="4"/>
        </w:numPr>
      </w:pPr>
      <w:r>
        <w:t>Debugging</w:t>
      </w:r>
    </w:p>
    <w:p w14:paraId="5D65AE6B" w14:textId="4579BE9B" w:rsidR="00F50F01" w:rsidRDefault="00F50F01" w:rsidP="00F50F01">
      <w:pPr>
        <w:pStyle w:val="ListParagraph"/>
        <w:numPr>
          <w:ilvl w:val="0"/>
          <w:numId w:val="4"/>
        </w:numPr>
      </w:pPr>
      <w:r>
        <w:t>Commenting – documentation within the code</w:t>
      </w:r>
    </w:p>
    <w:p w14:paraId="6A922C81" w14:textId="664991F3" w:rsidR="00F50F01" w:rsidRDefault="00F50F01" w:rsidP="00F50F01">
      <w:pPr>
        <w:pStyle w:val="ListParagraph"/>
        <w:numPr>
          <w:ilvl w:val="0"/>
          <w:numId w:val="4"/>
        </w:numPr>
      </w:pPr>
      <w:r>
        <w:t>Build Process</w:t>
      </w:r>
    </w:p>
    <w:p w14:paraId="2F710ABE" w14:textId="72FE97C7" w:rsidR="00F50F01" w:rsidRDefault="00F50F01"/>
    <w:p w14:paraId="527C6A00" w14:textId="2B2AB154" w:rsidR="00F50F01" w:rsidRPr="00F50F01" w:rsidRDefault="00F50F01">
      <w:pPr>
        <w:rPr>
          <w:b/>
        </w:rPr>
      </w:pPr>
      <w:r w:rsidRPr="00F50F01">
        <w:rPr>
          <w:b/>
        </w:rPr>
        <w:t>Testing &amp; Deployment</w:t>
      </w:r>
    </w:p>
    <w:p w14:paraId="1FE1A754" w14:textId="1AE24D11" w:rsidR="00F50F01" w:rsidRDefault="00F50F01" w:rsidP="00F50F01">
      <w:pPr>
        <w:pStyle w:val="ListParagraph"/>
        <w:numPr>
          <w:ilvl w:val="0"/>
          <w:numId w:val="3"/>
        </w:numPr>
      </w:pPr>
      <w:r>
        <w:t>Test Selection</w:t>
      </w:r>
    </w:p>
    <w:p w14:paraId="76B3350D" w14:textId="1A3D4259" w:rsidR="00F50F01" w:rsidRDefault="00F50F01" w:rsidP="00F50F01">
      <w:pPr>
        <w:pStyle w:val="ListParagraph"/>
        <w:numPr>
          <w:ilvl w:val="0"/>
          <w:numId w:val="3"/>
        </w:numPr>
      </w:pPr>
      <w:r>
        <w:t>Test Adequacy</w:t>
      </w:r>
    </w:p>
    <w:p w14:paraId="3B271664" w14:textId="06F505B7" w:rsidR="00F50F01" w:rsidRDefault="00F50F01" w:rsidP="00F50F01">
      <w:pPr>
        <w:pStyle w:val="ListParagraph"/>
        <w:numPr>
          <w:ilvl w:val="0"/>
          <w:numId w:val="3"/>
        </w:numPr>
      </w:pPr>
      <w:r>
        <w:t>Continuous Integration</w:t>
      </w:r>
    </w:p>
    <w:p w14:paraId="00E8F3BC" w14:textId="16A0D520" w:rsidR="00F50F01" w:rsidRDefault="00F50F01" w:rsidP="00F50F01">
      <w:pPr>
        <w:pStyle w:val="ListParagraph"/>
        <w:numPr>
          <w:ilvl w:val="0"/>
          <w:numId w:val="3"/>
        </w:numPr>
      </w:pPr>
      <w:r>
        <w:t>Continuous Deployment</w:t>
      </w:r>
    </w:p>
    <w:p w14:paraId="331CF24F" w14:textId="47E48DA2" w:rsidR="00F50F01" w:rsidRDefault="00F50F01"/>
    <w:p w14:paraId="261A660E" w14:textId="0569F205" w:rsidR="00F50F01" w:rsidRDefault="00F50F01">
      <w:r>
        <w:t>Striving for quality throughout the lifecycle</w:t>
      </w:r>
    </w:p>
    <w:p w14:paraId="4C7655CD" w14:textId="3FDCAC24" w:rsidR="00F50F01" w:rsidRDefault="00F50F01">
      <w:r>
        <w:t>Variety of approaches across 6 content areas</w:t>
      </w:r>
    </w:p>
    <w:p w14:paraId="0FC4C2CA" w14:textId="0C6514DF" w:rsidR="00F50F01" w:rsidRDefault="00F50F01">
      <w:r>
        <w:t>Practical measures of quality</w:t>
      </w:r>
    </w:p>
    <w:p w14:paraId="1CDE54B4" w14:textId="011E7A73" w:rsidR="00F50F01" w:rsidRDefault="00F50F01">
      <w:r>
        <w:t>Identifying problems before they start</w:t>
      </w:r>
    </w:p>
    <w:p w14:paraId="2B3036B8" w14:textId="094C32F2" w:rsidR="00F50F01" w:rsidRDefault="00F50F01"/>
    <w:p w14:paraId="4B4B24FD" w14:textId="08E9C3D9" w:rsidR="00F50F01" w:rsidRPr="00F50F01" w:rsidRDefault="00F50F01">
      <w:pPr>
        <w:rPr>
          <w:b/>
        </w:rPr>
      </w:pPr>
      <w:r w:rsidRPr="00F50F01">
        <w:rPr>
          <w:b/>
        </w:rPr>
        <w:t>What is good design?</w:t>
      </w:r>
    </w:p>
    <w:p w14:paraId="0B0B0B57" w14:textId="41BEC23A" w:rsidR="00F50F01" w:rsidRDefault="00F50F01"/>
    <w:p w14:paraId="4E2DF8B2" w14:textId="6077207F" w:rsidR="00F50F01" w:rsidRDefault="00F50F01">
      <w:r>
        <w:t>‘Good’</w:t>
      </w:r>
    </w:p>
    <w:p w14:paraId="552689B1" w14:textId="427D382C" w:rsidR="00F50F01" w:rsidRDefault="00F50F01"/>
    <w:p w14:paraId="58E0C6E6" w14:textId="3A603754" w:rsidR="00F50F01" w:rsidRDefault="00F50F01">
      <w:r>
        <w:t xml:space="preserve">What is software? </w:t>
      </w:r>
    </w:p>
    <w:p w14:paraId="18375CAC" w14:textId="44B833B4" w:rsidR="00F50F01" w:rsidRDefault="00F50F01">
      <w:r>
        <w:t>Software quality attributes</w:t>
      </w:r>
    </w:p>
    <w:p w14:paraId="69A45A14" w14:textId="5BFEAB01" w:rsidR="00F50F01" w:rsidRDefault="00F50F01" w:rsidP="00F50F01">
      <w:pPr>
        <w:pStyle w:val="ListParagraph"/>
        <w:numPr>
          <w:ilvl w:val="0"/>
          <w:numId w:val="7"/>
        </w:numPr>
      </w:pPr>
      <w:r>
        <w:t>Performance</w:t>
      </w:r>
    </w:p>
    <w:p w14:paraId="0E40DCC0" w14:textId="08D6819B" w:rsidR="00F50F01" w:rsidRDefault="00F50F01" w:rsidP="00F50F01">
      <w:pPr>
        <w:pStyle w:val="ListParagraph"/>
        <w:numPr>
          <w:ilvl w:val="0"/>
          <w:numId w:val="7"/>
        </w:numPr>
      </w:pPr>
      <w:r>
        <w:t>Security</w:t>
      </w:r>
    </w:p>
    <w:p w14:paraId="50F955B7" w14:textId="40A674BA" w:rsidR="00F50F01" w:rsidRDefault="00F50F01" w:rsidP="00F50F01">
      <w:pPr>
        <w:pStyle w:val="ListParagraph"/>
        <w:numPr>
          <w:ilvl w:val="0"/>
          <w:numId w:val="7"/>
        </w:numPr>
      </w:pPr>
      <w:r>
        <w:t>Modifiability</w:t>
      </w:r>
    </w:p>
    <w:p w14:paraId="6D8A077B" w14:textId="55E9A259" w:rsidR="00F50F01" w:rsidRDefault="00F50F01" w:rsidP="00F50F01">
      <w:pPr>
        <w:pStyle w:val="ListParagraph"/>
        <w:numPr>
          <w:ilvl w:val="0"/>
          <w:numId w:val="7"/>
        </w:numPr>
      </w:pPr>
      <w:r>
        <w:t>Reliability</w:t>
      </w:r>
    </w:p>
    <w:p w14:paraId="6E294450" w14:textId="7DC102D1" w:rsidR="00F50F01" w:rsidRDefault="00F50F01" w:rsidP="00F50F01">
      <w:pPr>
        <w:pStyle w:val="ListParagraph"/>
        <w:numPr>
          <w:ilvl w:val="0"/>
          <w:numId w:val="7"/>
        </w:numPr>
      </w:pPr>
      <w:r>
        <w:t>Usability</w:t>
      </w:r>
    </w:p>
    <w:p w14:paraId="57A04D9E" w14:textId="13267FE0" w:rsidR="00F50F01" w:rsidRDefault="00F50F01"/>
    <w:p w14:paraId="47046501" w14:textId="2BE3E440" w:rsidR="00F50F01" w:rsidRPr="00F50F01" w:rsidRDefault="00F50F01">
      <w:pPr>
        <w:rPr>
          <w:b/>
        </w:rPr>
      </w:pPr>
      <w:r w:rsidRPr="00F50F01">
        <w:rPr>
          <w:b/>
        </w:rPr>
        <w:t>Coupling &amp; Cohesion</w:t>
      </w:r>
    </w:p>
    <w:p w14:paraId="60B840E4" w14:textId="4345584C" w:rsidR="00F50F01" w:rsidRDefault="00F50F01">
      <w:r>
        <w:t>Coupling – The level of dependency between 2 entities</w:t>
      </w:r>
    </w:p>
    <w:p w14:paraId="1F9AE459" w14:textId="2C49961B" w:rsidR="00F50F01" w:rsidRDefault="00F50F01">
      <w:r>
        <w:t>Cohesion – How well an entity’s components related to one another</w:t>
      </w:r>
    </w:p>
    <w:p w14:paraId="31469D0E" w14:textId="77777777" w:rsidR="00F50F01" w:rsidRDefault="00F50F01"/>
    <w:p w14:paraId="42ED46F0" w14:textId="7E02F7AB" w:rsidR="00F50F01" w:rsidRPr="00F50F01" w:rsidRDefault="00F50F01">
      <w:pPr>
        <w:rPr>
          <w:b/>
        </w:rPr>
      </w:pPr>
      <w:proofErr w:type="spellStart"/>
      <w:r w:rsidRPr="00F50F01">
        <w:rPr>
          <w:b/>
        </w:rPr>
        <w:t>Liskov</w:t>
      </w:r>
      <w:r>
        <w:rPr>
          <w:b/>
        </w:rPr>
        <w:t>’</w:t>
      </w:r>
      <w:r w:rsidRPr="00F50F01">
        <w:rPr>
          <w:b/>
        </w:rPr>
        <w:t>s</w:t>
      </w:r>
      <w:proofErr w:type="spellEnd"/>
      <w:r w:rsidRPr="00F50F01">
        <w:rPr>
          <w:b/>
        </w:rPr>
        <w:t xml:space="preserve"> substitution Principle</w:t>
      </w:r>
    </w:p>
    <w:p w14:paraId="3963903F" w14:textId="5CABF05E" w:rsidR="00F50F01" w:rsidRDefault="00F50F01">
      <w:r>
        <w:t xml:space="preserve">If S is a subtype of T, then objects of type T in a program may be replaced with objects of type S without altering any of the desirable properties of that program </w:t>
      </w:r>
      <w:proofErr w:type="spellStart"/>
      <w:r>
        <w:t>eg.</w:t>
      </w:r>
      <w:proofErr w:type="spellEnd"/>
      <w:r>
        <w:t xml:space="preserve"> Correctness</w:t>
      </w:r>
    </w:p>
    <w:p w14:paraId="7026B0B6" w14:textId="4B313B7C" w:rsidR="00F50F01" w:rsidRDefault="00F50F01"/>
    <w:p w14:paraId="487E7299" w14:textId="001D67F6" w:rsidR="00F50F01" w:rsidRPr="00D24855" w:rsidRDefault="00D24855">
      <w:pPr>
        <w:rPr>
          <w:b/>
          <w:i/>
        </w:rPr>
      </w:pPr>
      <w:r w:rsidRPr="00D24855">
        <w:rPr>
          <w:b/>
          <w:i/>
        </w:rPr>
        <w:t>SOLID</w:t>
      </w:r>
    </w:p>
    <w:p w14:paraId="0329FA80" w14:textId="43CB9F7B" w:rsidR="00D24855" w:rsidRDefault="00D24855">
      <w:r>
        <w:t>S – Single responsibility</w:t>
      </w:r>
    </w:p>
    <w:p w14:paraId="75B21C9A" w14:textId="4DA7855A" w:rsidR="00D24855" w:rsidRDefault="00D24855">
      <w:r>
        <w:t>O – Open/Closed principle</w:t>
      </w:r>
    </w:p>
    <w:p w14:paraId="2EB3ACDB" w14:textId="2973547D" w:rsidR="00D24855" w:rsidRDefault="00D24855">
      <w:r>
        <w:t xml:space="preserve">L – </w:t>
      </w:r>
      <w:proofErr w:type="spellStart"/>
      <w:r>
        <w:t>Liskov</w:t>
      </w:r>
      <w:proofErr w:type="spellEnd"/>
      <w:r>
        <w:t xml:space="preserve"> substitution principle</w:t>
      </w:r>
    </w:p>
    <w:p w14:paraId="487D017F" w14:textId="57077D48" w:rsidR="00D24855" w:rsidRDefault="00D24855">
      <w:r>
        <w:t>I – Interface segregation principle</w:t>
      </w:r>
    </w:p>
    <w:p w14:paraId="555E250C" w14:textId="4291B05E" w:rsidR="00D24855" w:rsidRDefault="00D24855">
      <w:r>
        <w:t>D – Dependency inversion principle</w:t>
      </w:r>
    </w:p>
    <w:p w14:paraId="6A27D0DA" w14:textId="148418B5" w:rsidR="00D24855" w:rsidRDefault="00D24855"/>
    <w:p w14:paraId="2AB4A59B" w14:textId="42C0F975" w:rsidR="00D24855" w:rsidRDefault="00D24855">
      <w:r>
        <w:lastRenderedPageBreak/>
        <w:t>Law of Demeter</w:t>
      </w:r>
    </w:p>
    <w:p w14:paraId="002ECCC8" w14:textId="150748AE" w:rsidR="00D24855" w:rsidRDefault="00D24855">
      <w:r>
        <w:t>Principle of least knowledge</w:t>
      </w:r>
    </w:p>
    <w:p w14:paraId="537BE70B" w14:textId="535B74CD" w:rsidR="00D24855" w:rsidRDefault="00D24855"/>
    <w:p w14:paraId="769CB436" w14:textId="2EBB33F5" w:rsidR="00D24855" w:rsidRDefault="00D24855">
      <w:r>
        <w:t>Formally a method m of an object O may only invoke the methods of the following kinds of objects</w:t>
      </w:r>
    </w:p>
    <w:p w14:paraId="5EC510CC" w14:textId="50162475" w:rsidR="00D24855" w:rsidRDefault="00D24855">
      <w:r>
        <w:t>O itself</w:t>
      </w:r>
    </w:p>
    <w:p w14:paraId="7C816BD9" w14:textId="01E89490" w:rsidR="00D24855" w:rsidRDefault="00D24855">
      <w:r>
        <w:t>M’s parameters</w:t>
      </w:r>
    </w:p>
    <w:p w14:paraId="52980485" w14:textId="2E210FC7" w:rsidR="00D24855" w:rsidRDefault="00D24855">
      <w:r>
        <w:t>Any objects created/instantiated within m</w:t>
      </w:r>
    </w:p>
    <w:p w14:paraId="4567086E" w14:textId="35A3082D" w:rsidR="00D24855" w:rsidRDefault="00D24855">
      <w:r>
        <w:t>O’s direct component objects</w:t>
      </w:r>
    </w:p>
    <w:p w14:paraId="4A7D7279" w14:textId="1960A432" w:rsidR="00D24855" w:rsidRDefault="00D24855">
      <w:r>
        <w:t>A global variable, accessible by O in the scope of m</w:t>
      </w:r>
    </w:p>
    <w:p w14:paraId="2B87D9A6" w14:textId="15B573B9" w:rsidR="00D24855" w:rsidRDefault="00D24855"/>
    <w:p w14:paraId="6D253F72" w14:textId="09625617" w:rsidR="00D24855" w:rsidRDefault="00D24855">
      <w:r>
        <w:t>Consider the effects of your work in a variety of perspectives</w:t>
      </w:r>
    </w:p>
    <w:p w14:paraId="1155E03A" w14:textId="03E27BFC" w:rsidR="00D24855" w:rsidRDefault="00D24855">
      <w:r>
        <w:t>Quality attributes help answer – When is it good enough?</w:t>
      </w:r>
    </w:p>
    <w:p w14:paraId="22BB214E" w14:textId="78142720" w:rsidR="00D24855" w:rsidRDefault="00D24855">
      <w:r>
        <w:t>Quality criteria help identify locations which need extra care</w:t>
      </w:r>
    </w:p>
    <w:p w14:paraId="382DDE54" w14:textId="637EB8C8" w:rsidR="00D24855" w:rsidRDefault="00D24855">
      <w:r>
        <w:t>Improving one often degrades another – choose wisely</w:t>
      </w:r>
    </w:p>
    <w:p w14:paraId="0F83BEE1" w14:textId="4C3E78A2" w:rsidR="00D24855" w:rsidRDefault="00D24855"/>
    <w:p w14:paraId="13A6AFDA" w14:textId="191E4F91" w:rsidR="00D24855" w:rsidRDefault="00D24855">
      <w:r>
        <w:t>What is software?</w:t>
      </w:r>
    </w:p>
    <w:p w14:paraId="3ADF2BB8" w14:textId="1E9D0B9C" w:rsidR="00D24855" w:rsidRDefault="00D24855"/>
    <w:p w14:paraId="09D32A61" w14:textId="724FDDD0" w:rsidR="00D24855" w:rsidRDefault="00D24855">
      <w:r w:rsidRPr="00D24855">
        <w:t>https://docs.microsoft.com/en-us/previous-versions/msp-n-p/ee658094(v=pandp.10)</w:t>
      </w:r>
    </w:p>
    <w:p w14:paraId="545586D2" w14:textId="70221674" w:rsidR="00D24855" w:rsidRPr="00D24855" w:rsidRDefault="00D24855">
      <w:pPr>
        <w:rPr>
          <w:color w:val="000000" w:themeColor="text1"/>
          <w:sz w:val="20"/>
          <w:szCs w:val="20"/>
        </w:rPr>
      </w:pPr>
    </w:p>
    <w:p w14:paraId="67B0BA43" w14:textId="77777777" w:rsidR="00D24855" w:rsidRPr="00D24855" w:rsidRDefault="00D24855" w:rsidP="00D24855">
      <w:pPr>
        <w:outlineLvl w:val="0"/>
        <w:rPr>
          <w:b/>
          <w:bCs/>
          <w:color w:val="000000" w:themeColor="text1"/>
          <w:kern w:val="36"/>
          <w:sz w:val="20"/>
          <w:szCs w:val="20"/>
        </w:rPr>
      </w:pPr>
      <w:r w:rsidRPr="00D24855">
        <w:rPr>
          <w:b/>
          <w:bCs/>
          <w:color w:val="000000" w:themeColor="text1"/>
          <w:kern w:val="36"/>
          <w:sz w:val="20"/>
          <w:szCs w:val="20"/>
        </w:rPr>
        <w:t>Chapter 16: Quality Attributes</w:t>
      </w:r>
    </w:p>
    <w:p w14:paraId="01E686BE" w14:textId="77777777" w:rsidR="00D24855" w:rsidRPr="00D24855" w:rsidRDefault="00D24855" w:rsidP="00D24855">
      <w:pPr>
        <w:numPr>
          <w:ilvl w:val="0"/>
          <w:numId w:val="8"/>
        </w:numPr>
        <w:rPr>
          <w:color w:val="000000" w:themeColor="text1"/>
          <w:sz w:val="20"/>
          <w:szCs w:val="20"/>
          <w:lang w:val="en-US"/>
        </w:rPr>
      </w:pPr>
      <w:r w:rsidRPr="00D24855">
        <w:rPr>
          <w:color w:val="000000" w:themeColor="text1"/>
          <w:sz w:val="20"/>
          <w:szCs w:val="20"/>
          <w:lang w:val="en-US"/>
        </w:rPr>
        <w:t>01/13/2010</w:t>
      </w:r>
    </w:p>
    <w:p w14:paraId="03CBD7CE" w14:textId="77777777" w:rsidR="00D24855" w:rsidRPr="00D24855" w:rsidRDefault="00D24855" w:rsidP="00D24855">
      <w:pPr>
        <w:numPr>
          <w:ilvl w:val="0"/>
          <w:numId w:val="8"/>
        </w:numPr>
        <w:rPr>
          <w:color w:val="000000" w:themeColor="text1"/>
          <w:sz w:val="20"/>
          <w:szCs w:val="20"/>
          <w:lang w:val="en-US"/>
        </w:rPr>
      </w:pPr>
      <w:r w:rsidRPr="00D24855">
        <w:rPr>
          <w:color w:val="000000" w:themeColor="text1"/>
          <w:sz w:val="20"/>
          <w:szCs w:val="20"/>
          <w:lang w:val="en-US"/>
        </w:rPr>
        <w:t>22 minutes to read</w:t>
      </w:r>
    </w:p>
    <w:p w14:paraId="3E22B6D5"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For more details of the topics covered in this guide, see </w:t>
      </w:r>
      <w:hyperlink r:id="rId5" w:history="1">
        <w:r w:rsidRPr="00D24855">
          <w:rPr>
            <w:color w:val="000000" w:themeColor="text1"/>
            <w:sz w:val="20"/>
            <w:szCs w:val="20"/>
            <w:u w:val="single"/>
          </w:rPr>
          <w:t>Contents of the Guide</w:t>
        </w:r>
      </w:hyperlink>
      <w:r w:rsidRPr="00D24855">
        <w:rPr>
          <w:color w:val="000000" w:themeColor="text1"/>
          <w:sz w:val="20"/>
          <w:szCs w:val="20"/>
        </w:rPr>
        <w:t>.</w:t>
      </w:r>
    </w:p>
    <w:p w14:paraId="54CCCE4D" w14:textId="77777777" w:rsidR="00D24855" w:rsidRPr="00D24855" w:rsidRDefault="00D24855" w:rsidP="00D24855">
      <w:pPr>
        <w:spacing w:after="180"/>
        <w:outlineLvl w:val="0"/>
        <w:rPr>
          <w:b/>
          <w:bCs/>
          <w:color w:val="000000" w:themeColor="text1"/>
          <w:kern w:val="36"/>
          <w:sz w:val="20"/>
          <w:szCs w:val="20"/>
        </w:rPr>
      </w:pPr>
      <w:r w:rsidRPr="00D24855">
        <w:rPr>
          <w:b/>
          <w:bCs/>
          <w:color w:val="000000" w:themeColor="text1"/>
          <w:kern w:val="36"/>
          <w:sz w:val="20"/>
          <w:szCs w:val="20"/>
        </w:rPr>
        <w:t>Contents</w:t>
      </w:r>
    </w:p>
    <w:p w14:paraId="50135516" w14:textId="77777777" w:rsidR="00D24855" w:rsidRPr="00D24855" w:rsidRDefault="00D24855" w:rsidP="00D24855">
      <w:pPr>
        <w:numPr>
          <w:ilvl w:val="0"/>
          <w:numId w:val="9"/>
        </w:numPr>
        <w:ind w:left="570"/>
        <w:rPr>
          <w:color w:val="000000" w:themeColor="text1"/>
          <w:sz w:val="20"/>
          <w:szCs w:val="20"/>
        </w:rPr>
      </w:pPr>
      <w:r w:rsidRPr="00D24855">
        <w:rPr>
          <w:color w:val="000000" w:themeColor="text1"/>
          <w:sz w:val="20"/>
          <w:szCs w:val="20"/>
        </w:rPr>
        <w:t>Overview</w:t>
      </w:r>
    </w:p>
    <w:p w14:paraId="10B4032A" w14:textId="77777777" w:rsidR="00D24855" w:rsidRPr="00D24855" w:rsidRDefault="00D24855" w:rsidP="00D24855">
      <w:pPr>
        <w:numPr>
          <w:ilvl w:val="0"/>
          <w:numId w:val="9"/>
        </w:numPr>
        <w:ind w:left="570"/>
        <w:rPr>
          <w:color w:val="000000" w:themeColor="text1"/>
          <w:sz w:val="20"/>
          <w:szCs w:val="20"/>
        </w:rPr>
      </w:pPr>
      <w:r w:rsidRPr="00D24855">
        <w:rPr>
          <w:color w:val="000000" w:themeColor="text1"/>
          <w:sz w:val="20"/>
          <w:szCs w:val="20"/>
        </w:rPr>
        <w:t>Common Quality Attributes</w:t>
      </w:r>
    </w:p>
    <w:p w14:paraId="64EA1163" w14:textId="77777777" w:rsidR="00D24855" w:rsidRPr="00D24855" w:rsidRDefault="00D24855" w:rsidP="00D24855">
      <w:pPr>
        <w:numPr>
          <w:ilvl w:val="0"/>
          <w:numId w:val="9"/>
        </w:numPr>
        <w:ind w:left="570"/>
        <w:rPr>
          <w:color w:val="000000" w:themeColor="text1"/>
          <w:sz w:val="20"/>
          <w:szCs w:val="20"/>
        </w:rPr>
      </w:pPr>
      <w:r w:rsidRPr="00D24855">
        <w:rPr>
          <w:color w:val="000000" w:themeColor="text1"/>
          <w:sz w:val="20"/>
          <w:szCs w:val="20"/>
        </w:rPr>
        <w:t>Additional Resources</w:t>
      </w:r>
    </w:p>
    <w:p w14:paraId="02A9E679" w14:textId="77777777" w:rsidR="00D24855" w:rsidRPr="00D24855" w:rsidRDefault="00D24855" w:rsidP="00D24855">
      <w:pPr>
        <w:spacing w:after="180"/>
        <w:outlineLvl w:val="0"/>
        <w:rPr>
          <w:b/>
          <w:bCs/>
          <w:color w:val="000000" w:themeColor="text1"/>
          <w:kern w:val="36"/>
          <w:sz w:val="20"/>
          <w:szCs w:val="20"/>
        </w:rPr>
      </w:pPr>
      <w:r w:rsidRPr="00D24855">
        <w:rPr>
          <w:b/>
          <w:bCs/>
          <w:color w:val="000000" w:themeColor="text1"/>
          <w:kern w:val="36"/>
          <w:sz w:val="20"/>
          <w:szCs w:val="20"/>
        </w:rPr>
        <w:t>Overview</w:t>
      </w:r>
    </w:p>
    <w:p w14:paraId="4AFB6BD3"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 xml:space="preserve">Quality attributes are the overall factors that affect run-time </w:t>
      </w:r>
      <w:proofErr w:type="spellStart"/>
      <w:r w:rsidRPr="00D24855">
        <w:rPr>
          <w:color w:val="000000" w:themeColor="text1"/>
          <w:sz w:val="20"/>
          <w:szCs w:val="20"/>
        </w:rPr>
        <w:t>behavior</w:t>
      </w:r>
      <w:proofErr w:type="spellEnd"/>
      <w:r w:rsidRPr="00D24855">
        <w:rPr>
          <w:color w:val="000000" w:themeColor="text1"/>
          <w:sz w:val="20"/>
          <w:szCs w:val="20"/>
        </w:rPr>
        <w:t>, system design, and user experience. They represent areas of concern that have the potential for application wide impact across layers and tiers. Some of these attributes are related to the overall system design, while others are specific to run time, design time, or user centric issues. The extent to which the application possesses a desired combination of quality attributes such as usability, performance, reliability, and security indicates the success of the design and the overall quality of the software application.</w:t>
      </w:r>
    </w:p>
    <w:p w14:paraId="2A645C84"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 xml:space="preserve">When designing applications to meet any of the quality attributes requirements, it is necessary to consider the potential impact on other requirements. You must </w:t>
      </w:r>
      <w:proofErr w:type="spellStart"/>
      <w:r w:rsidRPr="00D24855">
        <w:rPr>
          <w:color w:val="000000" w:themeColor="text1"/>
          <w:sz w:val="20"/>
          <w:szCs w:val="20"/>
        </w:rPr>
        <w:t>analyze</w:t>
      </w:r>
      <w:proofErr w:type="spellEnd"/>
      <w:r w:rsidRPr="00D24855">
        <w:rPr>
          <w:color w:val="000000" w:themeColor="text1"/>
          <w:sz w:val="20"/>
          <w:szCs w:val="20"/>
        </w:rPr>
        <w:t xml:space="preserve"> the </w:t>
      </w:r>
      <w:proofErr w:type="spellStart"/>
      <w:r w:rsidRPr="00D24855">
        <w:rPr>
          <w:color w:val="000000" w:themeColor="text1"/>
          <w:sz w:val="20"/>
          <w:szCs w:val="20"/>
        </w:rPr>
        <w:t>tradeoffs</w:t>
      </w:r>
      <w:proofErr w:type="spellEnd"/>
      <w:r w:rsidRPr="00D24855">
        <w:rPr>
          <w:color w:val="000000" w:themeColor="text1"/>
          <w:sz w:val="20"/>
          <w:szCs w:val="20"/>
        </w:rPr>
        <w:t xml:space="preserve"> between multiple quality attributes. The importance or priority of each quality attribute differs from system to system; for example, interoperability will often be less important in a single use packaged retail application than in a line of business (LOB) system.</w:t>
      </w:r>
    </w:p>
    <w:p w14:paraId="673DFCC8"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This chapter lists and describes the quality attributes that you should consider when designing your application. To get the most out of this chapter, use the table below to gain an understanding of how quality attributes map to system and application quality factors, and read the description of each of the quality attributes. Then use the sections containing key guidelines for each of the quality attributes to understand how that attribute has an impact on your design, and to determine the decisions you must make to addresses these issues. Keep in mind that the list of quality attributes in this chapter is not exhaustive, but provides a good starting point for asking appropriate questions about your architecture.</w:t>
      </w:r>
    </w:p>
    <w:p w14:paraId="501773C6" w14:textId="77777777" w:rsidR="00D24855" w:rsidRPr="00D24855" w:rsidRDefault="00D24855" w:rsidP="00D24855">
      <w:pPr>
        <w:spacing w:after="180"/>
        <w:outlineLvl w:val="0"/>
        <w:rPr>
          <w:b/>
          <w:bCs/>
          <w:color w:val="000000" w:themeColor="text1"/>
          <w:kern w:val="36"/>
          <w:sz w:val="20"/>
          <w:szCs w:val="20"/>
        </w:rPr>
      </w:pPr>
      <w:r w:rsidRPr="00D24855">
        <w:rPr>
          <w:b/>
          <w:bCs/>
          <w:color w:val="000000" w:themeColor="text1"/>
          <w:kern w:val="36"/>
          <w:sz w:val="20"/>
          <w:szCs w:val="20"/>
        </w:rPr>
        <w:t>Common Quality Attributes</w:t>
      </w:r>
    </w:p>
    <w:p w14:paraId="2EC15B15"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lastRenderedPageBreak/>
        <w:t>The following table describes the quality attributes covered in this chapter. It categorizes the attributes in four specific areas linked to design, runtime, system, and user qualities. Use this table to understand what each of the quality attributes means in terms of your application design.</w:t>
      </w:r>
    </w:p>
    <w:tbl>
      <w:tblPr>
        <w:tblW w:w="11076" w:type="dxa"/>
        <w:tblCellMar>
          <w:top w:w="15" w:type="dxa"/>
          <w:left w:w="15" w:type="dxa"/>
          <w:bottom w:w="15" w:type="dxa"/>
          <w:right w:w="15" w:type="dxa"/>
        </w:tblCellMar>
        <w:tblLook w:val="04A0" w:firstRow="1" w:lastRow="0" w:firstColumn="1" w:lastColumn="0" w:noHBand="0" w:noVBand="1"/>
      </w:tblPr>
      <w:tblGrid>
        <w:gridCol w:w="1084"/>
        <w:gridCol w:w="1422"/>
        <w:gridCol w:w="8570"/>
      </w:tblGrid>
      <w:tr w:rsidR="00D24855" w:rsidRPr="00D24855" w14:paraId="7727EE01" w14:textId="77777777" w:rsidTr="00D24855">
        <w:tc>
          <w:tcPr>
            <w:tcW w:w="0" w:type="auto"/>
            <w:tcBorders>
              <w:top w:val="nil"/>
              <w:left w:val="single" w:sz="2" w:space="0" w:color="auto"/>
              <w:bottom w:val="nil"/>
              <w:right w:val="single" w:sz="2" w:space="0" w:color="auto"/>
            </w:tcBorders>
            <w:hideMark/>
          </w:tcPr>
          <w:p w14:paraId="4ACFFA89" w14:textId="77777777" w:rsidR="00D24855" w:rsidRPr="00D24855" w:rsidRDefault="00D24855" w:rsidP="00D24855">
            <w:pPr>
              <w:rPr>
                <w:b/>
                <w:bCs/>
                <w:color w:val="000000" w:themeColor="text1"/>
                <w:sz w:val="20"/>
                <w:szCs w:val="20"/>
              </w:rPr>
            </w:pPr>
            <w:r w:rsidRPr="00D24855">
              <w:rPr>
                <w:b/>
                <w:bCs/>
                <w:color w:val="000000" w:themeColor="text1"/>
                <w:sz w:val="20"/>
                <w:szCs w:val="20"/>
              </w:rPr>
              <w:t>Category</w:t>
            </w:r>
          </w:p>
        </w:tc>
        <w:tc>
          <w:tcPr>
            <w:tcW w:w="0" w:type="auto"/>
            <w:tcBorders>
              <w:top w:val="nil"/>
              <w:left w:val="single" w:sz="2" w:space="0" w:color="auto"/>
              <w:bottom w:val="nil"/>
              <w:right w:val="single" w:sz="2" w:space="0" w:color="auto"/>
            </w:tcBorders>
            <w:hideMark/>
          </w:tcPr>
          <w:p w14:paraId="27CB45AB" w14:textId="77777777" w:rsidR="00D24855" w:rsidRPr="00D24855" w:rsidRDefault="00D24855" w:rsidP="00D24855">
            <w:pPr>
              <w:rPr>
                <w:b/>
                <w:bCs/>
                <w:color w:val="000000" w:themeColor="text1"/>
                <w:sz w:val="20"/>
                <w:szCs w:val="20"/>
              </w:rPr>
            </w:pPr>
            <w:r w:rsidRPr="00D24855">
              <w:rPr>
                <w:b/>
                <w:bCs/>
                <w:color w:val="000000" w:themeColor="text1"/>
                <w:sz w:val="20"/>
                <w:szCs w:val="20"/>
              </w:rPr>
              <w:t>Quality attribute</w:t>
            </w:r>
          </w:p>
        </w:tc>
        <w:tc>
          <w:tcPr>
            <w:tcW w:w="0" w:type="auto"/>
            <w:tcBorders>
              <w:top w:val="nil"/>
              <w:left w:val="single" w:sz="2" w:space="0" w:color="auto"/>
              <w:bottom w:val="nil"/>
              <w:right w:val="single" w:sz="2" w:space="0" w:color="auto"/>
            </w:tcBorders>
            <w:hideMark/>
          </w:tcPr>
          <w:p w14:paraId="3C3C7A2D" w14:textId="77777777" w:rsidR="00D24855" w:rsidRPr="00D24855" w:rsidRDefault="00D24855" w:rsidP="00D24855">
            <w:pPr>
              <w:rPr>
                <w:b/>
                <w:bCs/>
                <w:color w:val="000000" w:themeColor="text1"/>
                <w:sz w:val="20"/>
                <w:szCs w:val="20"/>
              </w:rPr>
            </w:pPr>
            <w:r w:rsidRPr="00D24855">
              <w:rPr>
                <w:b/>
                <w:bCs/>
                <w:color w:val="000000" w:themeColor="text1"/>
                <w:sz w:val="20"/>
                <w:szCs w:val="20"/>
              </w:rPr>
              <w:t>Description</w:t>
            </w:r>
          </w:p>
        </w:tc>
      </w:tr>
      <w:tr w:rsidR="00D24855" w:rsidRPr="00D24855" w14:paraId="15752199" w14:textId="77777777" w:rsidTr="00D24855">
        <w:tc>
          <w:tcPr>
            <w:tcW w:w="0" w:type="auto"/>
            <w:vMerge w:val="restart"/>
            <w:tcBorders>
              <w:top w:val="single" w:sz="24" w:space="0" w:color="auto"/>
              <w:left w:val="single" w:sz="2" w:space="0" w:color="auto"/>
              <w:bottom w:val="single" w:sz="2" w:space="0" w:color="auto"/>
              <w:right w:val="single" w:sz="2" w:space="0" w:color="auto"/>
            </w:tcBorders>
            <w:hideMark/>
          </w:tcPr>
          <w:p w14:paraId="51E29E83" w14:textId="77777777" w:rsidR="00D24855" w:rsidRPr="00D24855" w:rsidRDefault="00D24855" w:rsidP="00D24855">
            <w:pPr>
              <w:rPr>
                <w:color w:val="000000" w:themeColor="text1"/>
                <w:sz w:val="20"/>
                <w:szCs w:val="20"/>
              </w:rPr>
            </w:pPr>
            <w:r w:rsidRPr="00D24855">
              <w:rPr>
                <w:b/>
                <w:bCs/>
                <w:color w:val="000000" w:themeColor="text1"/>
                <w:sz w:val="20"/>
                <w:szCs w:val="20"/>
              </w:rPr>
              <w:t>Design Qualities</w:t>
            </w:r>
          </w:p>
        </w:tc>
        <w:tc>
          <w:tcPr>
            <w:tcW w:w="0" w:type="auto"/>
            <w:tcBorders>
              <w:top w:val="single" w:sz="24" w:space="0" w:color="auto"/>
              <w:left w:val="single" w:sz="2" w:space="0" w:color="auto"/>
              <w:bottom w:val="single" w:sz="2" w:space="0" w:color="auto"/>
              <w:right w:val="single" w:sz="2" w:space="0" w:color="auto"/>
            </w:tcBorders>
            <w:hideMark/>
          </w:tcPr>
          <w:p w14:paraId="7DE7F50E" w14:textId="77777777" w:rsidR="00D24855" w:rsidRPr="00D24855" w:rsidRDefault="00D24855" w:rsidP="00D24855">
            <w:pPr>
              <w:rPr>
                <w:color w:val="000000" w:themeColor="text1"/>
                <w:sz w:val="20"/>
                <w:szCs w:val="20"/>
              </w:rPr>
            </w:pPr>
            <w:r w:rsidRPr="00D24855">
              <w:rPr>
                <w:i/>
                <w:iCs/>
                <w:color w:val="000000" w:themeColor="text1"/>
                <w:sz w:val="20"/>
                <w:szCs w:val="20"/>
              </w:rPr>
              <w:t>Conceptual Integrity</w:t>
            </w:r>
          </w:p>
        </w:tc>
        <w:tc>
          <w:tcPr>
            <w:tcW w:w="0" w:type="auto"/>
            <w:tcBorders>
              <w:top w:val="single" w:sz="24" w:space="0" w:color="auto"/>
              <w:left w:val="single" w:sz="2" w:space="0" w:color="auto"/>
              <w:bottom w:val="single" w:sz="2" w:space="0" w:color="auto"/>
              <w:right w:val="single" w:sz="2" w:space="0" w:color="auto"/>
            </w:tcBorders>
            <w:hideMark/>
          </w:tcPr>
          <w:p w14:paraId="46B128C0" w14:textId="77777777" w:rsidR="00D24855" w:rsidRPr="00D24855" w:rsidRDefault="00D24855" w:rsidP="00D24855">
            <w:pPr>
              <w:rPr>
                <w:color w:val="000000" w:themeColor="text1"/>
                <w:sz w:val="20"/>
                <w:szCs w:val="20"/>
              </w:rPr>
            </w:pPr>
            <w:r w:rsidRPr="00D24855">
              <w:rPr>
                <w:color w:val="000000" w:themeColor="text1"/>
                <w:sz w:val="20"/>
                <w:szCs w:val="20"/>
              </w:rPr>
              <w:t>Conceptual integrity defines the consistency and coherence of the overall design. This includes the way that components or modules are designed, as well as factors such as coding style and variable naming.</w:t>
            </w:r>
          </w:p>
        </w:tc>
      </w:tr>
      <w:tr w:rsidR="00D24855" w:rsidRPr="00D24855" w14:paraId="1C041475"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4996A7E0"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33B3062E" w14:textId="77777777" w:rsidR="00D24855" w:rsidRPr="00D24855" w:rsidRDefault="00D24855" w:rsidP="00D24855">
            <w:pPr>
              <w:rPr>
                <w:color w:val="000000" w:themeColor="text1"/>
                <w:sz w:val="20"/>
                <w:szCs w:val="20"/>
              </w:rPr>
            </w:pPr>
            <w:r w:rsidRPr="00D24855">
              <w:rPr>
                <w:i/>
                <w:iCs/>
                <w:color w:val="000000" w:themeColor="text1"/>
                <w:sz w:val="20"/>
                <w:szCs w:val="20"/>
              </w:rPr>
              <w:t>Maintainability</w:t>
            </w:r>
          </w:p>
        </w:tc>
        <w:tc>
          <w:tcPr>
            <w:tcW w:w="0" w:type="auto"/>
            <w:tcBorders>
              <w:top w:val="single" w:sz="24" w:space="0" w:color="auto"/>
              <w:left w:val="single" w:sz="2" w:space="0" w:color="auto"/>
              <w:bottom w:val="single" w:sz="2" w:space="0" w:color="auto"/>
              <w:right w:val="single" w:sz="2" w:space="0" w:color="auto"/>
            </w:tcBorders>
            <w:hideMark/>
          </w:tcPr>
          <w:p w14:paraId="7600E953" w14:textId="77777777" w:rsidR="00D24855" w:rsidRPr="00D24855" w:rsidRDefault="00D24855" w:rsidP="00D24855">
            <w:pPr>
              <w:rPr>
                <w:color w:val="000000" w:themeColor="text1"/>
                <w:sz w:val="20"/>
                <w:szCs w:val="20"/>
              </w:rPr>
            </w:pPr>
            <w:r w:rsidRPr="00D24855">
              <w:rPr>
                <w:color w:val="000000" w:themeColor="text1"/>
                <w:sz w:val="20"/>
                <w:szCs w:val="20"/>
              </w:rPr>
              <w:t>Maintainability is the ability of the system to undergo changes with a degree of ease. These changes could impact components, services, features, and interfaces when adding or changing the functionality, fixing errors, and meeting new business requirements.</w:t>
            </w:r>
          </w:p>
        </w:tc>
      </w:tr>
      <w:tr w:rsidR="00D24855" w:rsidRPr="00D24855" w14:paraId="38E392C4"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6391975B"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63686981" w14:textId="77777777" w:rsidR="00D24855" w:rsidRPr="00D24855" w:rsidRDefault="00D24855" w:rsidP="00D24855">
            <w:pPr>
              <w:rPr>
                <w:color w:val="000000" w:themeColor="text1"/>
                <w:sz w:val="20"/>
                <w:szCs w:val="20"/>
              </w:rPr>
            </w:pPr>
            <w:r w:rsidRPr="00D24855">
              <w:rPr>
                <w:i/>
                <w:iCs/>
                <w:color w:val="000000" w:themeColor="text1"/>
                <w:sz w:val="20"/>
                <w:szCs w:val="20"/>
              </w:rPr>
              <w:t>Reusability</w:t>
            </w:r>
          </w:p>
        </w:tc>
        <w:tc>
          <w:tcPr>
            <w:tcW w:w="0" w:type="auto"/>
            <w:tcBorders>
              <w:top w:val="single" w:sz="24" w:space="0" w:color="auto"/>
              <w:left w:val="single" w:sz="2" w:space="0" w:color="auto"/>
              <w:bottom w:val="single" w:sz="2" w:space="0" w:color="auto"/>
              <w:right w:val="single" w:sz="2" w:space="0" w:color="auto"/>
            </w:tcBorders>
            <w:hideMark/>
          </w:tcPr>
          <w:p w14:paraId="37A465D6" w14:textId="77777777" w:rsidR="00D24855" w:rsidRPr="00D24855" w:rsidRDefault="00D24855" w:rsidP="00D24855">
            <w:pPr>
              <w:rPr>
                <w:color w:val="000000" w:themeColor="text1"/>
                <w:sz w:val="20"/>
                <w:szCs w:val="20"/>
              </w:rPr>
            </w:pPr>
            <w:r w:rsidRPr="00D24855">
              <w:rPr>
                <w:color w:val="000000" w:themeColor="text1"/>
                <w:sz w:val="20"/>
                <w:szCs w:val="20"/>
              </w:rPr>
              <w:t>Reusability defines the capability for components and subsystems to be suitable for use in other applications and in other scenarios. Reusability minimizes the duplication of components and also the implementation time.</w:t>
            </w:r>
          </w:p>
        </w:tc>
      </w:tr>
      <w:tr w:rsidR="00D24855" w:rsidRPr="00D24855" w14:paraId="16F8E202" w14:textId="77777777" w:rsidTr="00D24855">
        <w:tc>
          <w:tcPr>
            <w:tcW w:w="0" w:type="auto"/>
            <w:vMerge w:val="restart"/>
            <w:tcBorders>
              <w:top w:val="single" w:sz="24" w:space="0" w:color="auto"/>
              <w:left w:val="single" w:sz="2" w:space="0" w:color="auto"/>
              <w:bottom w:val="single" w:sz="2" w:space="0" w:color="auto"/>
              <w:right w:val="single" w:sz="2" w:space="0" w:color="auto"/>
            </w:tcBorders>
            <w:hideMark/>
          </w:tcPr>
          <w:p w14:paraId="0D8242BF" w14:textId="77777777" w:rsidR="00D24855" w:rsidRPr="00D24855" w:rsidRDefault="00D24855" w:rsidP="00D24855">
            <w:pPr>
              <w:rPr>
                <w:color w:val="000000" w:themeColor="text1"/>
                <w:sz w:val="20"/>
                <w:szCs w:val="20"/>
              </w:rPr>
            </w:pPr>
            <w:r w:rsidRPr="00D24855">
              <w:rPr>
                <w:b/>
                <w:bCs/>
                <w:color w:val="000000" w:themeColor="text1"/>
                <w:sz w:val="20"/>
                <w:szCs w:val="20"/>
              </w:rPr>
              <w:t>Run-time Qualities</w:t>
            </w:r>
          </w:p>
        </w:tc>
        <w:tc>
          <w:tcPr>
            <w:tcW w:w="0" w:type="auto"/>
            <w:tcBorders>
              <w:top w:val="single" w:sz="24" w:space="0" w:color="auto"/>
              <w:left w:val="single" w:sz="2" w:space="0" w:color="auto"/>
              <w:bottom w:val="single" w:sz="2" w:space="0" w:color="auto"/>
              <w:right w:val="single" w:sz="2" w:space="0" w:color="auto"/>
            </w:tcBorders>
            <w:hideMark/>
          </w:tcPr>
          <w:p w14:paraId="59474F2F" w14:textId="77777777" w:rsidR="00D24855" w:rsidRPr="00D24855" w:rsidRDefault="00D24855" w:rsidP="00D24855">
            <w:pPr>
              <w:rPr>
                <w:color w:val="000000" w:themeColor="text1"/>
                <w:sz w:val="20"/>
                <w:szCs w:val="20"/>
              </w:rPr>
            </w:pPr>
            <w:r w:rsidRPr="00D24855">
              <w:rPr>
                <w:i/>
                <w:iCs/>
                <w:color w:val="000000" w:themeColor="text1"/>
                <w:sz w:val="20"/>
                <w:szCs w:val="20"/>
              </w:rPr>
              <w:t>Availability</w:t>
            </w:r>
          </w:p>
        </w:tc>
        <w:tc>
          <w:tcPr>
            <w:tcW w:w="0" w:type="auto"/>
            <w:tcBorders>
              <w:top w:val="single" w:sz="24" w:space="0" w:color="auto"/>
              <w:left w:val="single" w:sz="2" w:space="0" w:color="auto"/>
              <w:bottom w:val="single" w:sz="2" w:space="0" w:color="auto"/>
              <w:right w:val="single" w:sz="2" w:space="0" w:color="auto"/>
            </w:tcBorders>
            <w:hideMark/>
          </w:tcPr>
          <w:p w14:paraId="1FB5A7F3" w14:textId="77777777" w:rsidR="00D24855" w:rsidRPr="00D24855" w:rsidRDefault="00D24855" w:rsidP="00D24855">
            <w:pPr>
              <w:rPr>
                <w:color w:val="000000" w:themeColor="text1"/>
                <w:sz w:val="20"/>
                <w:szCs w:val="20"/>
              </w:rPr>
            </w:pPr>
            <w:r w:rsidRPr="00D24855">
              <w:rPr>
                <w:color w:val="000000" w:themeColor="text1"/>
                <w:sz w:val="20"/>
                <w:szCs w:val="20"/>
              </w:rPr>
              <w:t>Availability defines the proportion of time that the system is functional and working. It can be measured as a percentage of the total system downtime over a predefined period. Availability will be affected by system errors, infrastructure problems, malicious attacks, and system load.</w:t>
            </w:r>
          </w:p>
        </w:tc>
      </w:tr>
      <w:tr w:rsidR="00D24855" w:rsidRPr="00D24855" w14:paraId="44915E9E"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65031A33"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43110E90" w14:textId="77777777" w:rsidR="00D24855" w:rsidRPr="00D24855" w:rsidRDefault="00D24855" w:rsidP="00D24855">
            <w:pPr>
              <w:rPr>
                <w:color w:val="000000" w:themeColor="text1"/>
                <w:sz w:val="20"/>
                <w:szCs w:val="20"/>
              </w:rPr>
            </w:pPr>
            <w:r w:rsidRPr="00D24855">
              <w:rPr>
                <w:i/>
                <w:iCs/>
                <w:color w:val="000000" w:themeColor="text1"/>
                <w:sz w:val="20"/>
                <w:szCs w:val="20"/>
              </w:rPr>
              <w:t>Interoperability</w:t>
            </w:r>
          </w:p>
        </w:tc>
        <w:tc>
          <w:tcPr>
            <w:tcW w:w="0" w:type="auto"/>
            <w:tcBorders>
              <w:top w:val="single" w:sz="24" w:space="0" w:color="auto"/>
              <w:left w:val="single" w:sz="2" w:space="0" w:color="auto"/>
              <w:bottom w:val="single" w:sz="2" w:space="0" w:color="auto"/>
              <w:right w:val="single" w:sz="2" w:space="0" w:color="auto"/>
            </w:tcBorders>
            <w:hideMark/>
          </w:tcPr>
          <w:p w14:paraId="006883B5" w14:textId="77777777" w:rsidR="00D24855" w:rsidRPr="00D24855" w:rsidRDefault="00D24855" w:rsidP="00D24855">
            <w:pPr>
              <w:rPr>
                <w:color w:val="000000" w:themeColor="text1"/>
                <w:sz w:val="20"/>
                <w:szCs w:val="20"/>
              </w:rPr>
            </w:pPr>
            <w:r w:rsidRPr="00D24855">
              <w:rPr>
                <w:color w:val="000000" w:themeColor="text1"/>
                <w:sz w:val="20"/>
                <w:szCs w:val="20"/>
              </w:rPr>
              <w:t>Interoperability is the ability of a system or different systems to operate successfully by communicating and exchanging information with other external systems written and run by external parties. An interoperable system makes it easier to exchange and reuse information internally as well as externally.</w:t>
            </w:r>
          </w:p>
        </w:tc>
      </w:tr>
      <w:tr w:rsidR="00D24855" w:rsidRPr="00D24855" w14:paraId="3B16CAAE"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17E79F28"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2BD17588" w14:textId="77777777" w:rsidR="00D24855" w:rsidRPr="00D24855" w:rsidRDefault="00D24855" w:rsidP="00D24855">
            <w:pPr>
              <w:rPr>
                <w:color w:val="000000" w:themeColor="text1"/>
                <w:sz w:val="20"/>
                <w:szCs w:val="20"/>
              </w:rPr>
            </w:pPr>
            <w:r w:rsidRPr="00D24855">
              <w:rPr>
                <w:i/>
                <w:iCs/>
                <w:color w:val="000000" w:themeColor="text1"/>
                <w:sz w:val="20"/>
                <w:szCs w:val="20"/>
              </w:rPr>
              <w:t>Manageability</w:t>
            </w:r>
          </w:p>
        </w:tc>
        <w:tc>
          <w:tcPr>
            <w:tcW w:w="0" w:type="auto"/>
            <w:tcBorders>
              <w:top w:val="single" w:sz="24" w:space="0" w:color="auto"/>
              <w:left w:val="single" w:sz="2" w:space="0" w:color="auto"/>
              <w:bottom w:val="single" w:sz="2" w:space="0" w:color="auto"/>
              <w:right w:val="single" w:sz="2" w:space="0" w:color="auto"/>
            </w:tcBorders>
            <w:hideMark/>
          </w:tcPr>
          <w:p w14:paraId="1D96BE7F" w14:textId="77777777" w:rsidR="00D24855" w:rsidRPr="00D24855" w:rsidRDefault="00D24855" w:rsidP="00D24855">
            <w:pPr>
              <w:rPr>
                <w:color w:val="000000" w:themeColor="text1"/>
                <w:sz w:val="20"/>
                <w:szCs w:val="20"/>
              </w:rPr>
            </w:pPr>
            <w:r w:rsidRPr="00D24855">
              <w:rPr>
                <w:color w:val="000000" w:themeColor="text1"/>
                <w:sz w:val="20"/>
                <w:szCs w:val="20"/>
              </w:rPr>
              <w:t>Manageability defines how easy it is for system administrators to manage the application, usually through sufficient and useful instrumentation exposed for use in monitoring systems and for debugging and performance tuning. </w:t>
            </w:r>
          </w:p>
        </w:tc>
      </w:tr>
      <w:tr w:rsidR="00D24855" w:rsidRPr="00D24855" w14:paraId="61FA1643"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746A460E"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2C0E86EA" w14:textId="77777777" w:rsidR="00D24855" w:rsidRPr="00D24855" w:rsidRDefault="00D24855" w:rsidP="00D24855">
            <w:pPr>
              <w:rPr>
                <w:color w:val="000000" w:themeColor="text1"/>
                <w:sz w:val="20"/>
                <w:szCs w:val="20"/>
              </w:rPr>
            </w:pPr>
            <w:r w:rsidRPr="00D24855">
              <w:rPr>
                <w:i/>
                <w:iCs/>
                <w:color w:val="000000" w:themeColor="text1"/>
                <w:sz w:val="20"/>
                <w:szCs w:val="20"/>
              </w:rPr>
              <w:t>Performance</w:t>
            </w:r>
          </w:p>
        </w:tc>
        <w:tc>
          <w:tcPr>
            <w:tcW w:w="0" w:type="auto"/>
            <w:tcBorders>
              <w:top w:val="single" w:sz="24" w:space="0" w:color="auto"/>
              <w:left w:val="single" w:sz="2" w:space="0" w:color="auto"/>
              <w:bottom w:val="single" w:sz="2" w:space="0" w:color="auto"/>
              <w:right w:val="single" w:sz="2" w:space="0" w:color="auto"/>
            </w:tcBorders>
            <w:hideMark/>
          </w:tcPr>
          <w:p w14:paraId="445A945A" w14:textId="77777777" w:rsidR="00D24855" w:rsidRPr="00D24855" w:rsidRDefault="00D24855" w:rsidP="00D24855">
            <w:pPr>
              <w:rPr>
                <w:color w:val="000000" w:themeColor="text1"/>
                <w:sz w:val="20"/>
                <w:szCs w:val="20"/>
              </w:rPr>
            </w:pPr>
            <w:r w:rsidRPr="00D24855">
              <w:rPr>
                <w:color w:val="000000" w:themeColor="text1"/>
                <w:sz w:val="20"/>
                <w:szCs w:val="20"/>
              </w:rPr>
              <w:t>Performance is an indication of the responsiveness of a system to execute any action within a given time interval. It can be measured in terms of latency or throughput. Latency is the time taken to respond to any event. Throughput is the number of events that take place within a given amount of time.</w:t>
            </w:r>
          </w:p>
        </w:tc>
      </w:tr>
      <w:tr w:rsidR="00D24855" w:rsidRPr="00D24855" w14:paraId="32012384"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5234F2D0"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5453F3AC" w14:textId="77777777" w:rsidR="00D24855" w:rsidRPr="00D24855" w:rsidRDefault="00D24855" w:rsidP="00D24855">
            <w:pPr>
              <w:rPr>
                <w:color w:val="000000" w:themeColor="text1"/>
                <w:sz w:val="20"/>
                <w:szCs w:val="20"/>
              </w:rPr>
            </w:pPr>
            <w:r w:rsidRPr="00D24855">
              <w:rPr>
                <w:i/>
                <w:iCs/>
                <w:color w:val="000000" w:themeColor="text1"/>
                <w:sz w:val="20"/>
                <w:szCs w:val="20"/>
              </w:rPr>
              <w:t>Reliability</w:t>
            </w:r>
          </w:p>
        </w:tc>
        <w:tc>
          <w:tcPr>
            <w:tcW w:w="0" w:type="auto"/>
            <w:tcBorders>
              <w:top w:val="single" w:sz="24" w:space="0" w:color="auto"/>
              <w:left w:val="single" w:sz="2" w:space="0" w:color="auto"/>
              <w:bottom w:val="single" w:sz="2" w:space="0" w:color="auto"/>
              <w:right w:val="single" w:sz="2" w:space="0" w:color="auto"/>
            </w:tcBorders>
            <w:hideMark/>
          </w:tcPr>
          <w:p w14:paraId="33B7ECB8" w14:textId="77777777" w:rsidR="00D24855" w:rsidRPr="00D24855" w:rsidRDefault="00D24855" w:rsidP="00D24855">
            <w:pPr>
              <w:rPr>
                <w:color w:val="000000" w:themeColor="text1"/>
                <w:sz w:val="20"/>
                <w:szCs w:val="20"/>
              </w:rPr>
            </w:pPr>
            <w:r w:rsidRPr="00D24855">
              <w:rPr>
                <w:color w:val="000000" w:themeColor="text1"/>
                <w:sz w:val="20"/>
                <w:szCs w:val="20"/>
              </w:rPr>
              <w:t>Reliability is the ability of a system to remain operational over time. Reliability is measured as the probability that a system will not fail to perform its intended functions over a specified time interval.</w:t>
            </w:r>
          </w:p>
        </w:tc>
      </w:tr>
      <w:tr w:rsidR="00D24855" w:rsidRPr="00D24855" w14:paraId="76AAE21B"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70BC3C2B"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005D26D3" w14:textId="77777777" w:rsidR="00D24855" w:rsidRPr="00D24855" w:rsidRDefault="00D24855" w:rsidP="00D24855">
            <w:pPr>
              <w:rPr>
                <w:color w:val="000000" w:themeColor="text1"/>
                <w:sz w:val="20"/>
                <w:szCs w:val="20"/>
              </w:rPr>
            </w:pPr>
            <w:r w:rsidRPr="00D24855">
              <w:rPr>
                <w:i/>
                <w:iCs/>
                <w:color w:val="000000" w:themeColor="text1"/>
                <w:sz w:val="20"/>
                <w:szCs w:val="20"/>
              </w:rPr>
              <w:t>Scalability</w:t>
            </w:r>
          </w:p>
        </w:tc>
        <w:tc>
          <w:tcPr>
            <w:tcW w:w="0" w:type="auto"/>
            <w:tcBorders>
              <w:top w:val="single" w:sz="24" w:space="0" w:color="auto"/>
              <w:left w:val="single" w:sz="2" w:space="0" w:color="auto"/>
              <w:bottom w:val="single" w:sz="2" w:space="0" w:color="auto"/>
              <w:right w:val="single" w:sz="2" w:space="0" w:color="auto"/>
            </w:tcBorders>
            <w:hideMark/>
          </w:tcPr>
          <w:p w14:paraId="10A72108" w14:textId="77777777" w:rsidR="00D24855" w:rsidRPr="00D24855" w:rsidRDefault="00D24855" w:rsidP="00D24855">
            <w:pPr>
              <w:rPr>
                <w:color w:val="000000" w:themeColor="text1"/>
                <w:sz w:val="20"/>
                <w:szCs w:val="20"/>
              </w:rPr>
            </w:pPr>
            <w:r w:rsidRPr="00D24855">
              <w:rPr>
                <w:color w:val="000000" w:themeColor="text1"/>
                <w:sz w:val="20"/>
                <w:szCs w:val="20"/>
              </w:rPr>
              <w:t>Scalability is ability of a system to either handle increases in load without impact on the performance of the system, or the ability to be readily enlarged.</w:t>
            </w:r>
          </w:p>
        </w:tc>
      </w:tr>
      <w:tr w:rsidR="00D24855" w:rsidRPr="00D24855" w14:paraId="13E0BFCA"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14B128D8"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6B7895E5" w14:textId="77777777" w:rsidR="00D24855" w:rsidRPr="00D24855" w:rsidRDefault="00D24855" w:rsidP="00D24855">
            <w:pPr>
              <w:rPr>
                <w:color w:val="000000" w:themeColor="text1"/>
                <w:sz w:val="20"/>
                <w:szCs w:val="20"/>
              </w:rPr>
            </w:pPr>
            <w:r w:rsidRPr="00D24855">
              <w:rPr>
                <w:i/>
                <w:iCs/>
                <w:color w:val="000000" w:themeColor="text1"/>
                <w:sz w:val="20"/>
                <w:szCs w:val="20"/>
              </w:rPr>
              <w:t>Security</w:t>
            </w:r>
          </w:p>
        </w:tc>
        <w:tc>
          <w:tcPr>
            <w:tcW w:w="0" w:type="auto"/>
            <w:tcBorders>
              <w:top w:val="single" w:sz="24" w:space="0" w:color="auto"/>
              <w:left w:val="single" w:sz="2" w:space="0" w:color="auto"/>
              <w:bottom w:val="single" w:sz="2" w:space="0" w:color="auto"/>
              <w:right w:val="single" w:sz="2" w:space="0" w:color="auto"/>
            </w:tcBorders>
            <w:hideMark/>
          </w:tcPr>
          <w:p w14:paraId="0C1B7193" w14:textId="77777777" w:rsidR="00D24855" w:rsidRPr="00D24855" w:rsidRDefault="00D24855" w:rsidP="00D24855">
            <w:pPr>
              <w:rPr>
                <w:color w:val="000000" w:themeColor="text1"/>
                <w:sz w:val="20"/>
                <w:szCs w:val="20"/>
              </w:rPr>
            </w:pPr>
            <w:r w:rsidRPr="00D24855">
              <w:rPr>
                <w:color w:val="000000" w:themeColor="text1"/>
                <w:sz w:val="20"/>
                <w:szCs w:val="20"/>
              </w:rPr>
              <w:t>Security is the capability of a system to prevent malicious or accidental actions outside of the designed usage, and to prevent disclosure or loss of information. A secure system aims to protect assets and prevent unauthorized modification of information.</w:t>
            </w:r>
          </w:p>
        </w:tc>
      </w:tr>
      <w:tr w:rsidR="00D24855" w:rsidRPr="00D24855" w14:paraId="0408288B" w14:textId="77777777" w:rsidTr="00D24855">
        <w:tc>
          <w:tcPr>
            <w:tcW w:w="0" w:type="auto"/>
            <w:vMerge w:val="restart"/>
            <w:tcBorders>
              <w:top w:val="single" w:sz="24" w:space="0" w:color="auto"/>
              <w:left w:val="single" w:sz="2" w:space="0" w:color="auto"/>
              <w:bottom w:val="single" w:sz="2" w:space="0" w:color="auto"/>
              <w:right w:val="single" w:sz="2" w:space="0" w:color="auto"/>
            </w:tcBorders>
            <w:hideMark/>
          </w:tcPr>
          <w:p w14:paraId="302A6261" w14:textId="77777777" w:rsidR="00D24855" w:rsidRPr="00D24855" w:rsidRDefault="00D24855" w:rsidP="00D24855">
            <w:pPr>
              <w:rPr>
                <w:color w:val="000000" w:themeColor="text1"/>
                <w:sz w:val="20"/>
                <w:szCs w:val="20"/>
              </w:rPr>
            </w:pPr>
            <w:r w:rsidRPr="00D24855">
              <w:rPr>
                <w:b/>
                <w:bCs/>
                <w:color w:val="000000" w:themeColor="text1"/>
                <w:sz w:val="20"/>
                <w:szCs w:val="20"/>
              </w:rPr>
              <w:t>System Qualities</w:t>
            </w:r>
          </w:p>
        </w:tc>
        <w:tc>
          <w:tcPr>
            <w:tcW w:w="0" w:type="auto"/>
            <w:tcBorders>
              <w:top w:val="single" w:sz="24" w:space="0" w:color="auto"/>
              <w:left w:val="single" w:sz="2" w:space="0" w:color="auto"/>
              <w:bottom w:val="single" w:sz="2" w:space="0" w:color="auto"/>
              <w:right w:val="single" w:sz="2" w:space="0" w:color="auto"/>
            </w:tcBorders>
            <w:hideMark/>
          </w:tcPr>
          <w:p w14:paraId="650CED57" w14:textId="77777777" w:rsidR="00D24855" w:rsidRPr="00D24855" w:rsidRDefault="00D24855" w:rsidP="00D24855">
            <w:pPr>
              <w:rPr>
                <w:color w:val="000000" w:themeColor="text1"/>
                <w:sz w:val="20"/>
                <w:szCs w:val="20"/>
              </w:rPr>
            </w:pPr>
            <w:r w:rsidRPr="00D24855">
              <w:rPr>
                <w:i/>
                <w:iCs/>
                <w:color w:val="000000" w:themeColor="text1"/>
                <w:sz w:val="20"/>
                <w:szCs w:val="20"/>
              </w:rPr>
              <w:t>Supportability</w:t>
            </w:r>
          </w:p>
        </w:tc>
        <w:tc>
          <w:tcPr>
            <w:tcW w:w="0" w:type="auto"/>
            <w:tcBorders>
              <w:top w:val="single" w:sz="24" w:space="0" w:color="auto"/>
              <w:left w:val="single" w:sz="2" w:space="0" w:color="auto"/>
              <w:bottom w:val="single" w:sz="2" w:space="0" w:color="auto"/>
              <w:right w:val="single" w:sz="2" w:space="0" w:color="auto"/>
            </w:tcBorders>
            <w:hideMark/>
          </w:tcPr>
          <w:p w14:paraId="3BFA1519" w14:textId="77777777" w:rsidR="00D24855" w:rsidRPr="00D24855" w:rsidRDefault="00D24855" w:rsidP="00D24855">
            <w:pPr>
              <w:rPr>
                <w:color w:val="000000" w:themeColor="text1"/>
                <w:sz w:val="20"/>
                <w:szCs w:val="20"/>
              </w:rPr>
            </w:pPr>
            <w:r w:rsidRPr="00D24855">
              <w:rPr>
                <w:color w:val="000000" w:themeColor="text1"/>
                <w:sz w:val="20"/>
                <w:szCs w:val="20"/>
              </w:rPr>
              <w:t>Supportability is the ability of the system to provide information helpful for identifying and resolving issues when it fails to work correctly.</w:t>
            </w:r>
          </w:p>
        </w:tc>
      </w:tr>
      <w:tr w:rsidR="00D24855" w:rsidRPr="00D24855" w14:paraId="0C165EC4" w14:textId="77777777" w:rsidTr="00D24855">
        <w:tc>
          <w:tcPr>
            <w:tcW w:w="0" w:type="auto"/>
            <w:vMerge/>
            <w:tcBorders>
              <w:top w:val="single" w:sz="24" w:space="0" w:color="auto"/>
              <w:left w:val="single" w:sz="2" w:space="0" w:color="auto"/>
              <w:bottom w:val="single" w:sz="2" w:space="0" w:color="auto"/>
              <w:right w:val="single" w:sz="2" w:space="0" w:color="auto"/>
            </w:tcBorders>
            <w:vAlign w:val="center"/>
            <w:hideMark/>
          </w:tcPr>
          <w:p w14:paraId="48080269" w14:textId="77777777" w:rsidR="00D24855" w:rsidRPr="00D24855" w:rsidRDefault="00D24855" w:rsidP="00D24855">
            <w:pPr>
              <w:rPr>
                <w:color w:val="000000" w:themeColor="text1"/>
                <w:sz w:val="20"/>
                <w:szCs w:val="20"/>
              </w:rPr>
            </w:pPr>
          </w:p>
        </w:tc>
        <w:tc>
          <w:tcPr>
            <w:tcW w:w="0" w:type="auto"/>
            <w:tcBorders>
              <w:top w:val="single" w:sz="24" w:space="0" w:color="auto"/>
              <w:left w:val="single" w:sz="2" w:space="0" w:color="auto"/>
              <w:bottom w:val="single" w:sz="2" w:space="0" w:color="auto"/>
              <w:right w:val="single" w:sz="2" w:space="0" w:color="auto"/>
            </w:tcBorders>
            <w:hideMark/>
          </w:tcPr>
          <w:p w14:paraId="76514C89" w14:textId="77777777" w:rsidR="00D24855" w:rsidRPr="00D24855" w:rsidRDefault="00D24855" w:rsidP="00D24855">
            <w:pPr>
              <w:rPr>
                <w:color w:val="000000" w:themeColor="text1"/>
                <w:sz w:val="20"/>
                <w:szCs w:val="20"/>
              </w:rPr>
            </w:pPr>
            <w:r w:rsidRPr="00D24855">
              <w:rPr>
                <w:i/>
                <w:iCs/>
                <w:color w:val="000000" w:themeColor="text1"/>
                <w:sz w:val="20"/>
                <w:szCs w:val="20"/>
              </w:rPr>
              <w:t>Testability</w:t>
            </w:r>
          </w:p>
        </w:tc>
        <w:tc>
          <w:tcPr>
            <w:tcW w:w="0" w:type="auto"/>
            <w:tcBorders>
              <w:top w:val="single" w:sz="24" w:space="0" w:color="auto"/>
              <w:left w:val="single" w:sz="2" w:space="0" w:color="auto"/>
              <w:bottom w:val="single" w:sz="2" w:space="0" w:color="auto"/>
              <w:right w:val="single" w:sz="2" w:space="0" w:color="auto"/>
            </w:tcBorders>
            <w:hideMark/>
          </w:tcPr>
          <w:p w14:paraId="27F20E2B" w14:textId="77777777" w:rsidR="00D24855" w:rsidRPr="00D24855" w:rsidRDefault="00D24855" w:rsidP="00D24855">
            <w:pPr>
              <w:rPr>
                <w:color w:val="000000" w:themeColor="text1"/>
                <w:sz w:val="20"/>
                <w:szCs w:val="20"/>
              </w:rPr>
            </w:pPr>
            <w:r w:rsidRPr="00D24855">
              <w:rPr>
                <w:color w:val="000000" w:themeColor="text1"/>
                <w:sz w:val="20"/>
                <w:szCs w:val="20"/>
              </w:rPr>
              <w:t>Testability is a measure of how easy it is to create test criteria for the system and its components, and to execute these tests in order to determine if the criteria are met. Good testability makes it more likely that faults in a system can be isolated in a timely and effective manner.</w:t>
            </w:r>
          </w:p>
        </w:tc>
      </w:tr>
      <w:tr w:rsidR="00D24855" w:rsidRPr="00D24855" w14:paraId="0AF210C1" w14:textId="77777777" w:rsidTr="00D24855">
        <w:tc>
          <w:tcPr>
            <w:tcW w:w="0" w:type="auto"/>
            <w:tcBorders>
              <w:top w:val="single" w:sz="24" w:space="0" w:color="auto"/>
              <w:left w:val="single" w:sz="2" w:space="0" w:color="auto"/>
              <w:bottom w:val="single" w:sz="2" w:space="0" w:color="auto"/>
              <w:right w:val="single" w:sz="2" w:space="0" w:color="auto"/>
            </w:tcBorders>
            <w:hideMark/>
          </w:tcPr>
          <w:p w14:paraId="513E4232" w14:textId="77777777" w:rsidR="00D24855" w:rsidRPr="00D24855" w:rsidRDefault="00D24855" w:rsidP="00D24855">
            <w:pPr>
              <w:rPr>
                <w:color w:val="000000" w:themeColor="text1"/>
                <w:sz w:val="20"/>
                <w:szCs w:val="20"/>
              </w:rPr>
            </w:pPr>
            <w:r w:rsidRPr="00D24855">
              <w:rPr>
                <w:b/>
                <w:bCs/>
                <w:color w:val="000000" w:themeColor="text1"/>
                <w:sz w:val="20"/>
                <w:szCs w:val="20"/>
              </w:rPr>
              <w:t>User Qualities</w:t>
            </w:r>
          </w:p>
        </w:tc>
        <w:tc>
          <w:tcPr>
            <w:tcW w:w="0" w:type="auto"/>
            <w:tcBorders>
              <w:top w:val="single" w:sz="24" w:space="0" w:color="auto"/>
              <w:left w:val="single" w:sz="2" w:space="0" w:color="auto"/>
              <w:bottom w:val="single" w:sz="2" w:space="0" w:color="auto"/>
              <w:right w:val="single" w:sz="2" w:space="0" w:color="auto"/>
            </w:tcBorders>
            <w:hideMark/>
          </w:tcPr>
          <w:p w14:paraId="5C7E4C75" w14:textId="77777777" w:rsidR="00D24855" w:rsidRPr="00D24855" w:rsidRDefault="00D24855" w:rsidP="00D24855">
            <w:pPr>
              <w:rPr>
                <w:color w:val="000000" w:themeColor="text1"/>
                <w:sz w:val="20"/>
                <w:szCs w:val="20"/>
              </w:rPr>
            </w:pPr>
            <w:r w:rsidRPr="00D24855">
              <w:rPr>
                <w:i/>
                <w:iCs/>
                <w:color w:val="000000" w:themeColor="text1"/>
                <w:sz w:val="20"/>
                <w:szCs w:val="20"/>
              </w:rPr>
              <w:t>Usability</w:t>
            </w:r>
          </w:p>
        </w:tc>
        <w:tc>
          <w:tcPr>
            <w:tcW w:w="0" w:type="auto"/>
            <w:tcBorders>
              <w:top w:val="single" w:sz="24" w:space="0" w:color="auto"/>
              <w:left w:val="single" w:sz="2" w:space="0" w:color="auto"/>
              <w:bottom w:val="single" w:sz="2" w:space="0" w:color="auto"/>
              <w:right w:val="single" w:sz="2" w:space="0" w:color="auto"/>
            </w:tcBorders>
            <w:hideMark/>
          </w:tcPr>
          <w:p w14:paraId="74480B9A" w14:textId="77777777" w:rsidR="00D24855" w:rsidRPr="00D24855" w:rsidRDefault="00D24855" w:rsidP="00D24855">
            <w:pPr>
              <w:rPr>
                <w:color w:val="000000" w:themeColor="text1"/>
                <w:sz w:val="20"/>
                <w:szCs w:val="20"/>
              </w:rPr>
            </w:pPr>
            <w:r w:rsidRPr="00D24855">
              <w:rPr>
                <w:color w:val="000000" w:themeColor="text1"/>
                <w:sz w:val="20"/>
                <w:szCs w:val="20"/>
              </w:rPr>
              <w:t>Usability defines how well the application meets the requirements of the user and consumer by being intuitive, easy to localize and globalize, providing good access for disabled users, and resulting in a good overall user experience.</w:t>
            </w:r>
          </w:p>
        </w:tc>
      </w:tr>
    </w:tbl>
    <w:p w14:paraId="03796EB2"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The following sections describe each of the quality attributes in more detail, and provide guidance on the key issues and the decisions you must make for each one:</w:t>
      </w:r>
    </w:p>
    <w:p w14:paraId="64984714"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Availability</w:t>
      </w:r>
    </w:p>
    <w:p w14:paraId="40EBAEBF"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Conceptual Integrity</w:t>
      </w:r>
    </w:p>
    <w:p w14:paraId="2C9B9F1E"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Interoperability</w:t>
      </w:r>
    </w:p>
    <w:p w14:paraId="6934118C"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Maintainability</w:t>
      </w:r>
    </w:p>
    <w:p w14:paraId="0D9204EC"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Manageability</w:t>
      </w:r>
    </w:p>
    <w:p w14:paraId="35D39C24"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Performance</w:t>
      </w:r>
    </w:p>
    <w:p w14:paraId="1219D2B8"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Reliability</w:t>
      </w:r>
    </w:p>
    <w:p w14:paraId="03B594D2"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Reusability</w:t>
      </w:r>
    </w:p>
    <w:p w14:paraId="681AE3B3"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Scalability</w:t>
      </w:r>
    </w:p>
    <w:p w14:paraId="6A9E38B2"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lastRenderedPageBreak/>
        <w:t>Security</w:t>
      </w:r>
    </w:p>
    <w:p w14:paraId="52F1E95E"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Supportability</w:t>
      </w:r>
    </w:p>
    <w:p w14:paraId="259299C9"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Testability</w:t>
      </w:r>
    </w:p>
    <w:p w14:paraId="0422774F" w14:textId="77777777" w:rsidR="00D24855" w:rsidRPr="00D24855" w:rsidRDefault="00D24855" w:rsidP="00D24855">
      <w:pPr>
        <w:numPr>
          <w:ilvl w:val="0"/>
          <w:numId w:val="10"/>
        </w:numPr>
        <w:ind w:left="570"/>
        <w:rPr>
          <w:color w:val="000000" w:themeColor="text1"/>
          <w:sz w:val="20"/>
          <w:szCs w:val="20"/>
        </w:rPr>
      </w:pPr>
      <w:r w:rsidRPr="00D24855">
        <w:rPr>
          <w:color w:val="000000" w:themeColor="text1"/>
          <w:sz w:val="20"/>
          <w:szCs w:val="20"/>
        </w:rPr>
        <w:t>User Experience / Usability</w:t>
      </w:r>
    </w:p>
    <w:p w14:paraId="3947C986"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Availability</w:t>
      </w:r>
    </w:p>
    <w:p w14:paraId="120AD986"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Availability defines the proportion of time that the system is functional and working. It can be measured as a percentage of the total system downtime over a predefined period. Availability will be affected by system errors, infrastructure problems, malicious attacks, and system load. The key issues for availability are:</w:t>
      </w:r>
    </w:p>
    <w:p w14:paraId="454793DD"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A physical tier such as the database server or application server can fail or become unresponsive, causing the entire system to fail. Consider how to design failover support for the tiers in the system. For example, use Network Load Balancing for Web servers to distribute the load and prevent requests being directed to a server that is down. Also, consider using a RAID mechanism to mitigate system failure in the event of a disk failure. Consider if there is a need for a geographically separate redundant site to failover to in case of natural disasters such as earthquakes or tornados.</w:t>
      </w:r>
    </w:p>
    <w:p w14:paraId="6600693D"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Denial of Service (</w:t>
      </w:r>
      <w:proofErr w:type="spellStart"/>
      <w:r w:rsidRPr="00D24855">
        <w:rPr>
          <w:color w:val="000000" w:themeColor="text1"/>
          <w:sz w:val="20"/>
          <w:szCs w:val="20"/>
        </w:rPr>
        <w:t>DoS</w:t>
      </w:r>
      <w:proofErr w:type="spellEnd"/>
      <w:r w:rsidRPr="00D24855">
        <w:rPr>
          <w:color w:val="000000" w:themeColor="text1"/>
          <w:sz w:val="20"/>
          <w:szCs w:val="20"/>
        </w:rPr>
        <w:t xml:space="preserve">) attacks, which prevent authorized users from accessing the system, can interrupt operations if the system cannot handle massive loads in a timely manner, often due to the processing time required, or network configuration and congestion. To minimize interruption from </w:t>
      </w:r>
      <w:proofErr w:type="spellStart"/>
      <w:r w:rsidRPr="00D24855">
        <w:rPr>
          <w:color w:val="000000" w:themeColor="text1"/>
          <w:sz w:val="20"/>
          <w:szCs w:val="20"/>
        </w:rPr>
        <w:t>DoS</w:t>
      </w:r>
      <w:proofErr w:type="spellEnd"/>
      <w:r w:rsidRPr="00D24855">
        <w:rPr>
          <w:color w:val="000000" w:themeColor="text1"/>
          <w:sz w:val="20"/>
          <w:szCs w:val="20"/>
        </w:rPr>
        <w:t xml:space="preserve"> attacks, reduce the attack surface area, identify malicious </w:t>
      </w:r>
      <w:proofErr w:type="spellStart"/>
      <w:r w:rsidRPr="00D24855">
        <w:rPr>
          <w:color w:val="000000" w:themeColor="text1"/>
          <w:sz w:val="20"/>
          <w:szCs w:val="20"/>
        </w:rPr>
        <w:t>behavior</w:t>
      </w:r>
      <w:proofErr w:type="spellEnd"/>
      <w:r w:rsidRPr="00D24855">
        <w:rPr>
          <w:color w:val="000000" w:themeColor="text1"/>
          <w:sz w:val="20"/>
          <w:szCs w:val="20"/>
        </w:rPr>
        <w:t xml:space="preserve">, use application instrumentation to expose unintended </w:t>
      </w:r>
      <w:proofErr w:type="spellStart"/>
      <w:r w:rsidRPr="00D24855">
        <w:rPr>
          <w:color w:val="000000" w:themeColor="text1"/>
          <w:sz w:val="20"/>
          <w:szCs w:val="20"/>
        </w:rPr>
        <w:t>behavior</w:t>
      </w:r>
      <w:proofErr w:type="spellEnd"/>
      <w:r w:rsidRPr="00D24855">
        <w:rPr>
          <w:color w:val="000000" w:themeColor="text1"/>
          <w:sz w:val="20"/>
          <w:szCs w:val="20"/>
        </w:rPr>
        <w:t>, and implement comprehensive data validation. Consider using the Circuit Breaker or Bulkhead patterns to increase system resiliency.</w:t>
      </w:r>
    </w:p>
    <w:p w14:paraId="38D22ED7"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Inappropriate use of resources can reduce availability. For example, resources acquired too early and held for too long cause resource starvation and an inability to handle additional concurrent user requests.</w:t>
      </w:r>
    </w:p>
    <w:p w14:paraId="725BB43C"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Bugs or faults in the application can cause a system wide failure. Design for proper exception handling in order to reduce application failures from which it is difficult to recover.</w:t>
      </w:r>
    </w:p>
    <w:p w14:paraId="431E6299"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Frequent updates, such as security patches and user application upgrades, can reduce the availability of the system. Identify how you will design for run-time upgrades.</w:t>
      </w:r>
    </w:p>
    <w:p w14:paraId="7FB96AB5"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A network fault can cause the application to be unavailable. Consider how you will handle unreliable network connections; for example, by designing clients with occasionally-connected capabilities.</w:t>
      </w:r>
    </w:p>
    <w:p w14:paraId="073FADE0" w14:textId="77777777" w:rsidR="00D24855" w:rsidRPr="00D24855" w:rsidRDefault="00D24855" w:rsidP="00D24855">
      <w:pPr>
        <w:numPr>
          <w:ilvl w:val="0"/>
          <w:numId w:val="11"/>
        </w:numPr>
        <w:ind w:left="570"/>
        <w:rPr>
          <w:color w:val="000000" w:themeColor="text1"/>
          <w:sz w:val="20"/>
          <w:szCs w:val="20"/>
        </w:rPr>
      </w:pPr>
      <w:r w:rsidRPr="00D24855">
        <w:rPr>
          <w:color w:val="000000" w:themeColor="text1"/>
          <w:sz w:val="20"/>
          <w:szCs w:val="20"/>
        </w:rPr>
        <w:t>Consider the trust boundaries within your application and ensure that subsystems employ some form of access control or firewall, as well as extensive data validation, to increase resiliency and availability.</w:t>
      </w:r>
    </w:p>
    <w:p w14:paraId="30FE1144"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Conceptual Integrity</w:t>
      </w:r>
    </w:p>
    <w:p w14:paraId="1DE91B99"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Conceptual integrity defines the consistency and coherence of the overall design. This includes the way that components or modules are designed, as well as factors such as coding style and variable naming. A coherent system is easier to maintain because you will know what is consistent with the overall design. Conversely, a system without conceptual integrity will constantly be affected by changing interfaces, frequently deprecating modules, and lack of consistency in how tasks are performed. The key issues for conceptual integrity are:</w:t>
      </w:r>
    </w:p>
    <w:p w14:paraId="12D47169" w14:textId="77777777" w:rsidR="00D24855" w:rsidRPr="00D24855" w:rsidRDefault="00D24855" w:rsidP="00D24855">
      <w:pPr>
        <w:numPr>
          <w:ilvl w:val="0"/>
          <w:numId w:val="12"/>
        </w:numPr>
        <w:ind w:left="570"/>
        <w:rPr>
          <w:color w:val="000000" w:themeColor="text1"/>
          <w:sz w:val="20"/>
          <w:szCs w:val="20"/>
        </w:rPr>
      </w:pPr>
      <w:r w:rsidRPr="00D24855">
        <w:rPr>
          <w:color w:val="000000" w:themeColor="text1"/>
          <w:sz w:val="20"/>
          <w:szCs w:val="20"/>
        </w:rPr>
        <w:t>Mixing different areas of concern within your design. Consider identifying areas of concern and grouping them into logical presentation, business, data, and service layers as appropriate.</w:t>
      </w:r>
    </w:p>
    <w:p w14:paraId="7B0F7ECA" w14:textId="77777777" w:rsidR="00D24855" w:rsidRPr="00D24855" w:rsidRDefault="00D24855" w:rsidP="00D24855">
      <w:pPr>
        <w:numPr>
          <w:ilvl w:val="0"/>
          <w:numId w:val="12"/>
        </w:numPr>
        <w:ind w:left="570"/>
        <w:rPr>
          <w:color w:val="000000" w:themeColor="text1"/>
          <w:sz w:val="20"/>
          <w:szCs w:val="20"/>
        </w:rPr>
      </w:pPr>
      <w:r w:rsidRPr="00D24855">
        <w:rPr>
          <w:color w:val="000000" w:themeColor="text1"/>
          <w:sz w:val="20"/>
          <w:szCs w:val="20"/>
        </w:rPr>
        <w:t>Inconsistent or poorly managed development processes. Consider performing an Application Lifecycle Management (ALM) assessment, and make use of tried and tested development tools and methodologies.</w:t>
      </w:r>
    </w:p>
    <w:p w14:paraId="1C800DB0" w14:textId="77777777" w:rsidR="00D24855" w:rsidRPr="00D24855" w:rsidRDefault="00D24855" w:rsidP="00D24855">
      <w:pPr>
        <w:numPr>
          <w:ilvl w:val="0"/>
          <w:numId w:val="12"/>
        </w:numPr>
        <w:ind w:left="570"/>
        <w:rPr>
          <w:color w:val="000000" w:themeColor="text1"/>
          <w:sz w:val="20"/>
          <w:szCs w:val="20"/>
        </w:rPr>
      </w:pPr>
      <w:r w:rsidRPr="00D24855">
        <w:rPr>
          <w:color w:val="000000" w:themeColor="text1"/>
          <w:sz w:val="20"/>
          <w:szCs w:val="20"/>
        </w:rPr>
        <w:t>Lack of collaboration and communication between different groups involved in the application lifecycle. Consider establishing a development process integrated with tools to facilitate process workflow, communication, and collaboration.</w:t>
      </w:r>
    </w:p>
    <w:p w14:paraId="7799C79D" w14:textId="77777777" w:rsidR="00D24855" w:rsidRPr="00D24855" w:rsidRDefault="00D24855" w:rsidP="00D24855">
      <w:pPr>
        <w:numPr>
          <w:ilvl w:val="0"/>
          <w:numId w:val="12"/>
        </w:numPr>
        <w:ind w:left="570"/>
        <w:rPr>
          <w:color w:val="000000" w:themeColor="text1"/>
          <w:sz w:val="20"/>
          <w:szCs w:val="20"/>
        </w:rPr>
      </w:pPr>
      <w:r w:rsidRPr="00D24855">
        <w:rPr>
          <w:color w:val="000000" w:themeColor="text1"/>
          <w:sz w:val="20"/>
          <w:szCs w:val="20"/>
        </w:rPr>
        <w:t>Lack of design and coding standards. Consider establishing published guidelines for design and coding standards, and incorporating code reviews into your development process to ensure guidelines are followed.</w:t>
      </w:r>
    </w:p>
    <w:p w14:paraId="618BD874" w14:textId="77777777" w:rsidR="00D24855" w:rsidRPr="00D24855" w:rsidRDefault="00D24855" w:rsidP="00D24855">
      <w:pPr>
        <w:numPr>
          <w:ilvl w:val="0"/>
          <w:numId w:val="12"/>
        </w:numPr>
        <w:ind w:left="570"/>
        <w:rPr>
          <w:color w:val="000000" w:themeColor="text1"/>
          <w:sz w:val="20"/>
          <w:szCs w:val="20"/>
        </w:rPr>
      </w:pPr>
      <w:r w:rsidRPr="00D24855">
        <w:rPr>
          <w:color w:val="000000" w:themeColor="text1"/>
          <w:sz w:val="20"/>
          <w:szCs w:val="20"/>
        </w:rPr>
        <w:t>Existing (legacy) system demands can prevent both refactoring and progression toward a new platform or paradigm. Consider how you can create a migration path away from legacy technologies, and how to isolate applications from external dependencies. For example, implement the Gateway design pattern for integration with legacy systems.</w:t>
      </w:r>
    </w:p>
    <w:p w14:paraId="4CFBD53F"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Interoperability</w:t>
      </w:r>
    </w:p>
    <w:p w14:paraId="7430BC6F"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lastRenderedPageBreak/>
        <w:t>Interoperability is the ability of a system or different systems to operate successfully by communicating and exchanging information with other external systems written and run by external parties. An interoperable system makes it easier to exchange and reuse information internally as well as externally. Communication protocols, interfaces, and data formats are the key considerations for interoperability. Standardization is also an important aspect to be considered when designing an interoperable system. The key issues for interoperability are:</w:t>
      </w:r>
    </w:p>
    <w:p w14:paraId="0CB9D368" w14:textId="77777777" w:rsidR="00D24855" w:rsidRPr="00D24855" w:rsidRDefault="00D24855" w:rsidP="00D24855">
      <w:pPr>
        <w:numPr>
          <w:ilvl w:val="0"/>
          <w:numId w:val="13"/>
        </w:numPr>
        <w:ind w:left="570"/>
        <w:rPr>
          <w:color w:val="000000" w:themeColor="text1"/>
          <w:sz w:val="20"/>
          <w:szCs w:val="20"/>
        </w:rPr>
      </w:pPr>
      <w:r w:rsidRPr="00D24855">
        <w:rPr>
          <w:color w:val="000000" w:themeColor="text1"/>
          <w:sz w:val="20"/>
          <w:szCs w:val="20"/>
        </w:rPr>
        <w:t>Interaction with external or legacy systems that use different data formats. Consider how you can enable systems to interoperate, while evolving separately or even being replaced. For example, use orchestration with adaptors to connect with external or legacy systems and translate data between systems; or use a canonical data model to handle interaction with a large number of different data formats.</w:t>
      </w:r>
    </w:p>
    <w:p w14:paraId="4FEFF19B" w14:textId="77777777" w:rsidR="00D24855" w:rsidRPr="00D24855" w:rsidRDefault="00D24855" w:rsidP="00D24855">
      <w:pPr>
        <w:numPr>
          <w:ilvl w:val="0"/>
          <w:numId w:val="13"/>
        </w:numPr>
        <w:ind w:left="570"/>
        <w:rPr>
          <w:color w:val="000000" w:themeColor="text1"/>
          <w:sz w:val="20"/>
          <w:szCs w:val="20"/>
        </w:rPr>
      </w:pPr>
      <w:r w:rsidRPr="00D24855">
        <w:rPr>
          <w:color w:val="000000" w:themeColor="text1"/>
          <w:sz w:val="20"/>
          <w:szCs w:val="20"/>
        </w:rPr>
        <w:t xml:space="preserve">Boundary blurring, which allows </w:t>
      </w:r>
      <w:proofErr w:type="spellStart"/>
      <w:r w:rsidRPr="00D24855">
        <w:rPr>
          <w:color w:val="000000" w:themeColor="text1"/>
          <w:sz w:val="20"/>
          <w:szCs w:val="20"/>
        </w:rPr>
        <w:t>artifacts</w:t>
      </w:r>
      <w:proofErr w:type="spellEnd"/>
      <w:r w:rsidRPr="00D24855">
        <w:rPr>
          <w:color w:val="000000" w:themeColor="text1"/>
          <w:sz w:val="20"/>
          <w:szCs w:val="20"/>
        </w:rPr>
        <w:t xml:space="preserve"> from one system to defuse into another. Consider how you can isolate systems by using service interfaces and/or mapping layers. For example, expose services using interfaces based on XML or standard types in order to support interoperability with other systems. Design components to be cohesive and have low coupling in order to maximize flexibility and facilitate replacement and reusability.</w:t>
      </w:r>
    </w:p>
    <w:p w14:paraId="4314A352" w14:textId="77777777" w:rsidR="00D24855" w:rsidRPr="00D24855" w:rsidRDefault="00D24855" w:rsidP="00D24855">
      <w:pPr>
        <w:numPr>
          <w:ilvl w:val="0"/>
          <w:numId w:val="13"/>
        </w:numPr>
        <w:ind w:left="570"/>
        <w:rPr>
          <w:color w:val="000000" w:themeColor="text1"/>
          <w:sz w:val="20"/>
          <w:szCs w:val="20"/>
        </w:rPr>
      </w:pPr>
      <w:r w:rsidRPr="00D24855">
        <w:rPr>
          <w:color w:val="000000" w:themeColor="text1"/>
          <w:sz w:val="20"/>
          <w:szCs w:val="20"/>
        </w:rPr>
        <w:t>Lack of adherence to standards. Be aware of the formal and de facto standards for the domain you are working within, and consider using one of them rather than creating something new and proprietary.</w:t>
      </w:r>
    </w:p>
    <w:p w14:paraId="09CA5CBB"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Maintainability</w:t>
      </w:r>
    </w:p>
    <w:p w14:paraId="3354208A"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Maintainability is the ability of the system to undergo changes with a degree of ease. These changes could impact components, services, features, and interfaces when adding or changing the application’s functionality in order to fix errors, or to meet new business requirements. Maintainability can also affect the time it takes to restore the system to its operational status following a failure or removal from operation for an upgrade. Improving system maintainability can increase availability and reduce the effects of run-time defects. An application’s maintainability is often a function of its overall quality attributes but there a number of key issues that can directly affect maintainability:</w:t>
      </w:r>
    </w:p>
    <w:p w14:paraId="3D712739"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Excessive dependencies between components and layers, and inappropriate coupling to concrete classes, prevents easy replacement, updates, and changes; and can cause changes to concrete classes to ripple through the entire system. Consider designing systems as well-defined layers, or areas of concern, that clearly delineate the system’s UI, business processes, and data access functionality. Consider implementing cross-layer dependencies by using abstractions (such as abstract classes or interfaces) rather than concrete classes, and minimize dependencies between components and layers.</w:t>
      </w:r>
    </w:p>
    <w:p w14:paraId="38FA8E6C"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The use of direct communication prevents changes to the physical deployment of components and layers. Choose an appropriate communication model, format, and protocol. Consider designing a pluggable architecture that allows easy upgrades and maintenance, and improves testing opportunities, by designing interfaces that allow the use of plug-in modules or adapters to maximize flexibility and extensibility.</w:t>
      </w:r>
    </w:p>
    <w:p w14:paraId="7F36A178"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Reliance on custom implementations of features such as authentication and authorization prevents reuse and hampers maintenance. To avoid this, use the built-in platform functions and features wherever possible.</w:t>
      </w:r>
    </w:p>
    <w:p w14:paraId="6DDD696F"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The logic code of components and segments is not cohesive, which makes them difficult to maintain and replace, and causes unnecessary dependencies on other components. Design components to be cohesive and have low coupling in order to maximize flexibility and facilitate replacement and reusability.</w:t>
      </w:r>
    </w:p>
    <w:p w14:paraId="6222B671"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 xml:space="preserve">The code base is large, unmanageable, fragile, or over complex; and refactoring is burdensome due to regression requirements. Consider designing systems as </w:t>
      </w:r>
      <w:proofErr w:type="gramStart"/>
      <w:r w:rsidRPr="00D24855">
        <w:rPr>
          <w:color w:val="000000" w:themeColor="text1"/>
          <w:sz w:val="20"/>
          <w:szCs w:val="20"/>
        </w:rPr>
        <w:t>well defined</w:t>
      </w:r>
      <w:proofErr w:type="gramEnd"/>
      <w:r w:rsidRPr="00D24855">
        <w:rPr>
          <w:color w:val="000000" w:themeColor="text1"/>
          <w:sz w:val="20"/>
          <w:szCs w:val="20"/>
        </w:rPr>
        <w:t xml:space="preserve"> layers, or areas of concern, that clearly delineate the system’s UI, business processes, and data access functionality. Consider how you will manage changes to business processes and dynamic business rules, perhaps by using a business workflow engine if the business process tends to change. Consider using business components to implement the rules if only the business rule values tend to change; or an external source such as a business rules engine if the business decision rules do tend to change.</w:t>
      </w:r>
    </w:p>
    <w:p w14:paraId="68BDF546"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The existing code does not have an automated regression test suite. Invest in test automation as you build the system. This will pay off as a validation of the system’s functionality, and as documentation on what the various parts of the system do and how they work together.</w:t>
      </w:r>
    </w:p>
    <w:p w14:paraId="5A7771AB" w14:textId="77777777" w:rsidR="00D24855" w:rsidRPr="00D24855" w:rsidRDefault="00D24855" w:rsidP="00D24855">
      <w:pPr>
        <w:numPr>
          <w:ilvl w:val="0"/>
          <w:numId w:val="14"/>
        </w:numPr>
        <w:ind w:left="570"/>
        <w:rPr>
          <w:color w:val="000000" w:themeColor="text1"/>
          <w:sz w:val="20"/>
          <w:szCs w:val="20"/>
        </w:rPr>
      </w:pPr>
      <w:r w:rsidRPr="00D24855">
        <w:rPr>
          <w:color w:val="000000" w:themeColor="text1"/>
          <w:sz w:val="20"/>
          <w:szCs w:val="20"/>
        </w:rPr>
        <w:t>Lack of documentation may hinder usage, management, and future upgrades. Ensure that you provide documentation that, at minimum, explains the overall structure of the application.</w:t>
      </w:r>
    </w:p>
    <w:p w14:paraId="335094E6"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Manageability</w:t>
      </w:r>
    </w:p>
    <w:p w14:paraId="356D04FC"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lastRenderedPageBreak/>
        <w:t>Manageability defines how easy it is for system administrators to manage the application, usually through sufficient and useful instrumentation exposed for use in monitoring systems and for debugging and performance tuning. Design your application to be easy to manage, by exposing sufficient and useful instrumentation for use in monitoring systems and for debugging and performance tuning. The key issues for manageability are:</w:t>
      </w:r>
    </w:p>
    <w:p w14:paraId="326511B0" w14:textId="77777777" w:rsidR="00D24855" w:rsidRPr="00D24855" w:rsidRDefault="00D24855" w:rsidP="00D24855">
      <w:pPr>
        <w:numPr>
          <w:ilvl w:val="0"/>
          <w:numId w:val="15"/>
        </w:numPr>
        <w:ind w:left="570"/>
        <w:rPr>
          <w:color w:val="000000" w:themeColor="text1"/>
          <w:sz w:val="20"/>
          <w:szCs w:val="20"/>
        </w:rPr>
      </w:pPr>
      <w:r w:rsidRPr="00D24855">
        <w:rPr>
          <w:color w:val="000000" w:themeColor="text1"/>
          <w:sz w:val="20"/>
          <w:szCs w:val="20"/>
        </w:rPr>
        <w:t>Lack of health monitoring, tracing, and diagnostic information. Consider creating a health model that defines the significant state changes that can affect application performance, and use this model to specify management instrumentation requirements. Implement instrumentation, such as events and performance counters, that detects state changes, and expose these changes through standard systems such as Event Logs, Trace files, or Windows Management Instrumentation (WMI). Capture and report sufficient information about errors and state changes in order to enable accurate monitoring, debugging, and management. Also, consider creating management packs that administrators can use in their monitoring environments to manage the application.</w:t>
      </w:r>
    </w:p>
    <w:p w14:paraId="6A64541E" w14:textId="77777777" w:rsidR="00D24855" w:rsidRPr="00D24855" w:rsidRDefault="00D24855" w:rsidP="00D24855">
      <w:pPr>
        <w:numPr>
          <w:ilvl w:val="0"/>
          <w:numId w:val="15"/>
        </w:numPr>
        <w:ind w:left="570"/>
        <w:rPr>
          <w:color w:val="000000" w:themeColor="text1"/>
          <w:sz w:val="20"/>
          <w:szCs w:val="20"/>
        </w:rPr>
      </w:pPr>
      <w:r w:rsidRPr="00D24855">
        <w:rPr>
          <w:color w:val="000000" w:themeColor="text1"/>
          <w:sz w:val="20"/>
          <w:szCs w:val="20"/>
        </w:rPr>
        <w:t xml:space="preserve">Lack of runtime configurability. Consider how you can enable the system </w:t>
      </w:r>
      <w:proofErr w:type="spellStart"/>
      <w:r w:rsidRPr="00D24855">
        <w:rPr>
          <w:color w:val="000000" w:themeColor="text1"/>
          <w:sz w:val="20"/>
          <w:szCs w:val="20"/>
        </w:rPr>
        <w:t>behavior</w:t>
      </w:r>
      <w:proofErr w:type="spellEnd"/>
      <w:r w:rsidRPr="00D24855">
        <w:rPr>
          <w:color w:val="000000" w:themeColor="text1"/>
          <w:sz w:val="20"/>
          <w:szCs w:val="20"/>
        </w:rPr>
        <w:t xml:space="preserve"> to change based on operational environment requirements, such as infrastructure or deployment changes.</w:t>
      </w:r>
    </w:p>
    <w:p w14:paraId="25FBF22B" w14:textId="77777777" w:rsidR="00D24855" w:rsidRPr="00D24855" w:rsidRDefault="00D24855" w:rsidP="00D24855">
      <w:pPr>
        <w:numPr>
          <w:ilvl w:val="0"/>
          <w:numId w:val="15"/>
        </w:numPr>
        <w:ind w:left="570"/>
        <w:rPr>
          <w:color w:val="000000" w:themeColor="text1"/>
          <w:sz w:val="20"/>
          <w:szCs w:val="20"/>
        </w:rPr>
      </w:pPr>
      <w:r w:rsidRPr="00D24855">
        <w:rPr>
          <w:color w:val="000000" w:themeColor="text1"/>
          <w:sz w:val="20"/>
          <w:szCs w:val="20"/>
        </w:rPr>
        <w:t>Lack of troubleshooting tools. Consider including code to create a snapshot of the system’s state to use for troubleshooting, and including custom instrumentation that can be enabled to provide detailed operational and functional reports. Consider logging and auditing information that may be useful for maintenance and debugging, such as request details or module outputs and calls to other systems and services.</w:t>
      </w:r>
    </w:p>
    <w:p w14:paraId="4D862B58"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Performance</w:t>
      </w:r>
    </w:p>
    <w:p w14:paraId="2F39B300"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Performance is an indication of the responsiveness of a system to execute specific actions in a given time interval. It can be measured in terms of latency or throughput. Latency is the time taken to respond to any event. Throughput is the number of events that take place in a given amount of time. An application’s performance can directly affect its scalability, and lack of scalability can affect performance. Improving an application’s performance often improves its scalability by reducing the likelihood of contention for shared resources. Factors affecting system performance include the demand for a specific action and the system’s response to the demand. The key issues for performance are:</w:t>
      </w:r>
    </w:p>
    <w:p w14:paraId="5394CD48" w14:textId="77777777" w:rsidR="00D24855" w:rsidRPr="00D24855" w:rsidRDefault="00D24855" w:rsidP="00D24855">
      <w:pPr>
        <w:numPr>
          <w:ilvl w:val="0"/>
          <w:numId w:val="16"/>
        </w:numPr>
        <w:ind w:left="570"/>
        <w:rPr>
          <w:color w:val="000000" w:themeColor="text1"/>
          <w:sz w:val="20"/>
          <w:szCs w:val="20"/>
        </w:rPr>
      </w:pPr>
      <w:r w:rsidRPr="00D24855">
        <w:rPr>
          <w:color w:val="000000" w:themeColor="text1"/>
          <w:sz w:val="20"/>
          <w:szCs w:val="20"/>
        </w:rPr>
        <w:t>Increased client response time, reduced throughput, and server resource over utilization. Ensure that you structure the application in an appropriate way and deploy it onto a system or systems that provide sufficient resources. When communication must cross process or tier boundaries, consider using coarse-grained interfaces that require the minimum number of calls (preferably just one) to execute a specific task, and consider using asynchronous communication.</w:t>
      </w:r>
    </w:p>
    <w:p w14:paraId="0E942B89" w14:textId="77777777" w:rsidR="00D24855" w:rsidRPr="00D24855" w:rsidRDefault="00D24855" w:rsidP="00D24855">
      <w:pPr>
        <w:numPr>
          <w:ilvl w:val="0"/>
          <w:numId w:val="16"/>
        </w:numPr>
        <w:ind w:left="570"/>
        <w:rPr>
          <w:color w:val="000000" w:themeColor="text1"/>
          <w:sz w:val="20"/>
          <w:szCs w:val="20"/>
        </w:rPr>
      </w:pPr>
      <w:r w:rsidRPr="00D24855">
        <w:rPr>
          <w:color w:val="000000" w:themeColor="text1"/>
          <w:sz w:val="20"/>
          <w:szCs w:val="20"/>
        </w:rPr>
        <w:t>Increased memory consumption, resulting in reduced performance, excessive cache misses (the inability to find the required data in the cache), and increased data store access. Ensure that you design an efficient and appropriate caching strategy.</w:t>
      </w:r>
    </w:p>
    <w:p w14:paraId="6556DB38" w14:textId="77777777" w:rsidR="00D24855" w:rsidRPr="00D24855" w:rsidRDefault="00D24855" w:rsidP="00D24855">
      <w:pPr>
        <w:numPr>
          <w:ilvl w:val="0"/>
          <w:numId w:val="16"/>
        </w:numPr>
        <w:ind w:left="570"/>
        <w:rPr>
          <w:color w:val="000000" w:themeColor="text1"/>
          <w:sz w:val="20"/>
          <w:szCs w:val="20"/>
        </w:rPr>
      </w:pPr>
      <w:r w:rsidRPr="00D24855">
        <w:rPr>
          <w:color w:val="000000" w:themeColor="text1"/>
          <w:sz w:val="20"/>
          <w:szCs w:val="20"/>
        </w:rPr>
        <w:t>Increased database server processing, resulting in reduced throughput. Ensure that you choose effective types of transactions, locks, threading, and queuing approaches. Use efficient queries to minimize performance impact, and avoid fetching all of the data when only a portion is displayed. Failure to design for efficient database processing may incur unnecessary load on the database server, failure to meet performance objectives, and costs in excess of budget allocations.</w:t>
      </w:r>
    </w:p>
    <w:p w14:paraId="5024D2E0" w14:textId="77777777" w:rsidR="00D24855" w:rsidRPr="00D24855" w:rsidRDefault="00D24855" w:rsidP="00D24855">
      <w:pPr>
        <w:numPr>
          <w:ilvl w:val="0"/>
          <w:numId w:val="16"/>
        </w:numPr>
        <w:ind w:left="570"/>
        <w:rPr>
          <w:color w:val="000000" w:themeColor="text1"/>
          <w:sz w:val="20"/>
          <w:szCs w:val="20"/>
        </w:rPr>
      </w:pPr>
      <w:r w:rsidRPr="00D24855">
        <w:rPr>
          <w:color w:val="000000" w:themeColor="text1"/>
          <w:sz w:val="20"/>
          <w:szCs w:val="20"/>
        </w:rPr>
        <w:t>Increased network bandwidth consumption, resulting in delayed response times and increased load for client and server systems. Design high performance communication between tiers using the appropriate remote communication mechanism. Try to reduce the number of transitions across boundaries, and minimize the amount of data sent over the network. Batch work to reduce calls over the network.</w:t>
      </w:r>
    </w:p>
    <w:p w14:paraId="2FBACBEB"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Reliability</w:t>
      </w:r>
    </w:p>
    <w:p w14:paraId="2C2DC978"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Reliability is the ability of a system to continue operating in the expected way over time. Reliability is measured as the probability that a system will not fail and that it will perform its intended function for a specified time interval. The key issues for reliability are:</w:t>
      </w:r>
    </w:p>
    <w:p w14:paraId="7396C4ED" w14:textId="77777777" w:rsidR="00D24855" w:rsidRPr="00D24855" w:rsidRDefault="00D24855" w:rsidP="00D24855">
      <w:pPr>
        <w:numPr>
          <w:ilvl w:val="0"/>
          <w:numId w:val="17"/>
        </w:numPr>
        <w:ind w:left="570"/>
        <w:rPr>
          <w:color w:val="000000" w:themeColor="text1"/>
          <w:sz w:val="20"/>
          <w:szCs w:val="20"/>
        </w:rPr>
      </w:pPr>
      <w:r w:rsidRPr="00D24855">
        <w:rPr>
          <w:color w:val="000000" w:themeColor="text1"/>
          <w:sz w:val="20"/>
          <w:szCs w:val="20"/>
        </w:rPr>
        <w:t>The system crashes or becomes unresponsive. Identify ways to detect failures and automatically initiate a failover, or redirect load to a spare or backup system. Also, consider implementing code that uses alternative systems when it detects a specific number of failed requests to an existing system.</w:t>
      </w:r>
    </w:p>
    <w:p w14:paraId="7A0DAB1C" w14:textId="77777777" w:rsidR="00D24855" w:rsidRPr="00D24855" w:rsidRDefault="00D24855" w:rsidP="00D24855">
      <w:pPr>
        <w:numPr>
          <w:ilvl w:val="0"/>
          <w:numId w:val="17"/>
        </w:numPr>
        <w:ind w:left="570"/>
        <w:rPr>
          <w:color w:val="000000" w:themeColor="text1"/>
          <w:sz w:val="20"/>
          <w:szCs w:val="20"/>
        </w:rPr>
      </w:pPr>
      <w:r w:rsidRPr="00D24855">
        <w:rPr>
          <w:color w:val="000000" w:themeColor="text1"/>
          <w:sz w:val="20"/>
          <w:szCs w:val="20"/>
        </w:rPr>
        <w:lastRenderedPageBreak/>
        <w:t>Output is inconsistent. Implement instrumentation, such as events and performance counters, that detects poor performance or failures of requests sent to external systems, and expose information through standard systems such as Event Logs, Trace files, or WMI. Log performance and auditing information about calls made to other systems and services.</w:t>
      </w:r>
    </w:p>
    <w:p w14:paraId="796A4A7A" w14:textId="77777777" w:rsidR="00D24855" w:rsidRPr="00D24855" w:rsidRDefault="00D24855" w:rsidP="00D24855">
      <w:pPr>
        <w:numPr>
          <w:ilvl w:val="0"/>
          <w:numId w:val="17"/>
        </w:numPr>
        <w:ind w:left="570"/>
        <w:rPr>
          <w:color w:val="000000" w:themeColor="text1"/>
          <w:sz w:val="20"/>
          <w:szCs w:val="20"/>
        </w:rPr>
      </w:pPr>
      <w:r w:rsidRPr="00D24855">
        <w:rPr>
          <w:color w:val="000000" w:themeColor="text1"/>
          <w:sz w:val="20"/>
          <w:szCs w:val="20"/>
        </w:rPr>
        <w:t>The system fails due to unavailability of other externalities such as systems, networks, and databases. Identify ways to handle unreliable external systems, failed communications, and failed transactions. Consider how you can take the system offline but still queue pending requests. Implement store and forward or cached message-based communication systems that allow requests to be stored when the target system is unavailable, and replayed when it is online. Consider using Windows Message Queuing or BizTalk Server to provide a reliable once-only delivery mechanism for asynchronous requests.</w:t>
      </w:r>
    </w:p>
    <w:p w14:paraId="7DB82D84"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Reusability</w:t>
      </w:r>
    </w:p>
    <w:p w14:paraId="1DB72341"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Reusability is the probability that a component will be used in other components or scenarios to add new functionality with little or no change. Reusability minimizes the duplication of components and the implementation time. Identifying the common attributes between various components is the first step in building small reusable components for use in a larger system. The key issues for reusability are:</w:t>
      </w:r>
    </w:p>
    <w:p w14:paraId="15D049A9" w14:textId="77777777" w:rsidR="00D24855" w:rsidRPr="00D24855" w:rsidRDefault="00D24855" w:rsidP="00D24855">
      <w:pPr>
        <w:numPr>
          <w:ilvl w:val="0"/>
          <w:numId w:val="18"/>
        </w:numPr>
        <w:ind w:left="570"/>
        <w:rPr>
          <w:color w:val="000000" w:themeColor="text1"/>
          <w:sz w:val="20"/>
          <w:szCs w:val="20"/>
        </w:rPr>
      </w:pPr>
      <w:r w:rsidRPr="00D24855">
        <w:rPr>
          <w:color w:val="000000" w:themeColor="text1"/>
          <w:sz w:val="20"/>
          <w:szCs w:val="20"/>
        </w:rPr>
        <w:t>The use of different code or components to achieve the same result in different places; for example, duplication of similar logic in multiple components, and duplication of similar logic in multiple layers or subsystems. Examine the application design to identify common functionality, and implement this functionality in separate components that you can reuse. Examine the application design to identify crosscutting concerns such as validation, logging, and authentication, and implement these functions as separate components.</w:t>
      </w:r>
    </w:p>
    <w:p w14:paraId="72A69216" w14:textId="77777777" w:rsidR="00D24855" w:rsidRPr="00D24855" w:rsidRDefault="00D24855" w:rsidP="00D24855">
      <w:pPr>
        <w:numPr>
          <w:ilvl w:val="0"/>
          <w:numId w:val="18"/>
        </w:numPr>
        <w:ind w:left="570"/>
        <w:rPr>
          <w:color w:val="000000" w:themeColor="text1"/>
          <w:sz w:val="20"/>
          <w:szCs w:val="20"/>
        </w:rPr>
      </w:pPr>
      <w:r w:rsidRPr="00D24855">
        <w:rPr>
          <w:color w:val="000000" w:themeColor="text1"/>
          <w:sz w:val="20"/>
          <w:szCs w:val="20"/>
        </w:rPr>
        <w:t xml:space="preserve">The use of multiple similar methods to implement tasks that have only slight variation. Instead, use parameters to vary the </w:t>
      </w:r>
      <w:proofErr w:type="spellStart"/>
      <w:r w:rsidRPr="00D24855">
        <w:rPr>
          <w:color w:val="000000" w:themeColor="text1"/>
          <w:sz w:val="20"/>
          <w:szCs w:val="20"/>
        </w:rPr>
        <w:t>behavior</w:t>
      </w:r>
      <w:proofErr w:type="spellEnd"/>
      <w:r w:rsidRPr="00D24855">
        <w:rPr>
          <w:color w:val="000000" w:themeColor="text1"/>
          <w:sz w:val="20"/>
          <w:szCs w:val="20"/>
        </w:rPr>
        <w:t xml:space="preserve"> of a single method.</w:t>
      </w:r>
    </w:p>
    <w:p w14:paraId="7B3F50F2" w14:textId="77777777" w:rsidR="00D24855" w:rsidRPr="00D24855" w:rsidRDefault="00D24855" w:rsidP="00D24855">
      <w:pPr>
        <w:numPr>
          <w:ilvl w:val="0"/>
          <w:numId w:val="18"/>
        </w:numPr>
        <w:ind w:left="570"/>
        <w:rPr>
          <w:color w:val="000000" w:themeColor="text1"/>
          <w:sz w:val="20"/>
          <w:szCs w:val="20"/>
        </w:rPr>
      </w:pPr>
      <w:r w:rsidRPr="00D24855">
        <w:rPr>
          <w:color w:val="000000" w:themeColor="text1"/>
          <w:sz w:val="20"/>
          <w:szCs w:val="20"/>
        </w:rPr>
        <w:t>Using several systems to implement the same feature or function instead of sharing or reusing functionality in another system, across multiple systems, or across different subsystems within an application. Consider exposing functionality from components, layers, and subsystems through service interfaces that other layers and systems can use. Use platform agnostic data types and structures that can be accessed and understood on different platforms.</w:t>
      </w:r>
    </w:p>
    <w:p w14:paraId="471156F7"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Scalability</w:t>
      </w:r>
    </w:p>
    <w:p w14:paraId="7F420FBA"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Scalability is ability of a system to either handle increases in load without impact on the performance of the system, or the ability to be readily enlarged. There are two methods for improving scalability: scaling vertically (scale up), and scaling horizontally (scale out). To scale vertically, you add more resources such as CPU, memory, and disk to a single system. To scale horizontally, you add more machines to a farm that runs the application and shares the load. The key issues for scalability are:</w:t>
      </w:r>
    </w:p>
    <w:p w14:paraId="24625625" w14:textId="77777777" w:rsidR="00D24855" w:rsidRPr="00D24855" w:rsidRDefault="00D24855" w:rsidP="00D24855">
      <w:pPr>
        <w:numPr>
          <w:ilvl w:val="0"/>
          <w:numId w:val="19"/>
        </w:numPr>
        <w:ind w:left="570"/>
        <w:rPr>
          <w:color w:val="000000" w:themeColor="text1"/>
          <w:sz w:val="20"/>
          <w:szCs w:val="20"/>
        </w:rPr>
      </w:pPr>
      <w:r w:rsidRPr="00D24855">
        <w:rPr>
          <w:color w:val="000000" w:themeColor="text1"/>
          <w:sz w:val="20"/>
          <w:szCs w:val="20"/>
        </w:rPr>
        <w:t>Applications cannot handle increasing load. Consider how you can design layers and tiers for scalability, and how this affects the capability to scale up or scale out the application and the database when required. You may decide to locate logical layers on the same physical tier to reduce the number of servers required while maximizing load sharing and failover capabilities. Consider partitioning data across more than one database server to maximize scale-up opportunities and allow flexible location of data subsets. Avoid stateful components and subsystems where possible to reduce server affinity.</w:t>
      </w:r>
    </w:p>
    <w:p w14:paraId="6B8FA1C8" w14:textId="77777777" w:rsidR="00D24855" w:rsidRPr="00D24855" w:rsidRDefault="00D24855" w:rsidP="00D24855">
      <w:pPr>
        <w:numPr>
          <w:ilvl w:val="0"/>
          <w:numId w:val="19"/>
        </w:numPr>
        <w:ind w:left="570"/>
        <w:rPr>
          <w:color w:val="000000" w:themeColor="text1"/>
          <w:sz w:val="20"/>
          <w:szCs w:val="20"/>
        </w:rPr>
      </w:pPr>
      <w:r w:rsidRPr="00D24855">
        <w:rPr>
          <w:color w:val="000000" w:themeColor="text1"/>
          <w:sz w:val="20"/>
          <w:szCs w:val="20"/>
        </w:rPr>
        <w:t>Users incur delays in response and longer completion times. Consider how you will handle spikes in traffic and load. Consider implementing code that uses additional or alternative systems when it detects a predefined service load or a number of pending requests to an existing system.</w:t>
      </w:r>
    </w:p>
    <w:p w14:paraId="003E556B" w14:textId="77777777" w:rsidR="00D24855" w:rsidRPr="00D24855" w:rsidRDefault="00D24855" w:rsidP="00D24855">
      <w:pPr>
        <w:numPr>
          <w:ilvl w:val="0"/>
          <w:numId w:val="19"/>
        </w:numPr>
        <w:ind w:left="570"/>
        <w:rPr>
          <w:color w:val="000000" w:themeColor="text1"/>
          <w:sz w:val="20"/>
          <w:szCs w:val="20"/>
        </w:rPr>
      </w:pPr>
      <w:r w:rsidRPr="00D24855">
        <w:rPr>
          <w:color w:val="000000" w:themeColor="text1"/>
          <w:sz w:val="20"/>
          <w:szCs w:val="20"/>
        </w:rPr>
        <w:t>The system cannot queue excess work and process it during periods of reduced load. Implement store-and-forward or cached message-based communication systems that allow requests to be stored when the target system is unavailable, and replayed when it is online.</w:t>
      </w:r>
    </w:p>
    <w:p w14:paraId="725FA2BD"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Security</w:t>
      </w:r>
    </w:p>
    <w:p w14:paraId="59F327B1"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 xml:space="preserve">Security is the capability of a system to reduce the chance of malicious or accidental actions outside of the designed usage affecting the system, and prevent disclosure or loss of information. Improving security can also increase the reliability of the system by reducing the chances of an attack succeeding and impairing system </w:t>
      </w:r>
      <w:r w:rsidRPr="00D24855">
        <w:rPr>
          <w:color w:val="000000" w:themeColor="text1"/>
          <w:sz w:val="20"/>
          <w:szCs w:val="20"/>
        </w:rPr>
        <w:lastRenderedPageBreak/>
        <w:t>operation. Securing a system should protect assets and prevent unauthorized access to or modification of information. The factors affecting system security are confidentiality, integrity, and availability. The features used to secure systems are authentication, encryption, auditing, and logging. The key issues for security are:</w:t>
      </w:r>
    </w:p>
    <w:p w14:paraId="6046A344"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Spoofing of user identity. Use authentication and authorization to prevent spoofing of user identity. Identify trust boundaries, and authenticate and authorize users crossing a trust boundary.</w:t>
      </w:r>
    </w:p>
    <w:p w14:paraId="10F24C1C"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Damage caused by malicious input such as SQL injection and cross-site scripting. Protect against such damage by ensuring that you validate all input for length, range, format, and type using the constrain, reject, and sanitize principles. Encode all output you display to users.</w:t>
      </w:r>
    </w:p>
    <w:p w14:paraId="3A5E90EF"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 xml:space="preserve">Data tampering. Partition the site into anonymous, identified, and authenticated users and use application instrumentation to log and expose </w:t>
      </w:r>
      <w:proofErr w:type="spellStart"/>
      <w:r w:rsidRPr="00D24855">
        <w:rPr>
          <w:color w:val="000000" w:themeColor="text1"/>
          <w:sz w:val="20"/>
          <w:szCs w:val="20"/>
        </w:rPr>
        <w:t>behavior</w:t>
      </w:r>
      <w:proofErr w:type="spellEnd"/>
      <w:r w:rsidRPr="00D24855">
        <w:rPr>
          <w:color w:val="000000" w:themeColor="text1"/>
          <w:sz w:val="20"/>
          <w:szCs w:val="20"/>
        </w:rPr>
        <w:t xml:space="preserve"> that can be monitored. Also use secured transport channels, and encrypt and sign sensitive data sent across the network</w:t>
      </w:r>
    </w:p>
    <w:p w14:paraId="58EAF498"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Repudiation of user actions. Use instrumentation to audit and log all user interaction for application critical operations.</w:t>
      </w:r>
    </w:p>
    <w:p w14:paraId="48B647E8"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Information disclosure and loss of sensitive data. Design all aspects of the application to prevent access to or exposure of sensitive system and application information.</w:t>
      </w:r>
    </w:p>
    <w:p w14:paraId="13F15D36" w14:textId="77777777" w:rsidR="00D24855" w:rsidRPr="00D24855" w:rsidRDefault="00D24855" w:rsidP="00D24855">
      <w:pPr>
        <w:numPr>
          <w:ilvl w:val="0"/>
          <w:numId w:val="20"/>
        </w:numPr>
        <w:ind w:left="570"/>
        <w:rPr>
          <w:color w:val="000000" w:themeColor="text1"/>
          <w:sz w:val="20"/>
          <w:szCs w:val="20"/>
        </w:rPr>
      </w:pPr>
      <w:r w:rsidRPr="00D24855">
        <w:rPr>
          <w:color w:val="000000" w:themeColor="text1"/>
          <w:sz w:val="20"/>
          <w:szCs w:val="20"/>
        </w:rPr>
        <w:t>Interruption of service due to Denial of service (</w:t>
      </w:r>
      <w:proofErr w:type="spellStart"/>
      <w:r w:rsidRPr="00D24855">
        <w:rPr>
          <w:color w:val="000000" w:themeColor="text1"/>
          <w:sz w:val="20"/>
          <w:szCs w:val="20"/>
        </w:rPr>
        <w:t>DoS</w:t>
      </w:r>
      <w:proofErr w:type="spellEnd"/>
      <w:r w:rsidRPr="00D24855">
        <w:rPr>
          <w:color w:val="000000" w:themeColor="text1"/>
          <w:sz w:val="20"/>
          <w:szCs w:val="20"/>
        </w:rPr>
        <w:t>) attacks. Consider reducing session timeouts and implementing code or hardware to detect and mitigate such attacks.</w:t>
      </w:r>
    </w:p>
    <w:p w14:paraId="2D91907F"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Supportability</w:t>
      </w:r>
    </w:p>
    <w:p w14:paraId="44613499"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Supportability is the ability of the system to provide information helpful for identifying and resolving issues when it fails to work correctly. The key issues for supportability are:</w:t>
      </w:r>
    </w:p>
    <w:p w14:paraId="602BB0F7" w14:textId="77777777" w:rsidR="00D24855" w:rsidRPr="00D24855" w:rsidRDefault="00D24855" w:rsidP="00D24855">
      <w:pPr>
        <w:numPr>
          <w:ilvl w:val="0"/>
          <w:numId w:val="21"/>
        </w:numPr>
        <w:ind w:left="570"/>
        <w:rPr>
          <w:color w:val="000000" w:themeColor="text1"/>
          <w:sz w:val="20"/>
          <w:szCs w:val="20"/>
        </w:rPr>
      </w:pPr>
      <w:r w:rsidRPr="00D24855">
        <w:rPr>
          <w:color w:val="000000" w:themeColor="text1"/>
          <w:sz w:val="20"/>
          <w:szCs w:val="20"/>
        </w:rPr>
        <w:t xml:space="preserve">Lack of diagnostic information. Identify how you will monitor system activity and performance. Consider a system monitoring application, such as Microsoft System </w:t>
      </w:r>
      <w:proofErr w:type="spellStart"/>
      <w:r w:rsidRPr="00D24855">
        <w:rPr>
          <w:color w:val="000000" w:themeColor="text1"/>
          <w:sz w:val="20"/>
          <w:szCs w:val="20"/>
        </w:rPr>
        <w:t>Center</w:t>
      </w:r>
      <w:proofErr w:type="spellEnd"/>
      <w:r w:rsidRPr="00D24855">
        <w:rPr>
          <w:color w:val="000000" w:themeColor="text1"/>
          <w:sz w:val="20"/>
          <w:szCs w:val="20"/>
        </w:rPr>
        <w:t>.</w:t>
      </w:r>
    </w:p>
    <w:p w14:paraId="0730D657" w14:textId="77777777" w:rsidR="00D24855" w:rsidRPr="00D24855" w:rsidRDefault="00D24855" w:rsidP="00D24855">
      <w:pPr>
        <w:numPr>
          <w:ilvl w:val="0"/>
          <w:numId w:val="21"/>
        </w:numPr>
        <w:ind w:left="570"/>
        <w:rPr>
          <w:color w:val="000000" w:themeColor="text1"/>
          <w:sz w:val="20"/>
          <w:szCs w:val="20"/>
        </w:rPr>
      </w:pPr>
      <w:r w:rsidRPr="00D24855">
        <w:rPr>
          <w:color w:val="000000" w:themeColor="text1"/>
          <w:sz w:val="20"/>
          <w:szCs w:val="20"/>
        </w:rPr>
        <w:t>Lack of troubleshooting tools. Consider including code to create a snapshot of the system’s state to use for troubleshooting, and including custom instrumentation that can be enabled to provide detailed operational and functional reports. Consider logging and auditing information that may be useful for maintenance and debugging, such as request details or module outputs and calls to other systems and services.</w:t>
      </w:r>
    </w:p>
    <w:p w14:paraId="779B7C94" w14:textId="77777777" w:rsidR="00D24855" w:rsidRPr="00D24855" w:rsidRDefault="00D24855" w:rsidP="00D24855">
      <w:pPr>
        <w:numPr>
          <w:ilvl w:val="0"/>
          <w:numId w:val="21"/>
        </w:numPr>
        <w:ind w:left="570"/>
        <w:rPr>
          <w:color w:val="000000" w:themeColor="text1"/>
          <w:sz w:val="20"/>
          <w:szCs w:val="20"/>
        </w:rPr>
      </w:pPr>
      <w:r w:rsidRPr="00D24855">
        <w:rPr>
          <w:color w:val="000000" w:themeColor="text1"/>
          <w:sz w:val="20"/>
          <w:szCs w:val="20"/>
        </w:rPr>
        <w:t>Lack of tracing ability. Use common components to provide tracing support in code, perhaps though Aspect Oriented Programming (AOP) techniques or dependency injection. Enable tracing in Web applications in order to troubleshoot errors.</w:t>
      </w:r>
    </w:p>
    <w:p w14:paraId="230723B7" w14:textId="77777777" w:rsidR="00D24855" w:rsidRPr="00D24855" w:rsidRDefault="00D24855" w:rsidP="00D24855">
      <w:pPr>
        <w:numPr>
          <w:ilvl w:val="0"/>
          <w:numId w:val="21"/>
        </w:numPr>
        <w:ind w:left="570"/>
        <w:rPr>
          <w:color w:val="000000" w:themeColor="text1"/>
          <w:sz w:val="20"/>
          <w:szCs w:val="20"/>
        </w:rPr>
      </w:pPr>
      <w:r w:rsidRPr="00D24855">
        <w:rPr>
          <w:color w:val="000000" w:themeColor="text1"/>
          <w:sz w:val="20"/>
          <w:szCs w:val="20"/>
        </w:rPr>
        <w:t>Lack of health monitoring. Consider creating a health model that defines the significant state changes that can affect application performance, and use this model to specify management instrumentation requirements. Implement instrumentation, such as events and performance counters, that detects state changes, and expose these changes through standard systems such as Event Logs, Trace files, or Windows Management Instrumentation (WMI). Capture and report sufficient information about errors and state changes in order to enable accurate monitoring, debugging, and management. Also, consider creating management packs that administrators can use in their monitoring environments to manage the application.</w:t>
      </w:r>
    </w:p>
    <w:p w14:paraId="63F1F753"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Testability</w:t>
      </w:r>
    </w:p>
    <w:p w14:paraId="54AA0ECE"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Testability is a measure of how well system or components allow you to create test criteria and execute tests to determine if the criteria are met. Testability allows faults in a system to be isolated in a timely and effective manner. The key issues for testability are:</w:t>
      </w:r>
    </w:p>
    <w:p w14:paraId="1B06E502" w14:textId="77777777" w:rsidR="00D24855" w:rsidRPr="00D24855" w:rsidRDefault="00D24855" w:rsidP="00D24855">
      <w:pPr>
        <w:numPr>
          <w:ilvl w:val="0"/>
          <w:numId w:val="22"/>
        </w:numPr>
        <w:ind w:left="570"/>
        <w:rPr>
          <w:color w:val="000000" w:themeColor="text1"/>
          <w:sz w:val="20"/>
          <w:szCs w:val="20"/>
        </w:rPr>
      </w:pPr>
      <w:r w:rsidRPr="00D24855">
        <w:rPr>
          <w:color w:val="000000" w:themeColor="text1"/>
          <w:sz w:val="20"/>
          <w:szCs w:val="20"/>
        </w:rPr>
        <w:t>Complex applications with many processing permutations are not tested consistently, perhaps because automated or granular testing cannot be performed if the application has a monolithic design. Design systems to be modular to support testing. Provide instrumentation or implement probes for testing, mechanisms to debug output, and ways to specify inputs easily. Design components that have high cohesion and low coupling to allow testability of components in isolation from the rest of the system.</w:t>
      </w:r>
    </w:p>
    <w:p w14:paraId="728C2DFA" w14:textId="77777777" w:rsidR="00D24855" w:rsidRPr="00D24855" w:rsidRDefault="00D24855" w:rsidP="00D24855">
      <w:pPr>
        <w:numPr>
          <w:ilvl w:val="0"/>
          <w:numId w:val="22"/>
        </w:numPr>
        <w:ind w:left="570"/>
        <w:rPr>
          <w:color w:val="000000" w:themeColor="text1"/>
          <w:sz w:val="20"/>
          <w:szCs w:val="20"/>
        </w:rPr>
      </w:pPr>
      <w:r w:rsidRPr="00D24855">
        <w:rPr>
          <w:color w:val="000000" w:themeColor="text1"/>
          <w:sz w:val="20"/>
          <w:szCs w:val="20"/>
        </w:rPr>
        <w:t>Lack of test planning. Start testing early during the development life cycle. Use mock objects during testing, and construct simple, structured test solutions.</w:t>
      </w:r>
    </w:p>
    <w:p w14:paraId="06CCCF21" w14:textId="77777777" w:rsidR="00D24855" w:rsidRPr="00D24855" w:rsidRDefault="00D24855" w:rsidP="00D24855">
      <w:pPr>
        <w:numPr>
          <w:ilvl w:val="0"/>
          <w:numId w:val="22"/>
        </w:numPr>
        <w:ind w:left="570"/>
        <w:rPr>
          <w:color w:val="000000" w:themeColor="text1"/>
          <w:sz w:val="20"/>
          <w:szCs w:val="20"/>
        </w:rPr>
      </w:pPr>
      <w:r w:rsidRPr="00D24855">
        <w:rPr>
          <w:color w:val="000000" w:themeColor="text1"/>
          <w:sz w:val="20"/>
          <w:szCs w:val="20"/>
        </w:rPr>
        <w:t>Poor test coverage, for both manual and automated tests. Consider how you can automate user interaction tests, and how you can maximize test and code coverage.</w:t>
      </w:r>
    </w:p>
    <w:p w14:paraId="7A32C97A" w14:textId="77777777" w:rsidR="00D24855" w:rsidRPr="00D24855" w:rsidRDefault="00D24855" w:rsidP="00D24855">
      <w:pPr>
        <w:numPr>
          <w:ilvl w:val="0"/>
          <w:numId w:val="22"/>
        </w:numPr>
        <w:ind w:left="570"/>
        <w:rPr>
          <w:color w:val="000000" w:themeColor="text1"/>
          <w:sz w:val="20"/>
          <w:szCs w:val="20"/>
        </w:rPr>
      </w:pPr>
      <w:r w:rsidRPr="00D24855">
        <w:rPr>
          <w:color w:val="000000" w:themeColor="text1"/>
          <w:sz w:val="20"/>
          <w:szCs w:val="20"/>
        </w:rPr>
        <w:lastRenderedPageBreak/>
        <w:t>Input and output inconsistencies; for the same input, the output is not the same and the output does not fully cover the output domain even when all known variations of input are provided. Consider how to make it easy to specify and understand system inputs and outputs to facilitate the construction of test cases.</w:t>
      </w:r>
    </w:p>
    <w:p w14:paraId="096838C5" w14:textId="77777777" w:rsidR="00D24855" w:rsidRPr="00D24855" w:rsidRDefault="00D24855" w:rsidP="00D24855">
      <w:pPr>
        <w:spacing w:beforeAutospacing="1" w:afterAutospacing="1"/>
        <w:outlineLvl w:val="1"/>
        <w:rPr>
          <w:b/>
          <w:bCs/>
          <w:color w:val="000000" w:themeColor="text1"/>
          <w:sz w:val="20"/>
          <w:szCs w:val="20"/>
        </w:rPr>
      </w:pPr>
      <w:r w:rsidRPr="00D24855">
        <w:rPr>
          <w:b/>
          <w:bCs/>
          <w:color w:val="000000" w:themeColor="text1"/>
          <w:sz w:val="20"/>
          <w:szCs w:val="20"/>
        </w:rPr>
        <w:t>User Experience / Usability</w:t>
      </w:r>
    </w:p>
    <w:p w14:paraId="7E56A352"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The application interfaces must be designed with the user and consumer in mind so that they are intuitive to use, can be localized and globalized, provide access for disabled users, and provide a good overall user experience. The key issues for user experience and usability are:</w:t>
      </w:r>
    </w:p>
    <w:p w14:paraId="5CC4851C" w14:textId="77777777" w:rsidR="00D24855" w:rsidRPr="00D24855" w:rsidRDefault="00D24855" w:rsidP="00D24855">
      <w:pPr>
        <w:numPr>
          <w:ilvl w:val="0"/>
          <w:numId w:val="23"/>
        </w:numPr>
        <w:ind w:left="570"/>
        <w:rPr>
          <w:color w:val="000000" w:themeColor="text1"/>
          <w:sz w:val="20"/>
          <w:szCs w:val="20"/>
        </w:rPr>
      </w:pPr>
      <w:r w:rsidRPr="00D24855">
        <w:rPr>
          <w:color w:val="000000" w:themeColor="text1"/>
          <w:sz w:val="20"/>
          <w:szCs w:val="20"/>
        </w:rPr>
        <w:t>Too much interaction (an excessive number of clicks) required for a task. Ensure you design the screen and input flows and user interaction patterns to maximize ease of use.</w:t>
      </w:r>
    </w:p>
    <w:p w14:paraId="7A337AFB" w14:textId="77777777" w:rsidR="00D24855" w:rsidRPr="00D24855" w:rsidRDefault="00D24855" w:rsidP="00D24855">
      <w:pPr>
        <w:numPr>
          <w:ilvl w:val="0"/>
          <w:numId w:val="23"/>
        </w:numPr>
        <w:ind w:left="570"/>
        <w:rPr>
          <w:color w:val="000000" w:themeColor="text1"/>
          <w:sz w:val="20"/>
          <w:szCs w:val="20"/>
        </w:rPr>
      </w:pPr>
      <w:r w:rsidRPr="00D24855">
        <w:rPr>
          <w:color w:val="000000" w:themeColor="text1"/>
          <w:sz w:val="20"/>
          <w:szCs w:val="20"/>
        </w:rPr>
        <w:t>Incorrect flow of steps in multistep interfaces. Consider incorporating workflows where appropriate to simplify multistep operations.</w:t>
      </w:r>
    </w:p>
    <w:p w14:paraId="2401DA09" w14:textId="77777777" w:rsidR="00D24855" w:rsidRPr="00D24855" w:rsidRDefault="00D24855" w:rsidP="00D24855">
      <w:pPr>
        <w:numPr>
          <w:ilvl w:val="0"/>
          <w:numId w:val="23"/>
        </w:numPr>
        <w:ind w:left="570"/>
        <w:rPr>
          <w:color w:val="000000" w:themeColor="text1"/>
          <w:sz w:val="20"/>
          <w:szCs w:val="20"/>
        </w:rPr>
      </w:pPr>
      <w:r w:rsidRPr="00D24855">
        <w:rPr>
          <w:color w:val="000000" w:themeColor="text1"/>
          <w:sz w:val="20"/>
          <w:szCs w:val="20"/>
        </w:rPr>
        <w:t>Data elements and controls are poorly grouped. Choose appropriate control types (such as option groups and check boxes) and lay out controls and content using the accepted UI design patterns.</w:t>
      </w:r>
    </w:p>
    <w:p w14:paraId="76163FA4" w14:textId="77777777" w:rsidR="00D24855" w:rsidRPr="00D24855" w:rsidRDefault="00D24855" w:rsidP="00D24855">
      <w:pPr>
        <w:numPr>
          <w:ilvl w:val="0"/>
          <w:numId w:val="23"/>
        </w:numPr>
        <w:ind w:left="570"/>
        <w:rPr>
          <w:color w:val="000000" w:themeColor="text1"/>
          <w:sz w:val="20"/>
          <w:szCs w:val="20"/>
        </w:rPr>
      </w:pPr>
      <w:r w:rsidRPr="00D24855">
        <w:rPr>
          <w:color w:val="000000" w:themeColor="text1"/>
          <w:sz w:val="20"/>
          <w:szCs w:val="20"/>
        </w:rPr>
        <w:t>Feedback to the user is poor, especially for errors and exceptions, and the application is unresponsive. Consider implementing technologies and techniques that provide maximum user interactivity, such as Asynchronous JavaScript and XML (AJAX) in Web pages and client-side input validation. Use asynchronous techniques for background tasks, and tasks such as populating controls or performing long-running tasks.</w:t>
      </w:r>
    </w:p>
    <w:p w14:paraId="4E947582" w14:textId="77777777" w:rsidR="00D24855" w:rsidRPr="00D24855" w:rsidRDefault="00D24855" w:rsidP="00D24855">
      <w:pPr>
        <w:spacing w:after="180"/>
        <w:outlineLvl w:val="0"/>
        <w:rPr>
          <w:b/>
          <w:bCs/>
          <w:color w:val="000000" w:themeColor="text1"/>
          <w:kern w:val="36"/>
          <w:sz w:val="20"/>
          <w:szCs w:val="20"/>
        </w:rPr>
      </w:pPr>
      <w:r w:rsidRPr="00D24855">
        <w:rPr>
          <w:b/>
          <w:bCs/>
          <w:color w:val="000000" w:themeColor="text1"/>
          <w:kern w:val="36"/>
          <w:sz w:val="20"/>
          <w:szCs w:val="20"/>
        </w:rPr>
        <w:t>Additional Resources</w:t>
      </w:r>
    </w:p>
    <w:p w14:paraId="306CCAAE" w14:textId="77777777" w:rsidR="00D24855" w:rsidRPr="00D24855" w:rsidRDefault="00D24855" w:rsidP="00D24855">
      <w:pPr>
        <w:spacing w:before="100" w:beforeAutospacing="1" w:after="100" w:afterAutospacing="1"/>
        <w:rPr>
          <w:color w:val="000000" w:themeColor="text1"/>
          <w:sz w:val="20"/>
          <w:szCs w:val="20"/>
        </w:rPr>
      </w:pPr>
      <w:r w:rsidRPr="00D24855">
        <w:rPr>
          <w:color w:val="000000" w:themeColor="text1"/>
          <w:sz w:val="20"/>
          <w:szCs w:val="20"/>
        </w:rPr>
        <w:t>For more information on implementing and auditing quality attributes, see the following resources:</w:t>
      </w:r>
    </w:p>
    <w:p w14:paraId="58A82F81" w14:textId="77777777" w:rsidR="00D24855" w:rsidRPr="00D24855" w:rsidRDefault="00D24855" w:rsidP="00D24855">
      <w:pPr>
        <w:numPr>
          <w:ilvl w:val="0"/>
          <w:numId w:val="24"/>
        </w:numPr>
        <w:ind w:left="570"/>
        <w:rPr>
          <w:color w:val="000000" w:themeColor="text1"/>
          <w:sz w:val="20"/>
          <w:szCs w:val="20"/>
        </w:rPr>
      </w:pPr>
      <w:r w:rsidRPr="00D24855">
        <w:rPr>
          <w:color w:val="000000" w:themeColor="text1"/>
          <w:sz w:val="20"/>
          <w:szCs w:val="20"/>
        </w:rPr>
        <w:t>"</w:t>
      </w:r>
      <w:r w:rsidRPr="00D24855">
        <w:rPr>
          <w:i/>
          <w:iCs/>
          <w:color w:val="000000" w:themeColor="text1"/>
          <w:sz w:val="20"/>
          <w:szCs w:val="20"/>
        </w:rPr>
        <w:t>Implementing System-Quality Attributes</w:t>
      </w:r>
      <w:r w:rsidRPr="00D24855">
        <w:rPr>
          <w:color w:val="000000" w:themeColor="text1"/>
          <w:sz w:val="20"/>
          <w:szCs w:val="20"/>
        </w:rPr>
        <w:t>" at </w:t>
      </w:r>
      <w:hyperlink r:id="rId6" w:history="1">
        <w:r w:rsidRPr="00D24855">
          <w:rPr>
            <w:color w:val="000000" w:themeColor="text1"/>
            <w:sz w:val="20"/>
            <w:szCs w:val="20"/>
          </w:rPr>
          <w:t>http://msdn.microsoft.com/en-us/library/bb402962.aspx</w:t>
        </w:r>
      </w:hyperlink>
      <w:r w:rsidRPr="00D24855">
        <w:rPr>
          <w:color w:val="000000" w:themeColor="text1"/>
          <w:sz w:val="20"/>
          <w:szCs w:val="20"/>
        </w:rPr>
        <w:t>.</w:t>
      </w:r>
    </w:p>
    <w:p w14:paraId="47334DD7" w14:textId="77777777" w:rsidR="00D24855" w:rsidRPr="00D24855" w:rsidRDefault="00D24855" w:rsidP="00D24855">
      <w:pPr>
        <w:numPr>
          <w:ilvl w:val="0"/>
          <w:numId w:val="24"/>
        </w:numPr>
        <w:ind w:left="570"/>
        <w:rPr>
          <w:color w:val="000000" w:themeColor="text1"/>
          <w:sz w:val="20"/>
          <w:szCs w:val="20"/>
        </w:rPr>
      </w:pPr>
      <w:r w:rsidRPr="00D24855">
        <w:rPr>
          <w:color w:val="000000" w:themeColor="text1"/>
          <w:sz w:val="20"/>
          <w:szCs w:val="20"/>
        </w:rPr>
        <w:t>"</w:t>
      </w:r>
      <w:r w:rsidRPr="00D24855">
        <w:rPr>
          <w:i/>
          <w:iCs/>
          <w:color w:val="000000" w:themeColor="text1"/>
          <w:sz w:val="20"/>
          <w:szCs w:val="20"/>
        </w:rPr>
        <w:t>Software Architecture in the New Economy</w:t>
      </w:r>
      <w:r w:rsidRPr="00D24855">
        <w:rPr>
          <w:color w:val="000000" w:themeColor="text1"/>
          <w:sz w:val="20"/>
          <w:szCs w:val="20"/>
        </w:rPr>
        <w:t>" at </w:t>
      </w:r>
      <w:hyperlink r:id="rId7" w:history="1">
        <w:r w:rsidRPr="00D24855">
          <w:rPr>
            <w:color w:val="000000" w:themeColor="text1"/>
            <w:sz w:val="20"/>
            <w:szCs w:val="20"/>
          </w:rPr>
          <w:t>http://msdn.microsoft.com/en-us/library/cc168642.aspx</w:t>
        </w:r>
      </w:hyperlink>
      <w:r w:rsidRPr="00D24855">
        <w:rPr>
          <w:color w:val="000000" w:themeColor="text1"/>
          <w:sz w:val="20"/>
          <w:szCs w:val="20"/>
        </w:rPr>
        <w:t>.</w:t>
      </w:r>
    </w:p>
    <w:p w14:paraId="163E131D" w14:textId="77777777" w:rsidR="00D24855" w:rsidRPr="00D24855" w:rsidRDefault="00D24855" w:rsidP="00D24855">
      <w:pPr>
        <w:numPr>
          <w:ilvl w:val="0"/>
          <w:numId w:val="24"/>
        </w:numPr>
        <w:ind w:left="570"/>
        <w:rPr>
          <w:color w:val="000000" w:themeColor="text1"/>
          <w:sz w:val="20"/>
          <w:szCs w:val="20"/>
        </w:rPr>
      </w:pPr>
      <w:r w:rsidRPr="00D24855">
        <w:rPr>
          <w:color w:val="000000" w:themeColor="text1"/>
          <w:sz w:val="20"/>
          <w:szCs w:val="20"/>
        </w:rPr>
        <w:t>"</w:t>
      </w:r>
      <w:r w:rsidRPr="00D24855">
        <w:rPr>
          <w:i/>
          <w:iCs/>
          <w:color w:val="000000" w:themeColor="text1"/>
          <w:sz w:val="20"/>
          <w:szCs w:val="20"/>
        </w:rPr>
        <w:t>Quality-Attribute Auditing: The What, Why, and How</w:t>
      </w:r>
      <w:r w:rsidRPr="00D24855">
        <w:rPr>
          <w:color w:val="000000" w:themeColor="text1"/>
          <w:sz w:val="20"/>
          <w:szCs w:val="20"/>
        </w:rPr>
        <w:t>" at </w:t>
      </w:r>
      <w:hyperlink r:id="rId8" w:history="1">
        <w:r w:rsidRPr="00D24855">
          <w:rPr>
            <w:color w:val="000000" w:themeColor="text1"/>
            <w:sz w:val="20"/>
            <w:szCs w:val="20"/>
          </w:rPr>
          <w:t>http://msdn.microsoft.com/en-us/library/bb508961.aspx</w:t>
        </w:r>
      </w:hyperlink>
      <w:r w:rsidRPr="00D24855">
        <w:rPr>
          <w:color w:val="000000" w:themeColor="text1"/>
          <w:sz w:val="20"/>
          <w:szCs w:val="20"/>
        </w:rPr>
        <w:t>.</w:t>
      </w:r>
    </w:p>
    <w:p w14:paraId="6670097D" w14:textId="77777777" w:rsidR="00D24855" w:rsidRPr="00D24855" w:rsidRDefault="00D24855" w:rsidP="00D24855">
      <w:pPr>
        <w:numPr>
          <w:ilvl w:val="0"/>
          <w:numId w:val="24"/>
        </w:numPr>
        <w:ind w:left="570"/>
        <w:rPr>
          <w:color w:val="000000" w:themeColor="text1"/>
          <w:sz w:val="20"/>
          <w:szCs w:val="20"/>
        </w:rPr>
      </w:pPr>
      <w:r w:rsidRPr="00D24855">
        <w:rPr>
          <w:color w:val="000000" w:themeColor="text1"/>
          <w:sz w:val="20"/>
          <w:szCs w:val="20"/>
        </w:rPr>
        <w:t>Feathers, Michael. </w:t>
      </w:r>
      <w:r w:rsidRPr="00D24855">
        <w:rPr>
          <w:i/>
          <w:iCs/>
          <w:color w:val="000000" w:themeColor="text1"/>
          <w:sz w:val="20"/>
          <w:szCs w:val="20"/>
        </w:rPr>
        <w:t xml:space="preserve">Working Effectively </w:t>
      </w:r>
      <w:proofErr w:type="gramStart"/>
      <w:r w:rsidRPr="00D24855">
        <w:rPr>
          <w:i/>
          <w:iCs/>
          <w:color w:val="000000" w:themeColor="text1"/>
          <w:sz w:val="20"/>
          <w:szCs w:val="20"/>
        </w:rPr>
        <w:t>With</w:t>
      </w:r>
      <w:proofErr w:type="gramEnd"/>
      <w:r w:rsidRPr="00D24855">
        <w:rPr>
          <w:i/>
          <w:iCs/>
          <w:color w:val="000000" w:themeColor="text1"/>
          <w:sz w:val="20"/>
          <w:szCs w:val="20"/>
        </w:rPr>
        <w:t xml:space="preserve"> Legacy Code.</w:t>
      </w:r>
      <w:r w:rsidRPr="00D24855">
        <w:rPr>
          <w:color w:val="000000" w:themeColor="text1"/>
          <w:sz w:val="20"/>
          <w:szCs w:val="20"/>
        </w:rPr>
        <w:t> Prentice Hall, 2004.</w:t>
      </w:r>
    </w:p>
    <w:p w14:paraId="7328E4F6" w14:textId="77777777" w:rsidR="00D24855" w:rsidRPr="00D24855" w:rsidRDefault="00D24855" w:rsidP="00D24855">
      <w:pPr>
        <w:numPr>
          <w:ilvl w:val="0"/>
          <w:numId w:val="24"/>
        </w:numPr>
        <w:ind w:left="570"/>
        <w:rPr>
          <w:color w:val="000000" w:themeColor="text1"/>
          <w:sz w:val="20"/>
          <w:szCs w:val="20"/>
        </w:rPr>
      </w:pPr>
      <w:proofErr w:type="spellStart"/>
      <w:r w:rsidRPr="00D24855">
        <w:rPr>
          <w:color w:val="000000" w:themeColor="text1"/>
          <w:sz w:val="20"/>
          <w:szCs w:val="20"/>
        </w:rPr>
        <w:t>Baley</w:t>
      </w:r>
      <w:proofErr w:type="spellEnd"/>
      <w:r w:rsidRPr="00D24855">
        <w:rPr>
          <w:color w:val="000000" w:themeColor="text1"/>
          <w:sz w:val="20"/>
          <w:szCs w:val="20"/>
        </w:rPr>
        <w:t xml:space="preserve">, Kyle and Donald </w:t>
      </w:r>
      <w:proofErr w:type="spellStart"/>
      <w:r w:rsidRPr="00D24855">
        <w:rPr>
          <w:color w:val="000000" w:themeColor="text1"/>
          <w:sz w:val="20"/>
          <w:szCs w:val="20"/>
        </w:rPr>
        <w:t>Belcham</w:t>
      </w:r>
      <w:proofErr w:type="spellEnd"/>
      <w:r w:rsidRPr="00D24855">
        <w:rPr>
          <w:color w:val="000000" w:themeColor="text1"/>
          <w:sz w:val="20"/>
          <w:szCs w:val="20"/>
        </w:rPr>
        <w:t>. </w:t>
      </w:r>
      <w:r w:rsidRPr="00D24855">
        <w:rPr>
          <w:i/>
          <w:iCs/>
          <w:color w:val="000000" w:themeColor="text1"/>
          <w:sz w:val="20"/>
          <w:szCs w:val="20"/>
        </w:rPr>
        <w:t>Brownfield Application Development in .NET</w:t>
      </w:r>
      <w:r w:rsidRPr="00D24855">
        <w:rPr>
          <w:color w:val="000000" w:themeColor="text1"/>
          <w:sz w:val="20"/>
          <w:szCs w:val="20"/>
        </w:rPr>
        <w:t>. Manning Publications Co, 2008.</w:t>
      </w:r>
    </w:p>
    <w:p w14:paraId="02E4A86F" w14:textId="77777777" w:rsidR="00D24855" w:rsidRPr="00D24855" w:rsidRDefault="00D24855" w:rsidP="00D24855">
      <w:pPr>
        <w:numPr>
          <w:ilvl w:val="0"/>
          <w:numId w:val="24"/>
        </w:numPr>
        <w:ind w:left="570"/>
        <w:rPr>
          <w:color w:val="000000" w:themeColor="text1"/>
          <w:sz w:val="20"/>
          <w:szCs w:val="20"/>
        </w:rPr>
      </w:pPr>
      <w:r w:rsidRPr="00D24855">
        <w:rPr>
          <w:color w:val="000000" w:themeColor="text1"/>
          <w:sz w:val="20"/>
          <w:szCs w:val="20"/>
        </w:rPr>
        <w:t>Nygard, Michael. </w:t>
      </w:r>
      <w:r w:rsidRPr="00D24855">
        <w:rPr>
          <w:i/>
          <w:iCs/>
          <w:color w:val="000000" w:themeColor="text1"/>
          <w:sz w:val="20"/>
          <w:szCs w:val="20"/>
        </w:rPr>
        <w:t xml:space="preserve">Release </w:t>
      </w:r>
      <w:proofErr w:type="gramStart"/>
      <w:r w:rsidRPr="00D24855">
        <w:rPr>
          <w:i/>
          <w:iCs/>
          <w:color w:val="000000" w:themeColor="text1"/>
          <w:sz w:val="20"/>
          <w:szCs w:val="20"/>
        </w:rPr>
        <w:t>It!:</w:t>
      </w:r>
      <w:proofErr w:type="gramEnd"/>
      <w:r w:rsidRPr="00D24855">
        <w:rPr>
          <w:i/>
          <w:iCs/>
          <w:color w:val="000000" w:themeColor="text1"/>
          <w:sz w:val="20"/>
          <w:szCs w:val="20"/>
        </w:rPr>
        <w:t xml:space="preserve"> Design and Deploy Production-Ready Software.</w:t>
      </w:r>
      <w:r w:rsidRPr="00D24855">
        <w:rPr>
          <w:color w:val="000000" w:themeColor="text1"/>
          <w:sz w:val="20"/>
          <w:szCs w:val="20"/>
        </w:rPr>
        <w:t> Pragmatic Bookshelf, 2007.</w:t>
      </w:r>
    </w:p>
    <w:p w14:paraId="66C45D1E" w14:textId="77777777" w:rsidR="00D24855" w:rsidRDefault="00D24855"/>
    <w:p w14:paraId="43FE2897" w14:textId="25B6BFC8" w:rsidR="00F50F01" w:rsidRDefault="00C87001">
      <w:hyperlink r:id="rId9" w:history="1">
        <w:r w:rsidR="00D24855" w:rsidRPr="005D7660">
          <w:rPr>
            <w:rStyle w:val="Hyperlink"/>
          </w:rPr>
          <w:t>https://resources.sei.cmu.edu/library/asset-view.cfm?assetid=12433</w:t>
        </w:r>
      </w:hyperlink>
    </w:p>
    <w:p w14:paraId="4E03E9FB" w14:textId="6EE83066" w:rsidR="00D24855" w:rsidRDefault="00D24855"/>
    <w:p w14:paraId="5C95A39A" w14:textId="49875100" w:rsidR="00D24855" w:rsidRDefault="00D24855">
      <w:r>
        <w:t>Quality Attributes</w:t>
      </w:r>
    </w:p>
    <w:p w14:paraId="673B591F" w14:textId="6AD6D838" w:rsidR="00D24855" w:rsidRDefault="00D24855"/>
    <w:p w14:paraId="5F0147E0" w14:textId="77777777" w:rsidR="00D24855" w:rsidRPr="00D24855" w:rsidRDefault="00D24855" w:rsidP="00D24855">
      <w:pPr>
        <w:pStyle w:val="Heading3"/>
        <w:spacing w:before="0"/>
        <w:rPr>
          <w:rFonts w:asciiTheme="minorHAnsi" w:hAnsiTheme="minorHAnsi"/>
          <w:sz w:val="20"/>
          <w:szCs w:val="20"/>
        </w:rPr>
      </w:pPr>
      <w:r w:rsidRPr="00D24855">
        <w:rPr>
          <w:rFonts w:asciiTheme="minorHAnsi" w:hAnsiTheme="minorHAnsi"/>
          <w:b/>
          <w:bCs/>
          <w:sz w:val="20"/>
          <w:szCs w:val="20"/>
        </w:rPr>
        <w:t>Abstract</w:t>
      </w:r>
    </w:p>
    <w:p w14:paraId="4F2F57DB" w14:textId="77777777" w:rsidR="00D24855" w:rsidRPr="00D24855" w:rsidRDefault="00D24855" w:rsidP="00D24855">
      <w:pPr>
        <w:pStyle w:val="NormalWeb"/>
        <w:spacing w:before="0" w:beforeAutospacing="0"/>
        <w:rPr>
          <w:rFonts w:asciiTheme="minorHAnsi" w:hAnsiTheme="minorHAnsi"/>
          <w:sz w:val="20"/>
          <w:szCs w:val="20"/>
        </w:rPr>
      </w:pPr>
      <w:r w:rsidRPr="00D24855">
        <w:rPr>
          <w:rFonts w:asciiTheme="minorHAnsi" w:hAnsiTheme="minorHAnsi"/>
          <w:sz w:val="20"/>
          <w:szCs w:val="20"/>
        </w:rPr>
        <w:t>Computer systems are used in many critical applications where a failure can have serious consequences (loss of lives or property). Developing systematic ways to relate the software quality attributes of a system to the system's architecture provides a sound basis for making objective decisions about design trade-offs and enables engineers to make reasonably accurate predictions about a system's attributes that are free from bias and hidden assumptions. The ultimate goal is the ability to quantitatively evaluate and trade off multiple software quality attributes to arrive at a better overall system. The purpose of this report is to take a small step in the direction of developing a unifying approach for reasoning about multiple software quality attributes. In this report, we define software quality, introduce a generic taxonomy of attributes, discuss the connections between the attributes, and discuss future work leading to an attribute-based methodology for evaluating software architectures.</w:t>
      </w:r>
    </w:p>
    <w:p w14:paraId="4F31D401" w14:textId="7B628E54" w:rsidR="00D24855" w:rsidRPr="00A16F28" w:rsidRDefault="00A16F28">
      <w:pPr>
        <w:rPr>
          <w:b/>
        </w:rPr>
      </w:pPr>
      <w:r w:rsidRPr="00A16F28">
        <w:rPr>
          <w:b/>
        </w:rPr>
        <w:t>Quality Metrics</w:t>
      </w:r>
    </w:p>
    <w:p w14:paraId="0EFB2561" w14:textId="462A0F1D" w:rsidR="00A16F28" w:rsidRPr="00A16F28" w:rsidRDefault="00A16F28">
      <w:pPr>
        <w:rPr>
          <w:b/>
        </w:rPr>
      </w:pPr>
      <w:r w:rsidRPr="00A16F28">
        <w:rPr>
          <w:b/>
        </w:rPr>
        <w:t>Measuring Coupling</w:t>
      </w:r>
    </w:p>
    <w:p w14:paraId="5692B748" w14:textId="558E26A3" w:rsidR="00A16F28" w:rsidRDefault="00A16F28"/>
    <w:p w14:paraId="496D211E" w14:textId="0DCCF380" w:rsidR="00A16F28" w:rsidRDefault="00A16F28">
      <w:r>
        <w:t>Degree to which entities on each other</w:t>
      </w:r>
    </w:p>
    <w:p w14:paraId="0AA61E0A" w14:textId="21DB2360" w:rsidR="00A16F28" w:rsidRDefault="00A16F28"/>
    <w:p w14:paraId="6EE8E720" w14:textId="1177DD8E" w:rsidR="00A16F28" w:rsidRDefault="00A16F28">
      <w:r>
        <w:t>Instability</w:t>
      </w:r>
    </w:p>
    <w:p w14:paraId="3E7B4137" w14:textId="4EC8CE38" w:rsidR="00A16F28" w:rsidRDefault="00A16F28">
      <w:r>
        <w:t>A metric to help identify problematic relationships between entities</w:t>
      </w:r>
    </w:p>
    <w:p w14:paraId="089C25B8" w14:textId="10AF99DF" w:rsidR="00A16F28" w:rsidRDefault="00A16F28">
      <w:r>
        <w:t>Measures the potential for change to cascade throughout a system</w:t>
      </w:r>
    </w:p>
    <w:p w14:paraId="3BAEB2E3" w14:textId="28D294F9" w:rsidR="00A16F28" w:rsidRDefault="00A16F28">
      <w:r>
        <w:t>Instability, despite the connotation is not necessarily good or bad</w:t>
      </w:r>
    </w:p>
    <w:p w14:paraId="31A9D306" w14:textId="5B115A5B" w:rsidR="00A16F28" w:rsidRDefault="00A16F28"/>
    <w:p w14:paraId="43C43258" w14:textId="2C9B0A5D" w:rsidR="00A16F28" w:rsidRDefault="00A16F28">
      <w:r>
        <w:t>Instability Measurement</w:t>
      </w:r>
    </w:p>
    <w:p w14:paraId="52E9693A" w14:textId="60921799" w:rsidR="00A16F28" w:rsidRDefault="00A16F28">
      <w:r>
        <w:t>Instability is determined by 2 forms of coupling, afferent (incoming) and efferent (outgoing)</w:t>
      </w:r>
    </w:p>
    <w:p w14:paraId="308963D5" w14:textId="21C7B4E1" w:rsidR="00A16F28" w:rsidRDefault="00A16F28"/>
    <w:p w14:paraId="0572CEB2" w14:textId="01554ADB" w:rsidR="00A16F28" w:rsidRDefault="00A16F28">
      <w:r>
        <w:t>For module X</w:t>
      </w:r>
    </w:p>
    <w:p w14:paraId="402562EA" w14:textId="57D0B9C6" w:rsidR="00A16F28" w:rsidRDefault="00A16F28">
      <w:r>
        <w:t>Afferent coupling (AC) counts other modules that depend on X</w:t>
      </w:r>
    </w:p>
    <w:p w14:paraId="7D73C58E" w14:textId="567EDF0B" w:rsidR="00A16F28" w:rsidRDefault="00A16F28">
      <w:r>
        <w:t>Efferent coupling (EC) counts other modules that X depends on</w:t>
      </w:r>
    </w:p>
    <w:p w14:paraId="5C3F8070" w14:textId="2D24D268" w:rsidR="00A16F28" w:rsidRDefault="00A16F28">
      <w:r>
        <w:t>Instability is the proportion of EC in the total sum of coupling</w:t>
      </w:r>
    </w:p>
    <w:p w14:paraId="78A8B5DF" w14:textId="7B5620E6" w:rsidR="00A16F28" w:rsidRDefault="00A16F28"/>
    <w:p w14:paraId="3238FF2F" w14:textId="58F32FD8" w:rsidR="00A16F28" w:rsidRDefault="00A16F28" w:rsidP="00A16F28">
      <w:pPr>
        <w:ind w:left="2160" w:firstLine="720"/>
      </w:pPr>
      <w:r>
        <w:t>1 = EC</w:t>
      </w:r>
    </w:p>
    <w:p w14:paraId="06996226" w14:textId="33CEB2E0" w:rsidR="00A16F28" w:rsidRDefault="00A16F28" w:rsidP="00A16F28">
      <w:pPr>
        <w:pBdr>
          <w:top w:val="single" w:sz="4" w:space="2" w:color="auto"/>
        </w:pBdr>
        <w:ind w:left="2160" w:firstLine="720"/>
      </w:pPr>
      <w:r>
        <w:t>AC + EC</w:t>
      </w:r>
    </w:p>
    <w:p w14:paraId="06AE4A4A" w14:textId="6764A829" w:rsidR="00A16F28" w:rsidRDefault="00A16F28" w:rsidP="00A16F28">
      <w:pPr>
        <w:pBdr>
          <w:top w:val="single" w:sz="4" w:space="2" w:color="auto"/>
        </w:pBdr>
      </w:pPr>
    </w:p>
    <w:p w14:paraId="1B941E57" w14:textId="77777777" w:rsidR="00A16F28" w:rsidRDefault="00A16F28" w:rsidP="00A16F28">
      <w:pPr>
        <w:pBdr>
          <w:top w:val="single" w:sz="4" w:space="2" w:color="auto"/>
        </w:pBdr>
      </w:pPr>
    </w:p>
    <w:p w14:paraId="7B217D17" w14:textId="7F3E9D1F" w:rsidR="00A16F28" w:rsidRDefault="00A02B0C">
      <w:r>
        <w:t>Instability Example</w:t>
      </w:r>
    </w:p>
    <w:p w14:paraId="201EB596" w14:textId="5528F0C4" w:rsidR="00A02B0C" w:rsidRDefault="00A02B0C"/>
    <w:p w14:paraId="1EA96EAA" w14:textId="7D0B9C0C" w:rsidR="00A02B0C" w:rsidRDefault="00A02B0C">
      <w:r>
        <w:tab/>
      </w:r>
      <w:r>
        <w:tab/>
      </w:r>
      <w:r>
        <w:tab/>
        <w:t>Client</w:t>
      </w:r>
    </w:p>
    <w:p w14:paraId="416E6289" w14:textId="6039A28E" w:rsidR="00A02B0C" w:rsidRDefault="00A02B0C">
      <w:r>
        <w:rPr>
          <w:noProof/>
        </w:rPr>
        <mc:AlternateContent>
          <mc:Choice Requires="wps">
            <w:drawing>
              <wp:anchor distT="0" distB="0" distL="114300" distR="114300" simplePos="0" relativeHeight="251659264" behindDoc="0" locked="0" layoutInCell="1" allowOverlap="1" wp14:anchorId="1E1E1308" wp14:editId="4B0085EA">
                <wp:simplePos x="0" y="0"/>
                <wp:positionH relativeFrom="column">
                  <wp:posOffset>1673679</wp:posOffset>
                </wp:positionH>
                <wp:positionV relativeFrom="paragraph">
                  <wp:posOffset>15603</wp:posOffset>
                </wp:positionV>
                <wp:extent cx="8164" cy="146957"/>
                <wp:effectExtent l="63500" t="0" r="43180" b="31115"/>
                <wp:wrapNone/>
                <wp:docPr id="1" name="Straight Arrow Connector 1"/>
                <wp:cNvGraphicFramePr/>
                <a:graphic xmlns:a="http://schemas.openxmlformats.org/drawingml/2006/main">
                  <a:graphicData uri="http://schemas.microsoft.com/office/word/2010/wordprocessingShape">
                    <wps:wsp>
                      <wps:cNvCnPr/>
                      <wps:spPr>
                        <a:xfrm flipH="1">
                          <a:off x="0" y="0"/>
                          <a:ext cx="8164" cy="146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78B2FA" id="_x0000_t32" coordsize="21600,21600" o:spt="32" o:oned="t" path="m,l21600,21600e" filled="f">
                <v:path arrowok="t" fillok="f" o:connecttype="none"/>
                <o:lock v:ext="edit" shapetype="t"/>
              </v:shapetype>
              <v:shape id="Straight Arrow Connector 1" o:spid="_x0000_s1026" type="#_x0000_t32" style="position:absolute;margin-left:131.8pt;margin-top:1.25pt;width:.65pt;height:11.5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" strokecolor="#4472c4 [3204]" strokeweight=".5pt">
                <v:stroke endarrow="block" joinstyle="miter"/>
              </v:shape>
            </w:pict>
          </mc:Fallback>
        </mc:AlternateContent>
      </w:r>
    </w:p>
    <w:p w14:paraId="64E37609" w14:textId="058AAFFE" w:rsidR="00A02B0C" w:rsidRDefault="00A02B0C">
      <w:r>
        <w:rPr>
          <w:noProof/>
        </w:rPr>
        <mc:AlternateContent>
          <mc:Choice Requires="wps">
            <w:drawing>
              <wp:anchor distT="0" distB="0" distL="114300" distR="114300" simplePos="0" relativeHeight="251671552" behindDoc="0" locked="0" layoutInCell="1" allowOverlap="1" wp14:anchorId="1D99DD03" wp14:editId="6A2F6230">
                <wp:simplePos x="0" y="0"/>
                <wp:positionH relativeFrom="column">
                  <wp:posOffset>2465614</wp:posOffset>
                </wp:positionH>
                <wp:positionV relativeFrom="paragraph">
                  <wp:posOffset>123462</wp:posOffset>
                </wp:positionV>
                <wp:extent cx="1330779" cy="154849"/>
                <wp:effectExtent l="0" t="0" r="53975" b="61595"/>
                <wp:wrapNone/>
                <wp:docPr id="7" name="Straight Arrow Connector 7"/>
                <wp:cNvGraphicFramePr/>
                <a:graphic xmlns:a="http://schemas.openxmlformats.org/drawingml/2006/main">
                  <a:graphicData uri="http://schemas.microsoft.com/office/word/2010/wordprocessingShape">
                    <wps:wsp>
                      <wps:cNvCnPr/>
                      <wps:spPr>
                        <a:xfrm>
                          <a:off x="0" y="0"/>
                          <a:ext cx="1330779" cy="154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C7FF1" id="Straight Arrow Connector 7" o:spid="_x0000_s1026" type="#_x0000_t32" style="position:absolute;margin-left:194.15pt;margin-top:9.7pt;width:104.8pt;height:1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17D858FB" wp14:editId="21DBFE4F">
                <wp:simplePos x="0" y="0"/>
                <wp:positionH relativeFrom="column">
                  <wp:posOffset>2375807</wp:posOffset>
                </wp:positionH>
                <wp:positionV relativeFrom="paragraph">
                  <wp:posOffset>188775</wp:posOffset>
                </wp:positionV>
                <wp:extent cx="546463" cy="171269"/>
                <wp:effectExtent l="0" t="0" r="50800" b="45085"/>
                <wp:wrapNone/>
                <wp:docPr id="5" name="Straight Arrow Connector 5"/>
                <wp:cNvGraphicFramePr/>
                <a:graphic xmlns:a="http://schemas.openxmlformats.org/drawingml/2006/main">
                  <a:graphicData uri="http://schemas.microsoft.com/office/word/2010/wordprocessingShape">
                    <wps:wsp>
                      <wps:cNvCnPr/>
                      <wps:spPr>
                        <a:xfrm>
                          <a:off x="0" y="0"/>
                          <a:ext cx="546463" cy="171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F84E9" id="Straight Arrow Connector 5" o:spid="_x0000_s1026" type="#_x0000_t32" style="position:absolute;margin-left:187.05pt;margin-top:14.85pt;width:43.0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94DF7B1" wp14:editId="6D417FD6">
                <wp:simplePos x="0" y="0"/>
                <wp:positionH relativeFrom="column">
                  <wp:posOffset>563336</wp:posOffset>
                </wp:positionH>
                <wp:positionV relativeFrom="paragraph">
                  <wp:posOffset>107134</wp:posOffset>
                </wp:positionV>
                <wp:extent cx="530134" cy="220435"/>
                <wp:effectExtent l="12700" t="0" r="16510" b="46355"/>
                <wp:wrapNone/>
                <wp:docPr id="2" name="Straight Arrow Connector 2"/>
                <wp:cNvGraphicFramePr/>
                <a:graphic xmlns:a="http://schemas.openxmlformats.org/drawingml/2006/main">
                  <a:graphicData uri="http://schemas.microsoft.com/office/word/2010/wordprocessingShape">
                    <wps:wsp>
                      <wps:cNvCnPr/>
                      <wps:spPr>
                        <a:xfrm flipH="1">
                          <a:off x="0" y="0"/>
                          <a:ext cx="530134" cy="220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6CDBE" id="Straight Arrow Connector 2" o:spid="_x0000_s1026" type="#_x0000_t32" style="position:absolute;margin-left:44.35pt;margin-top:8.45pt;width:41.75pt;height:17.3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" strokecolor="#4472c4 [3204]" strokeweight=".5pt">
                <v:stroke endarrow="block" joinstyle="miter"/>
              </v:shape>
            </w:pict>
          </mc:Fallback>
        </mc:AlternateContent>
      </w:r>
      <w:r>
        <w:tab/>
      </w:r>
      <w:r>
        <w:tab/>
      </w:r>
      <w:r>
        <w:tab/>
        <w:t>&lt;&lt; façade bar &gt;&gt;</w:t>
      </w:r>
    </w:p>
    <w:p w14:paraId="20B669C3" w14:textId="0485368F" w:rsidR="00A02B0C" w:rsidRDefault="00A02B0C">
      <w:r>
        <w:rPr>
          <w:noProof/>
        </w:rPr>
        <mc:AlternateContent>
          <mc:Choice Requires="wps">
            <w:drawing>
              <wp:anchor distT="0" distB="0" distL="114300" distR="114300" simplePos="0" relativeHeight="251665408" behindDoc="0" locked="0" layoutInCell="1" allowOverlap="1" wp14:anchorId="76D07FC7" wp14:editId="3F7A0E3D">
                <wp:simplePos x="0" y="0"/>
                <wp:positionH relativeFrom="column">
                  <wp:posOffset>2065565</wp:posOffset>
                </wp:positionH>
                <wp:positionV relativeFrom="paragraph">
                  <wp:posOffset>68036</wp:posOffset>
                </wp:positionV>
                <wp:extent cx="130720" cy="154577"/>
                <wp:effectExtent l="0" t="0" r="47625" b="36195"/>
                <wp:wrapNone/>
                <wp:docPr id="4" name="Straight Arrow Connector 4"/>
                <wp:cNvGraphicFramePr/>
                <a:graphic xmlns:a="http://schemas.openxmlformats.org/drawingml/2006/main">
                  <a:graphicData uri="http://schemas.microsoft.com/office/word/2010/wordprocessingShape">
                    <wps:wsp>
                      <wps:cNvCnPr/>
                      <wps:spPr>
                        <a:xfrm>
                          <a:off x="0" y="0"/>
                          <a:ext cx="130720" cy="154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32FE4" id="Straight Arrow Connector 4" o:spid="_x0000_s1026" type="#_x0000_t32" style="position:absolute;margin-left:162.65pt;margin-top:5.35pt;width:10.3pt;height:1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0E5A4445" wp14:editId="148C421C">
                <wp:simplePos x="0" y="0"/>
                <wp:positionH relativeFrom="column">
                  <wp:posOffset>1298120</wp:posOffset>
                </wp:positionH>
                <wp:positionV relativeFrom="paragraph">
                  <wp:posOffset>84363</wp:posOffset>
                </wp:positionV>
                <wp:extent cx="179524" cy="122465"/>
                <wp:effectExtent l="25400" t="0" r="11430" b="43180"/>
                <wp:wrapNone/>
                <wp:docPr id="3" name="Straight Arrow Connector 3"/>
                <wp:cNvGraphicFramePr/>
                <a:graphic xmlns:a="http://schemas.openxmlformats.org/drawingml/2006/main">
                  <a:graphicData uri="http://schemas.microsoft.com/office/word/2010/wordprocessingShape">
                    <wps:wsp>
                      <wps:cNvCnPr/>
                      <wps:spPr>
                        <a:xfrm flipH="1">
                          <a:off x="0" y="0"/>
                          <a:ext cx="179524" cy="122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EC44E" id="Straight Arrow Connector 3" o:spid="_x0000_s1026" type="#_x0000_t32" style="position:absolute;margin-left:102.2pt;margin-top:6.65pt;width:14.15pt;height:9.6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" strokecolor="#4472c4 [3204]" strokeweight=".5pt">
                <v:stroke endarrow="block" joinstyle="miter"/>
              </v:shape>
            </w:pict>
          </mc:Fallback>
        </mc:AlternateContent>
      </w:r>
    </w:p>
    <w:p w14:paraId="684951DB" w14:textId="55159CE7" w:rsidR="00A02B0C" w:rsidRDefault="00A02B0C">
      <w:r>
        <w:t>Complex 1</w:t>
      </w:r>
      <w:r>
        <w:tab/>
        <w:t>complex2</w:t>
      </w:r>
      <w:r>
        <w:tab/>
        <w:t>complex3</w:t>
      </w:r>
      <w:r>
        <w:tab/>
        <w:t>complex4</w:t>
      </w:r>
      <w:r>
        <w:tab/>
        <w:t>complex5</w:t>
      </w:r>
    </w:p>
    <w:p w14:paraId="39312961" w14:textId="2E0D4874" w:rsidR="00A02B0C" w:rsidRDefault="00A02B0C"/>
    <w:p w14:paraId="4EA1584A" w14:textId="4D97DE3B" w:rsidR="00A02B0C" w:rsidRDefault="00A02B0C">
      <w:r>
        <w:t>5/ 1+5 = 5/6 – High Instability</w:t>
      </w:r>
    </w:p>
    <w:p w14:paraId="56355E51" w14:textId="36D6AA13" w:rsidR="00A02B0C" w:rsidRDefault="00A02B0C"/>
    <w:p w14:paraId="64476C93" w14:textId="1A851233" w:rsidR="00A02B0C" w:rsidRDefault="00A02B0C">
      <w:r>
        <w:t>&lt;&lt; façade bar &gt;&gt; - measure of instability</w:t>
      </w:r>
    </w:p>
    <w:p w14:paraId="7E17E645" w14:textId="46E6035F" w:rsidR="00A02B0C" w:rsidRDefault="00A02B0C"/>
    <w:p w14:paraId="011C2A48" w14:textId="308ECCAC" w:rsidR="00A02B0C" w:rsidRDefault="00A02B0C"/>
    <w:p w14:paraId="714EA505" w14:textId="2EA49CBD" w:rsidR="00A02B0C" w:rsidRDefault="00A02B0C">
      <w:r>
        <w:t xml:space="preserve">Example 2 </w:t>
      </w:r>
    </w:p>
    <w:p w14:paraId="18CB494F" w14:textId="77777777" w:rsidR="00A02B0C" w:rsidRDefault="00A02B0C"/>
    <w:p w14:paraId="11768BB2" w14:textId="279515A6" w:rsidR="00A02B0C" w:rsidRDefault="00A02B0C" w:rsidP="00A02B0C">
      <w:r>
        <w:rPr>
          <w:noProof/>
        </w:rPr>
        <mc:AlternateContent>
          <mc:Choice Requires="wps">
            <w:drawing>
              <wp:anchor distT="0" distB="0" distL="114300" distR="114300" simplePos="0" relativeHeight="251679744" behindDoc="0" locked="0" layoutInCell="1" allowOverlap="1" wp14:anchorId="66537124" wp14:editId="750A780E">
                <wp:simplePos x="0" y="0"/>
                <wp:positionH relativeFrom="column">
                  <wp:posOffset>1624692</wp:posOffset>
                </wp:positionH>
                <wp:positionV relativeFrom="paragraph">
                  <wp:posOffset>175713</wp:posOffset>
                </wp:positionV>
                <wp:extent cx="1371237" cy="326571"/>
                <wp:effectExtent l="25400" t="0" r="13335" b="54610"/>
                <wp:wrapNone/>
                <wp:docPr id="11" name="Straight Arrow Connector 11"/>
                <wp:cNvGraphicFramePr/>
                <a:graphic xmlns:a="http://schemas.openxmlformats.org/drawingml/2006/main">
                  <a:graphicData uri="http://schemas.microsoft.com/office/word/2010/wordprocessingShape">
                    <wps:wsp>
                      <wps:cNvCnPr/>
                      <wps:spPr>
                        <a:xfrm flipH="1">
                          <a:off x="0" y="0"/>
                          <a:ext cx="1371237" cy="326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FEFAA" id="Straight Arrow Connector 11" o:spid="_x0000_s1026" type="#_x0000_t32" style="position:absolute;margin-left:127.95pt;margin-top:13.85pt;width:107.95pt;height:25.7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6236396A" wp14:editId="7F1FAD65">
                <wp:simplePos x="0" y="0"/>
                <wp:positionH relativeFrom="column">
                  <wp:posOffset>1412420</wp:posOffset>
                </wp:positionH>
                <wp:positionV relativeFrom="paragraph">
                  <wp:posOffset>183878</wp:posOffset>
                </wp:positionV>
                <wp:extent cx="366849" cy="236764"/>
                <wp:effectExtent l="25400" t="0" r="14605" b="43180"/>
                <wp:wrapNone/>
                <wp:docPr id="10" name="Straight Arrow Connector 10"/>
                <wp:cNvGraphicFramePr/>
                <a:graphic xmlns:a="http://schemas.openxmlformats.org/drawingml/2006/main">
                  <a:graphicData uri="http://schemas.microsoft.com/office/word/2010/wordprocessingShape">
                    <wps:wsp>
                      <wps:cNvCnPr/>
                      <wps:spPr>
                        <a:xfrm flipH="1">
                          <a:off x="0" y="0"/>
                          <a:ext cx="366849"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798B8" id="Straight Arrow Connector 10" o:spid="_x0000_s1026" type="#_x0000_t32" style="position:absolute;margin-left:111.2pt;margin-top:14.5pt;width:28.9pt;height:18.6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B0CC974" wp14:editId="55FB1FE5">
                <wp:simplePos x="0" y="0"/>
                <wp:positionH relativeFrom="column">
                  <wp:posOffset>1207770</wp:posOffset>
                </wp:positionH>
                <wp:positionV relativeFrom="paragraph">
                  <wp:posOffset>159385</wp:posOffset>
                </wp:positionV>
                <wp:extent cx="57150" cy="235585"/>
                <wp:effectExtent l="25400" t="0" r="44450" b="31115"/>
                <wp:wrapNone/>
                <wp:docPr id="9" name="Straight Arrow Connector 9"/>
                <wp:cNvGraphicFramePr/>
                <a:graphic xmlns:a="http://schemas.openxmlformats.org/drawingml/2006/main">
                  <a:graphicData uri="http://schemas.microsoft.com/office/word/2010/wordprocessingShape">
                    <wps:wsp>
                      <wps:cNvCnPr/>
                      <wps:spPr>
                        <a:xfrm>
                          <a:off x="0" y="0"/>
                          <a:ext cx="57150" cy="235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4133D" id="Straight Arrow Connector 9" o:spid="_x0000_s1026" type="#_x0000_t32" style="position:absolute;margin-left:95.1pt;margin-top:12.55pt;width:4.5pt;height:1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7BC94123" wp14:editId="32D850AE">
                <wp:simplePos x="0" y="0"/>
                <wp:positionH relativeFrom="column">
                  <wp:posOffset>179070</wp:posOffset>
                </wp:positionH>
                <wp:positionV relativeFrom="paragraph">
                  <wp:posOffset>183515</wp:posOffset>
                </wp:positionV>
                <wp:extent cx="678180" cy="179070"/>
                <wp:effectExtent l="0" t="0" r="45720" b="49530"/>
                <wp:wrapNone/>
                <wp:docPr id="8" name="Straight Arrow Connector 8"/>
                <wp:cNvGraphicFramePr/>
                <a:graphic xmlns:a="http://schemas.openxmlformats.org/drawingml/2006/main">
                  <a:graphicData uri="http://schemas.microsoft.com/office/word/2010/wordprocessingShape">
                    <wps:wsp>
                      <wps:cNvCnPr/>
                      <wps:spPr>
                        <a:xfrm>
                          <a:off x="0" y="0"/>
                          <a:ext cx="678180" cy="179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1E745" id="Straight Arrow Connector 8" o:spid="_x0000_s1026" type="#_x0000_t32" style="position:absolute;margin-left:14.1pt;margin-top:14.45pt;width:53.4pt;height:1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" strokecolor="#4472c4 [3204]" strokeweight=".5pt">
                <v:stroke endarrow="block" joinstyle="miter"/>
              </v:shape>
            </w:pict>
          </mc:Fallback>
        </mc:AlternateContent>
      </w:r>
      <w:r>
        <w:t>Complex 1</w:t>
      </w:r>
      <w:r>
        <w:tab/>
        <w:t>complex2</w:t>
      </w:r>
      <w:r>
        <w:tab/>
        <w:t>complex3</w:t>
      </w:r>
      <w:r>
        <w:tab/>
        <w:t>complex4</w:t>
      </w:r>
    </w:p>
    <w:p w14:paraId="29DC5081" w14:textId="3B61A72A" w:rsidR="00A02B0C" w:rsidRDefault="00A02B0C"/>
    <w:p w14:paraId="7BEC011A" w14:textId="00430EA2" w:rsidR="00A02B0C" w:rsidRDefault="00A02B0C">
      <w:r>
        <w:tab/>
      </w:r>
      <w:r>
        <w:tab/>
        <w:t>Service</w:t>
      </w:r>
    </w:p>
    <w:p w14:paraId="5F5B26A2" w14:textId="77777777" w:rsidR="00A02B0C" w:rsidRDefault="00A02B0C"/>
    <w:p w14:paraId="36F532A5" w14:textId="6C4BF551" w:rsidR="00A02B0C" w:rsidRDefault="00EB7A0F">
      <w:r>
        <w:t>0/4+0 = 0 – Low instability (High abstractness)</w:t>
      </w:r>
    </w:p>
    <w:p w14:paraId="390F2381" w14:textId="14D1E81A" w:rsidR="00EB7A0F" w:rsidRDefault="00EB7A0F"/>
    <w:p w14:paraId="53C1F7EC" w14:textId="535107B4" w:rsidR="00EB7A0F" w:rsidRDefault="00EB7A0F"/>
    <w:p w14:paraId="66A15E9A" w14:textId="054DAF13" w:rsidR="00EB7A0F" w:rsidRDefault="00EB7A0F">
      <w:r>
        <w:t>Example 3</w:t>
      </w:r>
    </w:p>
    <w:p w14:paraId="10421078" w14:textId="517E97A5" w:rsidR="00EB7A0F" w:rsidRDefault="00EB7A0F"/>
    <w:p w14:paraId="008C7CCC" w14:textId="76D5957E" w:rsidR="00EB7A0F" w:rsidRDefault="00EB7A0F">
      <w:r>
        <w:rPr>
          <w:noProof/>
        </w:rPr>
        <mc:AlternateContent>
          <mc:Choice Requires="wps">
            <w:drawing>
              <wp:anchor distT="0" distB="0" distL="114300" distR="114300" simplePos="0" relativeHeight="251685888" behindDoc="0" locked="0" layoutInCell="1" allowOverlap="1" wp14:anchorId="61DCA3E6" wp14:editId="6F52002F">
                <wp:simplePos x="0" y="0"/>
                <wp:positionH relativeFrom="column">
                  <wp:posOffset>1796143</wp:posOffset>
                </wp:positionH>
                <wp:positionV relativeFrom="paragraph">
                  <wp:posOffset>183061</wp:posOffset>
                </wp:positionV>
                <wp:extent cx="359228" cy="334736"/>
                <wp:effectExtent l="25400" t="0" r="22225" b="33655"/>
                <wp:wrapNone/>
                <wp:docPr id="14" name="Straight Arrow Connector 14"/>
                <wp:cNvGraphicFramePr/>
                <a:graphic xmlns:a="http://schemas.openxmlformats.org/drawingml/2006/main">
                  <a:graphicData uri="http://schemas.microsoft.com/office/word/2010/wordprocessingShape">
                    <wps:wsp>
                      <wps:cNvCnPr/>
                      <wps:spPr>
                        <a:xfrm flipH="1">
                          <a:off x="0" y="0"/>
                          <a:ext cx="359228"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549FD" id="Straight Arrow Connector 14" o:spid="_x0000_s1026" type="#_x0000_t32" style="position:absolute;margin-left:141.45pt;margin-top:14.4pt;width:28.3pt;height:26.3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" strokecolor="#4472c4 [3204]" strokeweight=".5pt">
                <v:stroke endarrow="block" joinstyle="miter"/>
              </v:shape>
            </w:pict>
          </mc:Fallback>
        </mc:AlternateContent>
      </w:r>
      <w:r>
        <w:t xml:space="preserve">  Service 1</w:t>
      </w:r>
      <w:r>
        <w:tab/>
        <w:t>Service 2</w:t>
      </w:r>
      <w:r>
        <w:tab/>
        <w:t>Service 3</w:t>
      </w:r>
    </w:p>
    <w:p w14:paraId="04C2A540" w14:textId="5EFEFA4F" w:rsidR="00EB7A0F" w:rsidRDefault="00EB7A0F">
      <w:r>
        <w:rPr>
          <w:noProof/>
        </w:rPr>
        <mc:AlternateContent>
          <mc:Choice Requires="wps">
            <w:drawing>
              <wp:anchor distT="0" distB="0" distL="114300" distR="114300" simplePos="0" relativeHeight="251683840" behindDoc="0" locked="0" layoutInCell="1" allowOverlap="1" wp14:anchorId="2100C578" wp14:editId="536028A7">
                <wp:simplePos x="0" y="0"/>
                <wp:positionH relativeFrom="column">
                  <wp:posOffset>1200150</wp:posOffset>
                </wp:positionH>
                <wp:positionV relativeFrom="paragraph">
                  <wp:posOffset>78650</wp:posOffset>
                </wp:positionV>
                <wp:extent cx="220164" cy="277132"/>
                <wp:effectExtent l="0" t="0" r="34290" b="40640"/>
                <wp:wrapNone/>
                <wp:docPr id="13" name="Straight Arrow Connector 13"/>
                <wp:cNvGraphicFramePr/>
                <a:graphic xmlns:a="http://schemas.openxmlformats.org/drawingml/2006/main">
                  <a:graphicData uri="http://schemas.microsoft.com/office/word/2010/wordprocessingShape">
                    <wps:wsp>
                      <wps:cNvCnPr/>
                      <wps:spPr>
                        <a:xfrm>
                          <a:off x="0" y="0"/>
                          <a:ext cx="220164" cy="277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AA34D" id="Straight Arrow Connector 13" o:spid="_x0000_s1026" type="#_x0000_t32" style="position:absolute;margin-left:94.5pt;margin-top:6.2pt;width:17.35pt;height:2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3FCC12A0" wp14:editId="26E6965E">
                <wp:simplePos x="0" y="0"/>
                <wp:positionH relativeFrom="column">
                  <wp:posOffset>416379</wp:posOffset>
                </wp:positionH>
                <wp:positionV relativeFrom="paragraph">
                  <wp:posOffset>89807</wp:posOffset>
                </wp:positionV>
                <wp:extent cx="678180" cy="179070"/>
                <wp:effectExtent l="0" t="0" r="45720" b="49530"/>
                <wp:wrapNone/>
                <wp:docPr id="12" name="Straight Arrow Connector 12"/>
                <wp:cNvGraphicFramePr/>
                <a:graphic xmlns:a="http://schemas.openxmlformats.org/drawingml/2006/main">
                  <a:graphicData uri="http://schemas.microsoft.com/office/word/2010/wordprocessingShape">
                    <wps:wsp>
                      <wps:cNvCnPr/>
                      <wps:spPr>
                        <a:xfrm>
                          <a:off x="0" y="0"/>
                          <a:ext cx="678180" cy="179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94884" id="Straight Arrow Connector 12" o:spid="_x0000_s1026" type="#_x0000_t32" style="position:absolute;margin-left:32.8pt;margin-top:7.05pt;width:53.4pt;height:1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" strokecolor="#4472c4 [3204]" strokeweight=".5pt">
                <v:stroke endarrow="block" joinstyle="miter"/>
              </v:shape>
            </w:pict>
          </mc:Fallback>
        </mc:AlternateContent>
      </w:r>
    </w:p>
    <w:p w14:paraId="4BC2AD2D" w14:textId="7E481731" w:rsidR="00EB7A0F" w:rsidRDefault="00EB7A0F"/>
    <w:p w14:paraId="20C861F5" w14:textId="19B2915B" w:rsidR="00EB7A0F" w:rsidRDefault="00EB7A0F">
      <w:r>
        <w:rPr>
          <w:noProof/>
        </w:rPr>
        <mc:AlternateContent>
          <mc:Choice Requires="wps">
            <w:drawing>
              <wp:anchor distT="0" distB="0" distL="114300" distR="114300" simplePos="0" relativeHeight="251687936" behindDoc="0" locked="0" layoutInCell="1" allowOverlap="1" wp14:anchorId="5941788C" wp14:editId="4518A051">
                <wp:simplePos x="0" y="0"/>
                <wp:positionH relativeFrom="column">
                  <wp:posOffset>236764</wp:posOffset>
                </wp:positionH>
                <wp:positionV relativeFrom="paragraph">
                  <wp:posOffset>106589</wp:posOffset>
                </wp:positionV>
                <wp:extent cx="586922" cy="253093"/>
                <wp:effectExtent l="25400" t="0" r="10160" b="39370"/>
                <wp:wrapNone/>
                <wp:docPr id="15" name="Straight Arrow Connector 15"/>
                <wp:cNvGraphicFramePr/>
                <a:graphic xmlns:a="http://schemas.openxmlformats.org/drawingml/2006/main">
                  <a:graphicData uri="http://schemas.microsoft.com/office/word/2010/wordprocessingShape">
                    <wps:wsp>
                      <wps:cNvCnPr/>
                      <wps:spPr>
                        <a:xfrm flipH="1">
                          <a:off x="0" y="0"/>
                          <a:ext cx="586922" cy="253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916F5" id="Straight Arrow Connector 15" o:spid="_x0000_s1026" type="#_x0000_t32" style="position:absolute;margin-left:18.65pt;margin-top:8.4pt;width:46.2pt;height:19.9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" strokecolor="#4472c4 [3204]" strokeweight=".5pt">
                <v:stroke endarrow="block" joinstyle="miter"/>
              </v:shape>
            </w:pict>
          </mc:Fallback>
        </mc:AlternateContent>
      </w:r>
      <w:r>
        <w:tab/>
      </w:r>
      <w:r>
        <w:tab/>
        <w:t>Schedule Service</w:t>
      </w:r>
    </w:p>
    <w:p w14:paraId="1FA96BFB" w14:textId="727F12D1" w:rsidR="00EB7A0F" w:rsidRDefault="00EB7A0F">
      <w:r>
        <w:rPr>
          <w:noProof/>
        </w:rPr>
        <mc:AlternateContent>
          <mc:Choice Requires="wps">
            <w:drawing>
              <wp:anchor distT="0" distB="0" distL="114300" distR="114300" simplePos="0" relativeHeight="251692032" behindDoc="0" locked="0" layoutInCell="1" allowOverlap="1" wp14:anchorId="05C09757" wp14:editId="0BBEC829">
                <wp:simplePos x="0" y="0"/>
                <wp:positionH relativeFrom="column">
                  <wp:posOffset>1853293</wp:posOffset>
                </wp:positionH>
                <wp:positionV relativeFrom="paragraph">
                  <wp:posOffset>26671</wp:posOffset>
                </wp:positionV>
                <wp:extent cx="269693" cy="154486"/>
                <wp:effectExtent l="0" t="0" r="48260" b="36195"/>
                <wp:wrapNone/>
                <wp:docPr id="17" name="Straight Arrow Connector 17"/>
                <wp:cNvGraphicFramePr/>
                <a:graphic xmlns:a="http://schemas.openxmlformats.org/drawingml/2006/main">
                  <a:graphicData uri="http://schemas.microsoft.com/office/word/2010/wordprocessingShape">
                    <wps:wsp>
                      <wps:cNvCnPr/>
                      <wps:spPr>
                        <a:xfrm>
                          <a:off x="0" y="0"/>
                          <a:ext cx="269693" cy="154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FC873" id="Straight Arrow Connector 17" o:spid="_x0000_s1026" type="#_x0000_t32" style="position:absolute;margin-left:145.95pt;margin-top:2.1pt;width:21.25pt;height:12.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741950CC" wp14:editId="1DB14571">
                <wp:simplePos x="0" y="0"/>
                <wp:positionH relativeFrom="column">
                  <wp:posOffset>1184365</wp:posOffset>
                </wp:positionH>
                <wp:positionV relativeFrom="paragraph">
                  <wp:posOffset>26670</wp:posOffset>
                </wp:positionV>
                <wp:extent cx="162741" cy="211727"/>
                <wp:effectExtent l="25400" t="0" r="15240" b="42545"/>
                <wp:wrapNone/>
                <wp:docPr id="16" name="Straight Arrow Connector 16"/>
                <wp:cNvGraphicFramePr/>
                <a:graphic xmlns:a="http://schemas.openxmlformats.org/drawingml/2006/main">
                  <a:graphicData uri="http://schemas.microsoft.com/office/word/2010/wordprocessingShape">
                    <wps:wsp>
                      <wps:cNvCnPr/>
                      <wps:spPr>
                        <a:xfrm flipH="1">
                          <a:off x="0" y="0"/>
                          <a:ext cx="162741" cy="21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B39F6" id="Straight Arrow Connector 16" o:spid="_x0000_s1026" type="#_x0000_t32" style="position:absolute;margin-left:93.25pt;margin-top:2.1pt;width:12.8pt;height:16.6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" strokecolor="#4472c4 [3204]" strokeweight=".5pt">
                <v:stroke endarrow="block" joinstyle="miter"/>
              </v:shape>
            </w:pict>
          </mc:Fallback>
        </mc:AlternateContent>
      </w:r>
    </w:p>
    <w:p w14:paraId="3CEECE6D" w14:textId="672D6E3B" w:rsidR="00EB7A0F" w:rsidRDefault="00EB7A0F">
      <w:r>
        <w:t>Class</w:t>
      </w:r>
      <w:r>
        <w:tab/>
      </w:r>
      <w:r>
        <w:tab/>
        <w:t>Ranking</w:t>
      </w:r>
      <w:r>
        <w:tab/>
        <w:t>Instructors</w:t>
      </w:r>
    </w:p>
    <w:p w14:paraId="54EAB13D" w14:textId="31117EDF" w:rsidR="00EB7A0F" w:rsidRDefault="00EB7A0F"/>
    <w:p w14:paraId="073D10C6" w14:textId="1E511749" w:rsidR="00EB7A0F" w:rsidRDefault="00EB7A0F">
      <w:r>
        <w:t>Similar amounts of EC and AC</w:t>
      </w:r>
    </w:p>
    <w:p w14:paraId="27F70298" w14:textId="4A2B481A" w:rsidR="00EB7A0F" w:rsidRDefault="00EB7A0F"/>
    <w:p w14:paraId="7485F8DB" w14:textId="20603FF8" w:rsidR="00804353" w:rsidRDefault="00804353">
      <w:r>
        <w:t>Coupling can be measured quantitatively</w:t>
      </w:r>
    </w:p>
    <w:p w14:paraId="2782BE66" w14:textId="6A2C8C29" w:rsidR="00804353" w:rsidRDefault="00804353" w:rsidP="00804353">
      <w:pPr>
        <w:pStyle w:val="ListParagraph"/>
        <w:numPr>
          <w:ilvl w:val="0"/>
          <w:numId w:val="25"/>
        </w:numPr>
      </w:pPr>
      <w:r>
        <w:t>High coupling can lead to a domino effect when change occurs</w:t>
      </w:r>
    </w:p>
    <w:p w14:paraId="4A09E42D" w14:textId="12A87DE8" w:rsidR="00804353" w:rsidRDefault="00804353" w:rsidP="00804353">
      <w:pPr>
        <w:pStyle w:val="ListParagraph"/>
        <w:numPr>
          <w:ilvl w:val="0"/>
          <w:numId w:val="25"/>
        </w:numPr>
      </w:pPr>
      <w:r>
        <w:t>Measuring coupling can help identify problems classes and design</w:t>
      </w:r>
    </w:p>
    <w:p w14:paraId="64F2E181" w14:textId="55332261" w:rsidR="00804353" w:rsidRDefault="00804353" w:rsidP="00804353">
      <w:pPr>
        <w:pStyle w:val="ListParagraph"/>
        <w:numPr>
          <w:ilvl w:val="0"/>
          <w:numId w:val="25"/>
        </w:numPr>
      </w:pPr>
      <w:r>
        <w:t>Instability is not necessarily good or bad</w:t>
      </w:r>
    </w:p>
    <w:p w14:paraId="25BAC565" w14:textId="056CA574" w:rsidR="00804353" w:rsidRDefault="00804353" w:rsidP="00804353">
      <w:pPr>
        <w:pStyle w:val="ListParagraph"/>
        <w:numPr>
          <w:ilvl w:val="0"/>
          <w:numId w:val="25"/>
        </w:numPr>
      </w:pPr>
      <w:r>
        <w:t>Perfect instability or abstractness is neither possible nor advisable</w:t>
      </w:r>
    </w:p>
    <w:p w14:paraId="3413F9E1" w14:textId="26C2C39F" w:rsidR="00804353" w:rsidRDefault="00804353" w:rsidP="00804353"/>
    <w:p w14:paraId="18D77CD0" w14:textId="4FBB63FE" w:rsidR="00804353" w:rsidRDefault="00C87001" w:rsidP="00804353">
      <w:hyperlink r:id="rId10" w:anchor="metric:CF" w:history="1">
        <w:r w:rsidR="00804353" w:rsidRPr="005D7660">
          <w:rPr>
            <w:rStyle w:val="Hyperlink"/>
          </w:rPr>
          <w:t>http://www.arisa.se/compendium/node109.html#metric:CF</w:t>
        </w:r>
      </w:hyperlink>
    </w:p>
    <w:p w14:paraId="7363A14D" w14:textId="62F7EB3A" w:rsidR="00804353" w:rsidRDefault="00804353" w:rsidP="00804353"/>
    <w:p w14:paraId="5C07F5BF" w14:textId="386B8CE2" w:rsidR="00804353" w:rsidRDefault="00804353" w:rsidP="00804353"/>
    <w:p w14:paraId="7081ADB2" w14:textId="5DF89C80" w:rsidR="00804353" w:rsidRDefault="00804353" w:rsidP="00804353">
      <w:pPr>
        <w:pStyle w:val="Heading3"/>
        <w:rPr>
          <w:rFonts w:ascii="Verdana" w:hAnsi="Verdana"/>
          <w:color w:val="000000"/>
        </w:rPr>
      </w:pPr>
      <w:r>
        <w:rPr>
          <w:rFonts w:ascii="Verdana" w:hAnsi="Verdana"/>
          <w:color w:val="000000"/>
        </w:rPr>
        <w:t>Coupling Factor (</w:t>
      </w:r>
      <w:r>
        <w:rPr>
          <w:rFonts w:ascii="Verdana" w:hAnsi="Verdana"/>
          <w:color w:val="000000"/>
        </w:rPr>
        <w:fldChar w:fldCharType="begin"/>
      </w:r>
      <w:r>
        <w:rPr>
          <w:rFonts w:ascii="Verdana" w:hAnsi="Verdana"/>
          <w:color w:val="000000"/>
        </w:rPr>
        <w:instrText xml:space="preserve"> INCLUDEPICTURE "/var/folders/zp/brxbh4t57qjblppffylwkzp40000gn/T/com.microsoft.Word/WebArchiveCopyPasteTempFiles/img15.png" \* MERGEFORMATINET </w:instrText>
      </w:r>
      <w:r>
        <w:rPr>
          <w:rFonts w:ascii="Verdana" w:hAnsi="Verdana"/>
          <w:color w:val="000000"/>
        </w:rPr>
        <w:fldChar w:fldCharType="separate"/>
      </w:r>
      <w:r>
        <w:rPr>
          <w:rFonts w:ascii="Verdana" w:hAnsi="Verdana"/>
          <w:noProof/>
          <w:color w:val="000000"/>
        </w:rPr>
        <w:drawing>
          <wp:inline distT="0" distB="0" distL="0" distR="0" wp14:anchorId="18E4A8A4" wp14:editId="5C12F2C7">
            <wp:extent cx="342900" cy="154940"/>
            <wp:effectExtent l="0" t="0" r="0" b="0"/>
            <wp:docPr id="53" name="Picture 53" descr="$ 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C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 cy="154940"/>
                    </a:xfrm>
                    <a:prstGeom prst="rect">
                      <a:avLst/>
                    </a:prstGeom>
                    <a:noFill/>
                    <a:ln>
                      <a:noFill/>
                    </a:ln>
                  </pic:spPr>
                </pic:pic>
              </a:graphicData>
            </a:graphic>
          </wp:inline>
        </w:drawing>
      </w:r>
      <w:r>
        <w:rPr>
          <w:rFonts w:ascii="Verdana" w:hAnsi="Verdana"/>
          <w:color w:val="000000"/>
        </w:rPr>
        <w:fldChar w:fldCharType="end"/>
      </w:r>
      <w:r>
        <w:rPr>
          <w:rStyle w:val="apple-converted-space"/>
          <w:rFonts w:ascii="Verdana" w:hAnsi="Verdana"/>
          <w:color w:val="000000"/>
        </w:rPr>
        <w:t> </w:t>
      </w:r>
      <w:r>
        <w:rPr>
          <w:rFonts w:ascii="Verdana" w:hAnsi="Verdana"/>
          <w:color w:val="000000"/>
        </w:rPr>
        <w:t>)</w:t>
      </w:r>
    </w:p>
    <w:p w14:paraId="39F169C5" w14:textId="77777777" w:rsidR="00804353" w:rsidRDefault="00804353" w:rsidP="00804353">
      <w:pPr>
        <w:rPr>
          <w:rFonts w:ascii="Verdana" w:hAnsi="Verdana"/>
          <w:color w:val="000000"/>
          <w:sz w:val="18"/>
          <w:szCs w:val="18"/>
        </w:rPr>
      </w:pPr>
      <w:r>
        <w:rPr>
          <w:rFonts w:ascii="Verdana" w:hAnsi="Verdana"/>
          <w:color w:val="000000"/>
          <w:sz w:val="18"/>
          <w:szCs w:val="18"/>
          <w:shd w:val="clear" w:color="auto" w:fill="FFFFFF"/>
        </w:rPr>
        <w:t xml:space="preserve">Works with all instances of a common meta-model, regardless if </w:t>
      </w:r>
      <w:proofErr w:type="spellStart"/>
      <w:r>
        <w:rPr>
          <w:rFonts w:ascii="Verdana" w:hAnsi="Verdana"/>
          <w:color w:val="000000"/>
          <w:sz w:val="18"/>
          <w:szCs w:val="18"/>
          <w:shd w:val="clear" w:color="auto" w:fill="FFFFFF"/>
        </w:rPr>
        <w:t>they where</w:t>
      </w:r>
      <w:proofErr w:type="spellEnd"/>
      <w:r>
        <w:rPr>
          <w:rFonts w:ascii="Verdana" w:hAnsi="Verdana"/>
          <w:color w:val="000000"/>
          <w:sz w:val="18"/>
          <w:szCs w:val="18"/>
          <w:shd w:val="clear" w:color="auto" w:fill="FFFFFF"/>
        </w:rPr>
        <w:t xml:space="preserve"> produced with the Java or the UML front-end. The respective call, create, field access, and type reference relations (Java) or association, message and type reference relations (UML) express the coupling (exclusive inheritance) between two classes. They are mapped to relations of type Invokes, Accesses, and ``Is </w:t>
      </w:r>
      <w:proofErr w:type="gramStart"/>
      <w:r>
        <w:rPr>
          <w:rFonts w:ascii="Verdana" w:hAnsi="Verdana"/>
          <w:color w:val="000000"/>
          <w:sz w:val="18"/>
          <w:szCs w:val="18"/>
          <w:shd w:val="clear" w:color="auto" w:fill="FFFFFF"/>
        </w:rPr>
        <w:t>Of</w:t>
      </w:r>
      <w:proofErr w:type="gramEnd"/>
      <w:r>
        <w:rPr>
          <w:rFonts w:ascii="Verdana" w:hAnsi="Verdana"/>
          <w:color w:val="000000"/>
          <w:sz w:val="18"/>
          <w:szCs w:val="18"/>
          <w:shd w:val="clear" w:color="auto" w:fill="FFFFFF"/>
        </w:rPr>
        <w:t xml:space="preserve"> Type", respectively, in the common meta model and further to type coupling in the view. By defining a view containing only classes and packages as elements, the metric definition can ignore methods and fields as part of its description, since the relations originating from them are lifted to the class element.</w:t>
      </w:r>
    </w:p>
    <w:p w14:paraId="7D7377D0"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Description</w:t>
      </w:r>
    </w:p>
    <w:p w14:paraId="51C8712E" w14:textId="77777777" w:rsidR="00804353" w:rsidRDefault="00804353" w:rsidP="00804353">
      <w:pPr>
        <w:ind w:left="720"/>
        <w:rPr>
          <w:rFonts w:ascii="Verdana" w:hAnsi="Verdana"/>
          <w:color w:val="000000"/>
          <w:sz w:val="18"/>
          <w:szCs w:val="18"/>
        </w:rPr>
      </w:pPr>
      <w:r>
        <w:rPr>
          <w:rFonts w:ascii="Verdana" w:hAnsi="Verdana"/>
          <w:color w:val="000000"/>
          <w:sz w:val="18"/>
          <w:szCs w:val="18"/>
        </w:rPr>
        <w:t>Coupling Factor (CF) measures the coupling between classes excluding coupling due to inheritance. It is the ratio between the number of actually coupled pairs of classes in a scope (e.g., package) and the possible number of coupled pairs of classes. CF is primarily applicable to object-oriented systems.</w:t>
      </w:r>
    </w:p>
    <w:p w14:paraId="11AACD0D"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Scope</w:t>
      </w:r>
    </w:p>
    <w:p w14:paraId="60892F4E" w14:textId="77777777" w:rsidR="00804353" w:rsidRDefault="00804353" w:rsidP="00804353">
      <w:pPr>
        <w:ind w:left="720"/>
        <w:rPr>
          <w:rFonts w:ascii="Verdana" w:hAnsi="Verdana"/>
          <w:color w:val="000000"/>
          <w:sz w:val="18"/>
          <w:szCs w:val="18"/>
        </w:rPr>
      </w:pPr>
      <w:r>
        <w:rPr>
          <w:rFonts w:ascii="Verdana" w:hAnsi="Verdana"/>
          <w:color w:val="000000"/>
          <w:sz w:val="18"/>
          <w:szCs w:val="18"/>
        </w:rPr>
        <w:t>Package</w:t>
      </w:r>
    </w:p>
    <w:p w14:paraId="09E8BD66"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View</w:t>
      </w:r>
    </w:p>
    <w:p w14:paraId="40B6A169" w14:textId="312C7BA5" w:rsidR="00804353" w:rsidRDefault="00804353" w:rsidP="00804353">
      <w:pPr>
        <w:ind w:left="720"/>
        <w:rPr>
          <w:rFonts w:ascii="Verdana" w:hAnsi="Verdana"/>
          <w:color w:val="000000"/>
          <w:sz w:val="18"/>
          <w:szCs w:val="18"/>
        </w:rPr>
      </w:pP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"/var/folders/zp/brxbh4t57qjblppffylwkzp40000gn/T/com.microsoft.Word/WebArchiveCopyPasteTempFiles/img282.png"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17265C52" wp14:editId="3793839A">
            <wp:extent cx="1640840" cy="408305"/>
            <wp:effectExtent l="0" t="0" r="0" b="0"/>
            <wp:docPr id="52" name="Picture 52" descr="$ {V}^{CF} = ({G}^{CF}, {R}^{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V}^{CF} = ({G}^{CF}, {R}^{C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40840" cy="408305"/>
                    </a:xfrm>
                    <a:prstGeom prst="rect">
                      <a:avLst/>
                    </a:prstGeom>
                    <a:noFill/>
                    <a:ln>
                      <a:noFill/>
                    </a:ln>
                  </pic:spPr>
                </pic:pic>
              </a:graphicData>
            </a:graphic>
          </wp:inline>
        </w:drawing>
      </w:r>
      <w:r>
        <w:rPr>
          <w:rFonts w:ascii="Verdana" w:hAnsi="Verdana"/>
          <w:color w:val="000000"/>
          <w:sz w:val="18"/>
          <w:szCs w:val="18"/>
        </w:rPr>
        <w:fldChar w:fldCharType="end"/>
      </w:r>
    </w:p>
    <w:p w14:paraId="395B0B31" w14:textId="2C2B1FB5" w:rsidR="00804353" w:rsidRDefault="00804353" w:rsidP="00804353">
      <w:pPr>
        <w:numPr>
          <w:ilvl w:val="0"/>
          <w:numId w:val="26"/>
        </w:numPr>
        <w:spacing w:before="100" w:beforeAutospacing="1" w:after="100" w:afterAutospacing="1"/>
        <w:ind w:left="1440"/>
        <w:rPr>
          <w:rFonts w:ascii="Verdana" w:hAnsi="Verdana"/>
          <w:color w:val="000000"/>
          <w:sz w:val="18"/>
          <w:szCs w:val="18"/>
        </w:rPr>
      </w:pPr>
      <w:r>
        <w:rPr>
          <w:rFonts w:ascii="Verdana" w:hAnsi="Verdana"/>
          <w:color w:val="000000"/>
          <w:sz w:val="18"/>
          <w:szCs w:val="18"/>
        </w:rPr>
        <w:t>Grammar</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"/var/folders/zp/brxbh4t57qjblppffylwkzp40000gn/T/com.microsoft.Word/WebArchiveCopyPasteTempFiles/img283.png"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35B066DE" wp14:editId="4BEBB27C">
            <wp:extent cx="3959860" cy="432435"/>
            <wp:effectExtent l="0" t="0" r="0" b="0"/>
            <wp:docPr id="51" name="Picture 51" descr="$ {G}^{CF} = (\{\textrm{package}^{CF}, \textrm{class}^{CF}\}, {P}^{CF},\textrm{packag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G}^{CF} = (\{\textrm{package}^{CF}, \textrm{class}^{CF}\}, {P}^{CF},\textrm{package}^{C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9860" cy="432435"/>
                    </a:xfrm>
                    <a:prstGeom prst="rect">
                      <a:avLst/>
                    </a:prstGeom>
                    <a:noFill/>
                    <a:ln>
                      <a:noFill/>
                    </a:ln>
                  </pic:spPr>
                </pic:pic>
              </a:graphicData>
            </a:graphic>
          </wp:inline>
        </w:drawing>
      </w:r>
      <w:r>
        <w:rPr>
          <w:rFonts w:ascii="Verdana" w:hAnsi="Verdana"/>
          <w:color w:val="000000"/>
          <w:sz w:val="18"/>
          <w:szCs w:val="18"/>
        </w:rPr>
        <w:fldChar w:fldCharType="end"/>
      </w:r>
    </w:p>
    <w:p w14:paraId="74C92CAA" w14:textId="2D737C3E" w:rsidR="00804353" w:rsidRDefault="00804353" w:rsidP="00804353">
      <w:pPr>
        <w:numPr>
          <w:ilvl w:val="0"/>
          <w:numId w:val="26"/>
        </w:numPr>
        <w:spacing w:before="100" w:beforeAutospacing="1" w:after="100" w:afterAutospacing="1"/>
        <w:ind w:left="1440"/>
        <w:rPr>
          <w:rFonts w:ascii="Verdana" w:hAnsi="Verdana"/>
          <w:color w:val="000000"/>
          <w:sz w:val="18"/>
          <w:szCs w:val="18"/>
        </w:rPr>
      </w:pPr>
      <w:r>
        <w:rPr>
          <w:rFonts w:ascii="Verdana" w:hAnsi="Verdana"/>
          <w:color w:val="000000"/>
          <w:sz w:val="18"/>
          <w:szCs w:val="18"/>
        </w:rPr>
        <w:t>Productions</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"/var/folders/zp/brxbh4t57qjblppffylwkzp40000gn/T/com.microsoft.Word/WebArchiveCopyPasteTempFiles/img284.png"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4B672B83" wp14:editId="22CCFF86">
            <wp:extent cx="2816860" cy="432435"/>
            <wp:effectExtent l="0" t="0" r="2540" b="0"/>
            <wp:docPr id="50" name="Picture 50" descr="$ {P}^{CF}= \{\textrm{package}^{CF} ::= \textrm{class}^{CF\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CF}= \{\textrm{package}^{CF} ::= \textrm{class}^{CF\ *}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6860" cy="432435"/>
                    </a:xfrm>
                    <a:prstGeom prst="rect">
                      <a:avLst/>
                    </a:prstGeom>
                    <a:noFill/>
                    <a:ln>
                      <a:noFill/>
                    </a:ln>
                  </pic:spPr>
                </pic:pic>
              </a:graphicData>
            </a:graphic>
          </wp:inline>
        </w:drawing>
      </w:r>
      <w:r>
        <w:rPr>
          <w:rFonts w:ascii="Verdana" w:hAnsi="Verdana"/>
          <w:color w:val="000000"/>
          <w:sz w:val="18"/>
          <w:szCs w:val="18"/>
        </w:rPr>
        <w:fldChar w:fldCharType="end"/>
      </w:r>
    </w:p>
    <w:p w14:paraId="64C37C1A" w14:textId="18D37731" w:rsidR="00804353" w:rsidRDefault="00804353" w:rsidP="00804353">
      <w:pPr>
        <w:numPr>
          <w:ilvl w:val="0"/>
          <w:numId w:val="26"/>
        </w:numPr>
        <w:spacing w:before="100" w:beforeAutospacing="1" w:after="100" w:afterAutospacing="1"/>
        <w:ind w:left="1440"/>
        <w:rPr>
          <w:rFonts w:ascii="Verdana" w:hAnsi="Verdana"/>
          <w:color w:val="000000"/>
          <w:sz w:val="18"/>
          <w:szCs w:val="18"/>
        </w:rPr>
      </w:pPr>
      <w:r>
        <w:rPr>
          <w:rFonts w:ascii="Verdana" w:hAnsi="Verdana"/>
          <w:color w:val="000000"/>
          <w:sz w:val="18"/>
          <w:szCs w:val="18"/>
        </w:rPr>
        <w:t>Relations</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"/var/folders/zp/brxbh4t57qjblppffylwkzp40000gn/T/com.microsoft.Word/WebArchiveCopyPasteTempFiles/img285.png"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4FFD2AC3" wp14:editId="7DF0C571">
            <wp:extent cx="1673860" cy="432435"/>
            <wp:effectExtent l="0" t="0" r="0" b="0"/>
            <wp:docPr id="49" name="Picture 49" descr="$ {R}^{CF}: \{\textrm{coupling}^{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R}^{CF}: \{\textrm{coupling}^{C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3860" cy="432435"/>
                    </a:xfrm>
                    <a:prstGeom prst="rect">
                      <a:avLst/>
                    </a:prstGeom>
                    <a:noFill/>
                    <a:ln>
                      <a:noFill/>
                    </a:ln>
                  </pic:spPr>
                </pic:pic>
              </a:graphicData>
            </a:graphic>
          </wp:inline>
        </w:drawing>
      </w:r>
      <w:r>
        <w:rPr>
          <w:rFonts w:ascii="Verdana" w:hAnsi="Verdana"/>
          <w:color w:val="000000"/>
          <w:sz w:val="18"/>
          <w:szCs w:val="18"/>
        </w:rPr>
        <w:fldChar w:fldCharType="end"/>
      </w:r>
      <w:bookmarkStart w:id="0" w:name="tex2html20"/>
      <w:r>
        <w:rPr>
          <w:rFonts w:ascii="Verdana" w:hAnsi="Verdana"/>
          <w:color w:val="000000"/>
          <w:sz w:val="18"/>
          <w:szCs w:val="18"/>
        </w:rPr>
        <w:fldChar w:fldCharType="begin"/>
      </w:r>
      <w:r>
        <w:rPr>
          <w:rFonts w:ascii="Verdana" w:hAnsi="Verdana"/>
          <w:color w:val="000000"/>
          <w:sz w:val="18"/>
          <w:szCs w:val="18"/>
        </w:rPr>
        <w:instrText xml:space="preserve"> HYPERLINK "http://www.arisa.se/compendium/footnode.html" \l "foot3658" </w:instrText>
      </w:r>
      <w:r>
        <w:rPr>
          <w:rFonts w:ascii="Verdana" w:hAnsi="Verdana"/>
          <w:color w:val="000000"/>
          <w:sz w:val="18"/>
          <w:szCs w:val="18"/>
        </w:rPr>
        <w:fldChar w:fldCharType="separate"/>
      </w:r>
      <w:r>
        <w:rPr>
          <w:rStyle w:val="Hyperlink"/>
          <w:rFonts w:ascii="Verdana" w:hAnsi="Verdana"/>
          <w:color w:val="333333"/>
          <w:sz w:val="18"/>
          <w:szCs w:val="18"/>
          <w:vertAlign w:val="superscript"/>
        </w:rPr>
        <w:t>3.1</w:t>
      </w:r>
      <w:r>
        <w:rPr>
          <w:rFonts w:ascii="Verdana" w:hAnsi="Verdana"/>
          <w:color w:val="000000"/>
          <w:sz w:val="18"/>
          <w:szCs w:val="18"/>
        </w:rPr>
        <w:fldChar w:fldCharType="end"/>
      </w:r>
      <w:bookmarkEnd w:id="0"/>
    </w:p>
    <w:p w14:paraId="3A7CE583" w14:textId="2FE293B5" w:rsidR="00804353" w:rsidRDefault="00804353" w:rsidP="00804353">
      <w:pPr>
        <w:numPr>
          <w:ilvl w:val="0"/>
          <w:numId w:val="26"/>
        </w:numPr>
        <w:spacing w:before="100" w:beforeAutospacing="1" w:after="100" w:afterAutospacing="1"/>
        <w:ind w:left="1440"/>
        <w:rPr>
          <w:rFonts w:ascii="Verdana" w:hAnsi="Verdana"/>
          <w:color w:val="000000"/>
          <w:sz w:val="18"/>
          <w:szCs w:val="18"/>
        </w:rPr>
      </w:pPr>
      <w:r>
        <w:rPr>
          <w:rFonts w:ascii="Verdana" w:hAnsi="Verdana"/>
          <w:color w:val="000000"/>
          <w:sz w:val="18"/>
          <w:szCs w:val="18"/>
        </w:rPr>
        <w:t>Mapping</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"/var/folders/zp/brxbh4t57qjblppffylwkzp40000gn/T/com.microsoft.Word/WebArchiveCopyPasteTempFiles/img288.png"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3E5E6371" wp14:editId="1299C335">
            <wp:extent cx="383540" cy="187960"/>
            <wp:effectExtent l="0" t="0" r="0" b="2540"/>
            <wp:docPr id="48" name="Picture 48" descr="$ \alpha^{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alpha^{C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540" cy="187960"/>
                    </a:xfrm>
                    <a:prstGeom prst="rect">
                      <a:avLst/>
                    </a:prstGeom>
                    <a:noFill/>
                    <a:ln>
                      <a:noFill/>
                    </a:ln>
                  </pic:spPr>
                </pic:pic>
              </a:graphicData>
            </a:graphic>
          </wp:inline>
        </w:drawing>
      </w:r>
      <w:r>
        <w:rPr>
          <w:rFonts w:ascii="Verdana" w:hAnsi="Verdana"/>
          <w:color w:val="000000"/>
          <w:sz w:val="18"/>
          <w:szCs w:val="18"/>
        </w:rPr>
        <w:fldChar w:fldCharType="end"/>
      </w:r>
      <w:r>
        <w:rPr>
          <w:rFonts w:ascii="Verdana" w:hAnsi="Verdana"/>
          <w:color w:val="000000"/>
          <w:sz w:val="18"/>
          <w:szCs w:val="18"/>
        </w:rPr>
        <w:t>:</w:t>
      </w:r>
    </w:p>
    <w:tbl>
      <w:tblPr>
        <w:tblW w:w="5000" w:type="pct"/>
        <w:jc w:val="center"/>
        <w:tblCellSpacing w:w="15" w:type="dxa"/>
        <w:tblCellMar>
          <w:left w:w="0" w:type="dxa"/>
          <w:right w:w="0" w:type="dxa"/>
        </w:tblCellMar>
        <w:tblLook w:val="04A0" w:firstRow="1" w:lastRow="0" w:firstColumn="1" w:lastColumn="0" w:noHBand="0" w:noVBand="1"/>
      </w:tblPr>
      <w:tblGrid>
        <w:gridCol w:w="4841"/>
        <w:gridCol w:w="416"/>
        <w:gridCol w:w="3568"/>
        <w:gridCol w:w="195"/>
      </w:tblGrid>
      <w:tr w:rsidR="00804353" w14:paraId="589B3CEA" w14:textId="77777777" w:rsidTr="00804353">
        <w:trPr>
          <w:tblCellSpacing w:w="15" w:type="dxa"/>
          <w:jc w:val="center"/>
        </w:trPr>
        <w:tc>
          <w:tcPr>
            <w:tcW w:w="0" w:type="auto"/>
            <w:noWrap/>
            <w:vAlign w:val="center"/>
            <w:hideMark/>
          </w:tcPr>
          <w:p w14:paraId="647D93ED" w14:textId="6829DFF4" w:rsidR="00804353" w:rsidRDefault="00804353">
            <w:pPr>
              <w:jc w:val="right"/>
            </w:pPr>
            <w:r>
              <w:fldChar w:fldCharType="begin"/>
            </w:r>
            <w:r>
              <w:instrText xml:space="preserve"> INCLUDEPICTURE "/var/folders/zp/brxbh4t57qjblppffylwkzp40000gn/T/com.microsoft.Word/WebArchiveCopyPasteTempFiles/img289.png" \* MERGEFORMATINET </w:instrText>
            </w:r>
            <w:r>
              <w:fldChar w:fldCharType="separate"/>
            </w:r>
            <w:r>
              <w:rPr>
                <w:noProof/>
              </w:rPr>
              <w:drawing>
                <wp:inline distT="0" distB="0" distL="0" distR="0" wp14:anchorId="4619AF68" wp14:editId="0C1DA404">
                  <wp:extent cx="963295" cy="416560"/>
                  <wp:effectExtent l="0" t="0" r="1905" b="0"/>
                  <wp:docPr id="47" name="Picture 47" descr="$\displaystyle \alpha^{{CF}}(\textr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laystyle \alpha^{{CF}}(\textrm{Cla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3295" cy="416560"/>
                          </a:xfrm>
                          <a:prstGeom prst="rect">
                            <a:avLst/>
                          </a:prstGeom>
                          <a:noFill/>
                          <a:ln>
                            <a:noFill/>
                          </a:ln>
                        </pic:spPr>
                      </pic:pic>
                    </a:graphicData>
                  </a:graphic>
                </wp:inline>
              </w:drawing>
            </w:r>
            <w:r>
              <w:fldChar w:fldCharType="end"/>
            </w:r>
          </w:p>
        </w:tc>
        <w:tc>
          <w:tcPr>
            <w:tcW w:w="150" w:type="dxa"/>
            <w:noWrap/>
            <w:vAlign w:val="center"/>
            <w:hideMark/>
          </w:tcPr>
          <w:p w14:paraId="40A0D3EC" w14:textId="0DE0A0B5" w:rsidR="00804353" w:rsidRDefault="00804353">
            <w:pPr>
              <w:jc w:val="center"/>
            </w:pPr>
            <w:r>
              <w:fldChar w:fldCharType="begin"/>
            </w:r>
            <w:r>
              <w:instrText xml:space="preserve"> INCLUDEPICTURE "/var/folders/zp/brxbh4t57qjblppffylwkzp40000gn/T/com.microsoft.Word/WebArchiveCopyPasteTempFiles/img58.png" \* MERGEFORMATINET </w:instrText>
            </w:r>
            <w:r>
              <w:fldChar w:fldCharType="separate"/>
            </w:r>
            <w:r>
              <w:rPr>
                <w:noProof/>
              </w:rPr>
              <w:drawing>
                <wp:inline distT="0" distB="0" distL="0" distR="0" wp14:anchorId="626AFBF3" wp14:editId="68AB4771">
                  <wp:extent cx="245110" cy="342900"/>
                  <wp:effectExtent l="0" t="0" r="0" b="0"/>
                  <wp:docPr id="46" name="Picture 46"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fldChar w:fldCharType="end"/>
            </w:r>
          </w:p>
        </w:tc>
        <w:tc>
          <w:tcPr>
            <w:tcW w:w="0" w:type="auto"/>
            <w:noWrap/>
            <w:vAlign w:val="center"/>
            <w:hideMark/>
          </w:tcPr>
          <w:p w14:paraId="74EEE2FE" w14:textId="684808D1" w:rsidR="00804353" w:rsidRDefault="00804353">
            <w:r>
              <w:fldChar w:fldCharType="begin"/>
            </w:r>
            <w:r>
              <w:instrText xml:space="preserve"> INCLUDEPICTURE "/var/folders/zp/brxbh4t57qjblppffylwkzp40000gn/T/com.microsoft.Word/WebArchiveCopyPasteTempFiles/img290.png" \* MERGEFORMATINET </w:instrText>
            </w:r>
            <w:r>
              <w:fldChar w:fldCharType="separate"/>
            </w:r>
            <w:r>
              <w:rPr>
                <w:noProof/>
              </w:rPr>
              <w:drawing>
                <wp:inline distT="0" distB="0" distL="0" distR="0" wp14:anchorId="3D508AF2" wp14:editId="1EB386D3">
                  <wp:extent cx="645160" cy="432435"/>
                  <wp:effectExtent l="0" t="0" r="2540" b="0"/>
                  <wp:docPr id="45" name="Picture 45" descr="$\displaystyle \textrm{class}^{{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laystyle \textrm{class}^{{C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160" cy="432435"/>
                          </a:xfrm>
                          <a:prstGeom prst="rect">
                            <a:avLst/>
                          </a:prstGeom>
                          <a:noFill/>
                          <a:ln>
                            <a:noFill/>
                          </a:ln>
                        </pic:spPr>
                      </pic:pic>
                    </a:graphicData>
                  </a:graphic>
                </wp:inline>
              </w:drawing>
            </w:r>
            <w:r>
              <w:fldChar w:fldCharType="end"/>
            </w:r>
          </w:p>
        </w:tc>
        <w:tc>
          <w:tcPr>
            <w:tcW w:w="150" w:type="dxa"/>
            <w:vAlign w:val="center"/>
            <w:hideMark/>
          </w:tcPr>
          <w:p w14:paraId="0B871773" w14:textId="77777777" w:rsidR="00804353" w:rsidRDefault="00804353">
            <w:pPr>
              <w:jc w:val="right"/>
            </w:pPr>
            <w:r>
              <w:t> </w:t>
            </w:r>
          </w:p>
        </w:tc>
      </w:tr>
      <w:tr w:rsidR="00804353" w14:paraId="11BAE9D6" w14:textId="77777777" w:rsidTr="00804353">
        <w:trPr>
          <w:tblCellSpacing w:w="15" w:type="dxa"/>
          <w:jc w:val="center"/>
        </w:trPr>
        <w:tc>
          <w:tcPr>
            <w:tcW w:w="0" w:type="auto"/>
            <w:noWrap/>
            <w:vAlign w:val="center"/>
            <w:hideMark/>
          </w:tcPr>
          <w:p w14:paraId="567CC84E" w14:textId="526FFCD9" w:rsidR="00804353" w:rsidRDefault="00804353">
            <w:pPr>
              <w:jc w:val="right"/>
            </w:pPr>
            <w:r>
              <w:fldChar w:fldCharType="begin"/>
            </w:r>
            <w:r>
              <w:instrText xml:space="preserve"> INCLUDEPICTURE "/var/folders/zp/brxbh4t57qjblppffylwkzp40000gn/T/com.microsoft.Word/WebArchiveCopyPasteTempFiles/img291.png" \* MERGEFORMATINET </w:instrText>
            </w:r>
            <w:r>
              <w:fldChar w:fldCharType="separate"/>
            </w:r>
            <w:r>
              <w:rPr>
                <w:noProof/>
              </w:rPr>
              <w:drawing>
                <wp:inline distT="0" distB="0" distL="0" distR="0" wp14:anchorId="55EF2E72" wp14:editId="1C85C1FE">
                  <wp:extent cx="1191895" cy="416560"/>
                  <wp:effectExtent l="0" t="0" r="1905" b="0"/>
                  <wp:docPr id="44" name="Picture 44" descr="$\displaystyle \alpha^{{CF}}(\textrm{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playstyle \alpha^{{CF}}(\textrm{Pack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1895" cy="416560"/>
                          </a:xfrm>
                          <a:prstGeom prst="rect">
                            <a:avLst/>
                          </a:prstGeom>
                          <a:noFill/>
                          <a:ln>
                            <a:noFill/>
                          </a:ln>
                        </pic:spPr>
                      </pic:pic>
                    </a:graphicData>
                  </a:graphic>
                </wp:inline>
              </w:drawing>
            </w:r>
            <w:r>
              <w:fldChar w:fldCharType="end"/>
            </w:r>
          </w:p>
        </w:tc>
        <w:tc>
          <w:tcPr>
            <w:tcW w:w="150" w:type="dxa"/>
            <w:noWrap/>
            <w:vAlign w:val="center"/>
            <w:hideMark/>
          </w:tcPr>
          <w:p w14:paraId="0C1D3660" w14:textId="67EB1BF7" w:rsidR="00804353" w:rsidRDefault="00804353">
            <w:pPr>
              <w:jc w:val="center"/>
            </w:pPr>
            <w:r>
              <w:fldChar w:fldCharType="begin"/>
            </w:r>
            <w:r>
              <w:instrText xml:space="preserve"> INCLUDEPICTURE "/var/folders/zp/brxbh4t57qjblppffylwkzp40000gn/T/com.microsoft.Word/WebArchiveCopyPasteTempFiles/img58.png" \* MERGEFORMATINET </w:instrText>
            </w:r>
            <w:r>
              <w:fldChar w:fldCharType="separate"/>
            </w:r>
            <w:r>
              <w:rPr>
                <w:noProof/>
              </w:rPr>
              <w:drawing>
                <wp:inline distT="0" distB="0" distL="0" distR="0" wp14:anchorId="53D59EA9" wp14:editId="2FB9046A">
                  <wp:extent cx="245110" cy="342900"/>
                  <wp:effectExtent l="0" t="0" r="0" b="0"/>
                  <wp:docPr id="43" name="Picture 43"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fldChar w:fldCharType="end"/>
            </w:r>
          </w:p>
        </w:tc>
        <w:tc>
          <w:tcPr>
            <w:tcW w:w="0" w:type="auto"/>
            <w:noWrap/>
            <w:vAlign w:val="center"/>
            <w:hideMark/>
          </w:tcPr>
          <w:p w14:paraId="57BBB2C7" w14:textId="5BBE1D12" w:rsidR="00804353" w:rsidRDefault="00804353">
            <w:r>
              <w:fldChar w:fldCharType="begin"/>
            </w:r>
            <w:r>
              <w:instrText xml:space="preserve"> INCLUDEPICTURE "/var/folders/zp/brxbh4t57qjblppffylwkzp40000gn/T/com.microsoft.Word/WebArchiveCopyPasteTempFiles/img292.png" \* MERGEFORMATINET </w:instrText>
            </w:r>
            <w:r>
              <w:fldChar w:fldCharType="separate"/>
            </w:r>
            <w:r>
              <w:rPr>
                <w:noProof/>
              </w:rPr>
              <w:drawing>
                <wp:inline distT="0" distB="0" distL="0" distR="0" wp14:anchorId="45348BAA" wp14:editId="5108DAC8">
                  <wp:extent cx="914400" cy="432435"/>
                  <wp:effectExtent l="0" t="0" r="0" b="0"/>
                  <wp:docPr id="42" name="Picture 42" descr="$\displaystyle \textrm{packag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laystyle \textrm{package}^{{C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432435"/>
                          </a:xfrm>
                          <a:prstGeom prst="rect">
                            <a:avLst/>
                          </a:prstGeom>
                          <a:noFill/>
                          <a:ln>
                            <a:noFill/>
                          </a:ln>
                        </pic:spPr>
                      </pic:pic>
                    </a:graphicData>
                  </a:graphic>
                </wp:inline>
              </w:drawing>
            </w:r>
            <w:r>
              <w:fldChar w:fldCharType="end"/>
            </w:r>
          </w:p>
        </w:tc>
        <w:tc>
          <w:tcPr>
            <w:tcW w:w="150" w:type="dxa"/>
            <w:vAlign w:val="center"/>
            <w:hideMark/>
          </w:tcPr>
          <w:p w14:paraId="56C65515" w14:textId="77777777" w:rsidR="00804353" w:rsidRDefault="00804353">
            <w:pPr>
              <w:jc w:val="right"/>
            </w:pPr>
            <w:r>
              <w:t> </w:t>
            </w:r>
          </w:p>
        </w:tc>
      </w:tr>
      <w:tr w:rsidR="00804353" w14:paraId="67B48F67" w14:textId="77777777" w:rsidTr="00804353">
        <w:trPr>
          <w:tblCellSpacing w:w="15" w:type="dxa"/>
          <w:jc w:val="center"/>
        </w:trPr>
        <w:tc>
          <w:tcPr>
            <w:tcW w:w="0" w:type="auto"/>
            <w:noWrap/>
            <w:vAlign w:val="center"/>
            <w:hideMark/>
          </w:tcPr>
          <w:p w14:paraId="4AA97D19" w14:textId="19A447DF" w:rsidR="00804353" w:rsidRDefault="00804353">
            <w:pPr>
              <w:jc w:val="right"/>
            </w:pPr>
            <w:r>
              <w:fldChar w:fldCharType="begin"/>
            </w:r>
            <w:r>
              <w:instrText xml:space="preserve"> INCLUDEPICTURE "/var/folders/zp/brxbh4t57qjblppffylwkzp40000gn/T/com.microsoft.Word/WebArchiveCopyPasteTempFiles/img293.png" \* MERGEFORMATINET </w:instrText>
            </w:r>
            <w:r>
              <w:fldChar w:fldCharType="separate"/>
            </w:r>
            <w:r>
              <w:rPr>
                <w:noProof/>
              </w:rPr>
              <w:drawing>
                <wp:inline distT="0" distB="0" distL="0" distR="0" wp14:anchorId="0BDEE389" wp14:editId="78B3828D">
                  <wp:extent cx="1143000" cy="416560"/>
                  <wp:effectExtent l="0" t="0" r="0" b="0"/>
                  <wp:docPr id="41" name="Picture 41" descr="$\displaystyle \alpha^{{CF}}(\textrm{Invo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laystyle \alpha^{{CF}}(\textrm{Invok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3000" cy="416560"/>
                          </a:xfrm>
                          <a:prstGeom prst="rect">
                            <a:avLst/>
                          </a:prstGeom>
                          <a:noFill/>
                          <a:ln>
                            <a:noFill/>
                          </a:ln>
                        </pic:spPr>
                      </pic:pic>
                    </a:graphicData>
                  </a:graphic>
                </wp:inline>
              </w:drawing>
            </w:r>
            <w:r>
              <w:fldChar w:fldCharType="end"/>
            </w:r>
          </w:p>
        </w:tc>
        <w:tc>
          <w:tcPr>
            <w:tcW w:w="150" w:type="dxa"/>
            <w:noWrap/>
            <w:vAlign w:val="center"/>
            <w:hideMark/>
          </w:tcPr>
          <w:p w14:paraId="6331176C" w14:textId="4C1D98FB" w:rsidR="00804353" w:rsidRDefault="00804353">
            <w:pPr>
              <w:jc w:val="center"/>
            </w:pPr>
            <w:r>
              <w:fldChar w:fldCharType="begin"/>
            </w:r>
            <w:r>
              <w:instrText xml:space="preserve"> INCLUDEPICTURE "/var/folders/zp/brxbh4t57qjblppffylwkzp40000gn/T/com.microsoft.Word/WebArchiveCopyPasteTempFiles/img58.png" \* MERGEFORMATINET </w:instrText>
            </w:r>
            <w:r>
              <w:fldChar w:fldCharType="separate"/>
            </w:r>
            <w:r>
              <w:rPr>
                <w:noProof/>
              </w:rPr>
              <w:drawing>
                <wp:inline distT="0" distB="0" distL="0" distR="0" wp14:anchorId="00CBAC08" wp14:editId="59BD3EC3">
                  <wp:extent cx="245110" cy="342900"/>
                  <wp:effectExtent l="0" t="0" r="0" b="0"/>
                  <wp:docPr id="40" name="Picture 40"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fldChar w:fldCharType="end"/>
            </w:r>
          </w:p>
        </w:tc>
        <w:tc>
          <w:tcPr>
            <w:tcW w:w="0" w:type="auto"/>
            <w:noWrap/>
            <w:vAlign w:val="center"/>
            <w:hideMark/>
          </w:tcPr>
          <w:p w14:paraId="6D5C874A" w14:textId="13B72F13" w:rsidR="00804353" w:rsidRDefault="00804353">
            <w:r>
              <w:fldChar w:fldCharType="begin"/>
            </w:r>
            <w:r>
              <w:instrText xml:space="preserve"> INCLUDEPICTURE "/var/folders/zp/brxbh4t57qjblppffylwkzp40000gn/T/com.microsoft.Word/WebArchiveCopyPasteTempFiles/img294.png" \* MERGEFORMATINET </w:instrText>
            </w:r>
            <w:r>
              <w:fldChar w:fldCharType="separate"/>
            </w:r>
            <w:r>
              <w:rPr>
                <w:noProof/>
              </w:rPr>
              <w:drawing>
                <wp:inline distT="0" distB="0" distL="0" distR="0" wp14:anchorId="2093574B" wp14:editId="49EFE87F">
                  <wp:extent cx="963295" cy="432435"/>
                  <wp:effectExtent l="0" t="0" r="1905" b="0"/>
                  <wp:docPr id="39" name="Picture 39" descr="$\displaystyle \textrm{coupling}^{{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playstyle \textrm{coupling}^{{C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3295" cy="432435"/>
                          </a:xfrm>
                          <a:prstGeom prst="rect">
                            <a:avLst/>
                          </a:prstGeom>
                          <a:noFill/>
                          <a:ln>
                            <a:noFill/>
                          </a:ln>
                        </pic:spPr>
                      </pic:pic>
                    </a:graphicData>
                  </a:graphic>
                </wp:inline>
              </w:drawing>
            </w:r>
            <w:r>
              <w:fldChar w:fldCharType="end"/>
            </w:r>
          </w:p>
        </w:tc>
        <w:tc>
          <w:tcPr>
            <w:tcW w:w="150" w:type="dxa"/>
            <w:vAlign w:val="center"/>
            <w:hideMark/>
          </w:tcPr>
          <w:p w14:paraId="11BF01CB" w14:textId="77777777" w:rsidR="00804353" w:rsidRDefault="00804353">
            <w:pPr>
              <w:jc w:val="right"/>
            </w:pPr>
            <w:r>
              <w:t> </w:t>
            </w:r>
          </w:p>
        </w:tc>
      </w:tr>
      <w:tr w:rsidR="00804353" w14:paraId="38ADB9D3" w14:textId="77777777" w:rsidTr="00804353">
        <w:trPr>
          <w:tblCellSpacing w:w="15" w:type="dxa"/>
          <w:jc w:val="center"/>
        </w:trPr>
        <w:tc>
          <w:tcPr>
            <w:tcW w:w="0" w:type="auto"/>
            <w:noWrap/>
            <w:vAlign w:val="center"/>
            <w:hideMark/>
          </w:tcPr>
          <w:p w14:paraId="14EE4746" w14:textId="06D61FAB" w:rsidR="00804353" w:rsidRDefault="00804353">
            <w:pPr>
              <w:jc w:val="right"/>
            </w:pPr>
            <w:r>
              <w:fldChar w:fldCharType="begin"/>
            </w:r>
            <w:r>
              <w:instrText xml:space="preserve"> INCLUDEPICTURE "/var/folders/zp/brxbh4t57qjblppffylwkzp40000gn/T/com.microsoft.Word/WebArchiveCopyPasteTempFiles/img295.png" \* MERGEFORMATINET </w:instrText>
            </w:r>
            <w:r>
              <w:fldChar w:fldCharType="separate"/>
            </w:r>
            <w:r>
              <w:rPr>
                <w:noProof/>
              </w:rPr>
              <w:drawing>
                <wp:inline distT="0" distB="0" distL="0" distR="0" wp14:anchorId="4F88AE6A" wp14:editId="53267EAA">
                  <wp:extent cx="1232535" cy="416560"/>
                  <wp:effectExtent l="0" t="0" r="0" b="0"/>
                  <wp:docPr id="38" name="Picture 38" descr="$\displaystyle \alpha^{{CF}}(\textrm{Ac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laystyle \alpha^{{CF}}(\textrm{Access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2535" cy="416560"/>
                          </a:xfrm>
                          <a:prstGeom prst="rect">
                            <a:avLst/>
                          </a:prstGeom>
                          <a:noFill/>
                          <a:ln>
                            <a:noFill/>
                          </a:ln>
                        </pic:spPr>
                      </pic:pic>
                    </a:graphicData>
                  </a:graphic>
                </wp:inline>
              </w:drawing>
            </w:r>
            <w:r>
              <w:fldChar w:fldCharType="end"/>
            </w:r>
          </w:p>
        </w:tc>
        <w:tc>
          <w:tcPr>
            <w:tcW w:w="150" w:type="dxa"/>
            <w:noWrap/>
            <w:vAlign w:val="center"/>
            <w:hideMark/>
          </w:tcPr>
          <w:p w14:paraId="14310EA4" w14:textId="7FD40E74" w:rsidR="00804353" w:rsidRDefault="00804353">
            <w:pPr>
              <w:jc w:val="center"/>
            </w:pPr>
            <w:r>
              <w:fldChar w:fldCharType="begin"/>
            </w:r>
            <w:r>
              <w:instrText xml:space="preserve"> INCLUDEPICTURE "/var/folders/zp/brxbh4t57qjblppffylwkzp40000gn/T/com.microsoft.Word/WebArchiveCopyPasteTempFiles/img58.png" \* MERGEFORMATINET </w:instrText>
            </w:r>
            <w:r>
              <w:fldChar w:fldCharType="separate"/>
            </w:r>
            <w:r>
              <w:rPr>
                <w:noProof/>
              </w:rPr>
              <w:drawing>
                <wp:inline distT="0" distB="0" distL="0" distR="0" wp14:anchorId="4997F981" wp14:editId="0845FBA8">
                  <wp:extent cx="245110" cy="342900"/>
                  <wp:effectExtent l="0" t="0" r="0" b="0"/>
                  <wp:docPr id="37" name="Picture 37"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fldChar w:fldCharType="end"/>
            </w:r>
          </w:p>
        </w:tc>
        <w:tc>
          <w:tcPr>
            <w:tcW w:w="0" w:type="auto"/>
            <w:noWrap/>
            <w:vAlign w:val="center"/>
            <w:hideMark/>
          </w:tcPr>
          <w:p w14:paraId="390B649F" w14:textId="394A5CDC" w:rsidR="00804353" w:rsidRDefault="00804353">
            <w:r>
              <w:fldChar w:fldCharType="begin"/>
            </w:r>
            <w:r>
              <w:instrText xml:space="preserve"> INCLUDEPICTURE "/var/folders/zp/brxbh4t57qjblppffylwkzp40000gn/T/com.microsoft.Word/WebArchiveCopyPasteTempFiles/img294.png" \* MERGEFORMATINET </w:instrText>
            </w:r>
            <w:r>
              <w:fldChar w:fldCharType="separate"/>
            </w:r>
            <w:r>
              <w:rPr>
                <w:noProof/>
              </w:rPr>
              <w:drawing>
                <wp:inline distT="0" distB="0" distL="0" distR="0" wp14:anchorId="664B95B0" wp14:editId="383DE36B">
                  <wp:extent cx="963295" cy="432435"/>
                  <wp:effectExtent l="0" t="0" r="1905" b="0"/>
                  <wp:docPr id="36" name="Picture 36" descr="$\displaystyle \textrm{coupling}^{{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splaystyle \textrm{coupling}^{{C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3295" cy="432435"/>
                          </a:xfrm>
                          <a:prstGeom prst="rect">
                            <a:avLst/>
                          </a:prstGeom>
                          <a:noFill/>
                          <a:ln>
                            <a:noFill/>
                          </a:ln>
                        </pic:spPr>
                      </pic:pic>
                    </a:graphicData>
                  </a:graphic>
                </wp:inline>
              </w:drawing>
            </w:r>
            <w:r>
              <w:fldChar w:fldCharType="end"/>
            </w:r>
          </w:p>
        </w:tc>
        <w:tc>
          <w:tcPr>
            <w:tcW w:w="150" w:type="dxa"/>
            <w:vAlign w:val="center"/>
            <w:hideMark/>
          </w:tcPr>
          <w:p w14:paraId="052006B3" w14:textId="77777777" w:rsidR="00804353" w:rsidRDefault="00804353">
            <w:pPr>
              <w:jc w:val="right"/>
            </w:pPr>
            <w:r>
              <w:t> </w:t>
            </w:r>
          </w:p>
        </w:tc>
      </w:tr>
      <w:tr w:rsidR="00804353" w14:paraId="6BC55AC9" w14:textId="77777777" w:rsidTr="00804353">
        <w:trPr>
          <w:tblCellSpacing w:w="15" w:type="dxa"/>
          <w:jc w:val="center"/>
        </w:trPr>
        <w:tc>
          <w:tcPr>
            <w:tcW w:w="0" w:type="auto"/>
            <w:noWrap/>
            <w:vAlign w:val="center"/>
            <w:hideMark/>
          </w:tcPr>
          <w:p w14:paraId="7BBEA15A" w14:textId="27DEA7B7" w:rsidR="00804353" w:rsidRDefault="00804353">
            <w:pPr>
              <w:jc w:val="right"/>
            </w:pPr>
            <w:r>
              <w:fldChar w:fldCharType="begin"/>
            </w:r>
            <w:r>
              <w:instrText xml:space="preserve"> INCLUDEPICTURE "/var/folders/zp/brxbh4t57qjblppffylwkzp40000gn/T/com.microsoft.Word/WebArchiveCopyPasteTempFiles/img296.png" \* MERGEFORMATINET </w:instrText>
            </w:r>
            <w:r>
              <w:fldChar w:fldCharType="separate"/>
            </w:r>
            <w:r>
              <w:rPr>
                <w:noProof/>
              </w:rPr>
              <w:drawing>
                <wp:inline distT="0" distB="0" distL="0" distR="0" wp14:anchorId="7CBA7A3E" wp14:editId="413BA2BB">
                  <wp:extent cx="1306195" cy="416560"/>
                  <wp:effectExtent l="0" t="0" r="1905" b="0"/>
                  <wp:docPr id="35" name="Picture 35" descr="$\displaystyle \alpha^{{CF}}(\textrm{IsOf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playstyle \alpha^{{CF}}(\textrm{IsOfTyp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06195" cy="416560"/>
                          </a:xfrm>
                          <a:prstGeom prst="rect">
                            <a:avLst/>
                          </a:prstGeom>
                          <a:noFill/>
                          <a:ln>
                            <a:noFill/>
                          </a:ln>
                        </pic:spPr>
                      </pic:pic>
                    </a:graphicData>
                  </a:graphic>
                </wp:inline>
              </w:drawing>
            </w:r>
            <w:r>
              <w:fldChar w:fldCharType="end"/>
            </w:r>
          </w:p>
        </w:tc>
        <w:tc>
          <w:tcPr>
            <w:tcW w:w="150" w:type="dxa"/>
            <w:noWrap/>
            <w:vAlign w:val="center"/>
            <w:hideMark/>
          </w:tcPr>
          <w:p w14:paraId="5B40E165" w14:textId="2F87924E" w:rsidR="00804353" w:rsidRDefault="00804353">
            <w:pPr>
              <w:jc w:val="center"/>
            </w:pPr>
            <w:r>
              <w:fldChar w:fldCharType="begin"/>
            </w:r>
            <w:r>
              <w:instrText xml:space="preserve"> INCLUDEPICTURE "/var/folders/zp/brxbh4t57qjblppffylwkzp40000gn/T/com.microsoft.Word/WebArchiveCopyPasteTempFiles/img58.png" \* MERGEFORMATINET </w:instrText>
            </w:r>
            <w:r>
              <w:fldChar w:fldCharType="separate"/>
            </w:r>
            <w:r>
              <w:rPr>
                <w:noProof/>
              </w:rPr>
              <w:drawing>
                <wp:inline distT="0" distB="0" distL="0" distR="0" wp14:anchorId="18F09FA7" wp14:editId="069C26C2">
                  <wp:extent cx="245110" cy="342900"/>
                  <wp:effectExtent l="0" t="0" r="0" b="0"/>
                  <wp:docPr id="34" name="Picture 34"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fldChar w:fldCharType="end"/>
            </w:r>
          </w:p>
        </w:tc>
        <w:tc>
          <w:tcPr>
            <w:tcW w:w="0" w:type="auto"/>
            <w:noWrap/>
            <w:vAlign w:val="center"/>
            <w:hideMark/>
          </w:tcPr>
          <w:p w14:paraId="6313C884" w14:textId="6B6EE46F" w:rsidR="00804353" w:rsidRDefault="00804353">
            <w:r>
              <w:fldChar w:fldCharType="begin"/>
            </w:r>
            <w:r>
              <w:instrText xml:space="preserve"> INCLUDEPICTURE "/var/folders/zp/brxbh4t57qjblppffylwkzp40000gn/T/com.microsoft.Word/WebArchiveCopyPasteTempFiles/img294.png" \* MERGEFORMATINET </w:instrText>
            </w:r>
            <w:r>
              <w:fldChar w:fldCharType="separate"/>
            </w:r>
            <w:r>
              <w:rPr>
                <w:noProof/>
              </w:rPr>
              <w:drawing>
                <wp:inline distT="0" distB="0" distL="0" distR="0" wp14:anchorId="62297859" wp14:editId="787995A5">
                  <wp:extent cx="963295" cy="432435"/>
                  <wp:effectExtent l="0" t="0" r="1905" b="0"/>
                  <wp:docPr id="33" name="Picture 33" descr="$\displaystyle \textrm{coupling}^{{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playstyle \textrm{coupling}^{{C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3295" cy="432435"/>
                          </a:xfrm>
                          <a:prstGeom prst="rect">
                            <a:avLst/>
                          </a:prstGeom>
                          <a:noFill/>
                          <a:ln>
                            <a:noFill/>
                          </a:ln>
                        </pic:spPr>
                      </pic:pic>
                    </a:graphicData>
                  </a:graphic>
                </wp:inline>
              </w:drawing>
            </w:r>
            <w:r>
              <w:fldChar w:fldCharType="end"/>
            </w:r>
          </w:p>
        </w:tc>
        <w:tc>
          <w:tcPr>
            <w:tcW w:w="150" w:type="dxa"/>
            <w:vAlign w:val="center"/>
            <w:hideMark/>
          </w:tcPr>
          <w:p w14:paraId="09004E37" w14:textId="77777777" w:rsidR="00804353" w:rsidRDefault="00804353">
            <w:pPr>
              <w:jc w:val="right"/>
            </w:pPr>
            <w:r>
              <w:t> </w:t>
            </w:r>
          </w:p>
        </w:tc>
      </w:tr>
    </w:tbl>
    <w:p w14:paraId="0D38C3D0" w14:textId="77777777" w:rsidR="00804353" w:rsidRDefault="00804353" w:rsidP="00804353">
      <w:pPr>
        <w:numPr>
          <w:ilvl w:val="0"/>
          <w:numId w:val="26"/>
        </w:numPr>
        <w:spacing w:before="100" w:beforeAutospacing="1" w:after="100" w:afterAutospacing="1"/>
        <w:ind w:left="1440"/>
        <w:rPr>
          <w:rFonts w:ascii="Verdana" w:hAnsi="Verdana"/>
          <w:color w:val="000000"/>
          <w:sz w:val="18"/>
          <w:szCs w:val="18"/>
        </w:rPr>
      </w:pPr>
      <w:r>
        <w:rPr>
          <w:rFonts w:ascii="Verdana" w:hAnsi="Verdana"/>
          <w:color w:val="000000"/>
          <w:sz w:val="18"/>
          <w:szCs w:val="18"/>
        </w:rPr>
        <w:lastRenderedPageBreak/>
        <w:br w:type="textWrapping" w:clear="all"/>
      </w:r>
    </w:p>
    <w:p w14:paraId="55BCC087"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Definition</w:t>
      </w:r>
    </w:p>
    <w:p w14:paraId="4532DD33" w14:textId="51276A8C" w:rsidR="00804353" w:rsidRDefault="00804353" w:rsidP="00804353">
      <w:pPr>
        <w:ind w:left="720"/>
        <w:rPr>
          <w:rFonts w:ascii="Verdana" w:hAnsi="Verdana"/>
          <w:color w:val="000000"/>
          <w:sz w:val="18"/>
          <w:szCs w:val="18"/>
        </w:rPr>
      </w:pPr>
      <w:r>
        <w:rPr>
          <w:rFonts w:ascii="Verdana" w:hAnsi="Verdana"/>
          <w:color w:val="000000"/>
          <w:sz w:val="18"/>
          <w:szCs w:val="18"/>
        </w:rPr>
        <w:t>The</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"/var/folders/zp/brxbh4t57qjblppffylwkzp40000gn/T/com.microsoft.Word/WebArchiveCopyPasteTempFiles/img15.png"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6BFACE63" wp14:editId="5E8C8DC3">
            <wp:extent cx="342900" cy="154940"/>
            <wp:effectExtent l="0" t="0" r="0" b="0"/>
            <wp:docPr id="32" name="Picture 32" descr="$ 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C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 cy="154940"/>
                    </a:xfrm>
                    <a:prstGeom prst="rect">
                      <a:avLst/>
                    </a:prstGeom>
                    <a:noFill/>
                    <a:ln>
                      <a:noFill/>
                    </a:ln>
                  </pic:spPr>
                </pic:pic>
              </a:graphicData>
            </a:graphic>
          </wp:inline>
        </w:drawing>
      </w:r>
      <w:r>
        <w:rPr>
          <w:rFonts w:ascii="Verdana" w:hAnsi="Verdana"/>
          <w:color w:val="000000"/>
          <w:sz w:val="18"/>
          <w:szCs w:val="18"/>
        </w:rPr>
        <w:fldChar w:fldCharType="end"/>
      </w:r>
      <w:r>
        <w:rPr>
          <w:rFonts w:ascii="Verdana" w:hAnsi="Verdana"/>
          <w:color w:val="000000"/>
          <w:sz w:val="18"/>
          <w:szCs w:val="18"/>
        </w:rPr>
        <w:t>value of a package</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"/var/folders/zp/brxbh4t57qjblppffylwkzp40000gn/T/com.microsoft.Word/WebArchiveCopyPasteTempFiles/img297.png"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0FCCA6ED" wp14:editId="6294B5D0">
            <wp:extent cx="1232535" cy="432435"/>
            <wp:effectExtent l="0" t="0" r="0" b="0"/>
            <wp:docPr id="31" name="Picture 31" descr="$ p \in \textrm{packag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 \in \textrm{package}^{C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2535" cy="432435"/>
                    </a:xfrm>
                    <a:prstGeom prst="rect">
                      <a:avLst/>
                    </a:prstGeom>
                    <a:noFill/>
                    <a:ln>
                      <a:noFill/>
                    </a:ln>
                  </pic:spPr>
                </pic:pic>
              </a:graphicData>
            </a:graphic>
          </wp:inline>
        </w:drawing>
      </w:r>
      <w:r>
        <w:rPr>
          <w:rFonts w:ascii="Verdana" w:hAnsi="Verdana"/>
          <w:color w:val="000000"/>
          <w:sz w:val="18"/>
          <w:szCs w:val="18"/>
        </w:rPr>
        <w:fldChar w:fldCharType="end"/>
      </w:r>
      <w:r>
        <w:rPr>
          <w:rFonts w:ascii="Verdana" w:hAnsi="Verdana"/>
          <w:color w:val="000000"/>
          <w:sz w:val="18"/>
          <w:szCs w:val="18"/>
        </w:rPr>
        <w:t>is defined:</w:t>
      </w:r>
    </w:p>
    <w:tbl>
      <w:tblPr>
        <w:tblW w:w="5000" w:type="pct"/>
        <w:jc w:val="center"/>
        <w:tblCellSpacing w:w="15" w:type="dxa"/>
        <w:tblCellMar>
          <w:left w:w="0" w:type="dxa"/>
          <w:right w:w="0" w:type="dxa"/>
        </w:tblCellMar>
        <w:tblLook w:val="04A0" w:firstRow="1" w:lastRow="0" w:firstColumn="1" w:lastColumn="0" w:noHBand="0" w:noVBand="1"/>
      </w:tblPr>
      <w:tblGrid>
        <w:gridCol w:w="2273"/>
        <w:gridCol w:w="330"/>
        <w:gridCol w:w="6222"/>
        <w:gridCol w:w="195"/>
      </w:tblGrid>
      <w:tr w:rsidR="00804353" w14:paraId="39B404D9" w14:textId="77777777" w:rsidTr="00804353">
        <w:trPr>
          <w:tblCellSpacing w:w="15" w:type="dxa"/>
          <w:jc w:val="center"/>
        </w:trPr>
        <w:tc>
          <w:tcPr>
            <w:tcW w:w="0" w:type="auto"/>
            <w:noWrap/>
            <w:vAlign w:val="center"/>
            <w:hideMark/>
          </w:tcPr>
          <w:p w14:paraId="4B5CC56B" w14:textId="3CDF7494" w:rsidR="00804353" w:rsidRDefault="00804353">
            <w:pPr>
              <w:jc w:val="right"/>
            </w:pPr>
            <w:r>
              <w:fldChar w:fldCharType="begin"/>
            </w:r>
            <w:r>
              <w:instrText xml:space="preserve"> INCLUDEPICTURE "/var/folders/zp/brxbh4t57qjblppffylwkzp40000gn/T/com.microsoft.Word/WebArchiveCopyPasteTempFiles/img298.png" \* MERGEFORMATINET </w:instrText>
            </w:r>
            <w:r>
              <w:fldChar w:fldCharType="separate"/>
            </w:r>
            <w:r>
              <w:rPr>
                <w:noProof/>
              </w:rPr>
              <w:drawing>
                <wp:inline distT="0" distB="0" distL="0" distR="0" wp14:anchorId="392C886C" wp14:editId="6CA97AF8">
                  <wp:extent cx="955040" cy="367665"/>
                  <wp:effectExtent l="0" t="0" r="0" b="0"/>
                  <wp:docPr id="30" name="Picture 30" descr="$\displaystyle Class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splaystyle Classes(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5040" cy="367665"/>
                          </a:xfrm>
                          <a:prstGeom prst="rect">
                            <a:avLst/>
                          </a:prstGeom>
                          <a:noFill/>
                          <a:ln>
                            <a:noFill/>
                          </a:ln>
                        </pic:spPr>
                      </pic:pic>
                    </a:graphicData>
                  </a:graphic>
                </wp:inline>
              </w:drawing>
            </w:r>
            <w:r>
              <w:fldChar w:fldCharType="end"/>
            </w:r>
          </w:p>
        </w:tc>
        <w:tc>
          <w:tcPr>
            <w:tcW w:w="150" w:type="dxa"/>
            <w:noWrap/>
            <w:vAlign w:val="center"/>
            <w:hideMark/>
          </w:tcPr>
          <w:p w14:paraId="410E762F" w14:textId="78213677" w:rsidR="00804353" w:rsidRDefault="00804353">
            <w:pPr>
              <w:jc w:val="center"/>
            </w:pPr>
            <w:r>
              <w:fldChar w:fldCharType="begin"/>
            </w:r>
            <w:r>
              <w:instrText xml:space="preserve"> INCLUDEPICTURE "/var/folders/zp/brxbh4t57qjblppffylwkzp40000gn/T/com.microsoft.Word/WebArchiveCopyPasteTempFiles/img64.png" \* MERGEFORMATINET </w:instrText>
            </w:r>
            <w:r>
              <w:fldChar w:fldCharType="separate"/>
            </w:r>
            <w:r>
              <w:rPr>
                <w:noProof/>
              </w:rPr>
              <w:drawing>
                <wp:inline distT="0" distB="0" distL="0" distR="0" wp14:anchorId="7C7A6528" wp14:editId="6DD0A39A">
                  <wp:extent cx="187960" cy="342900"/>
                  <wp:effectExtent l="0" t="0" r="2540" b="0"/>
                  <wp:docPr id="29" name="Picture 29"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fldChar w:fldCharType="end"/>
            </w:r>
          </w:p>
        </w:tc>
        <w:tc>
          <w:tcPr>
            <w:tcW w:w="0" w:type="auto"/>
            <w:noWrap/>
            <w:vAlign w:val="center"/>
            <w:hideMark/>
          </w:tcPr>
          <w:p w14:paraId="62D8BA85" w14:textId="5567A2E3" w:rsidR="00804353" w:rsidRDefault="00804353">
            <w:r>
              <w:fldChar w:fldCharType="begin"/>
            </w:r>
            <w:r>
              <w:instrText xml:space="preserve"> INCLUDEPICTURE "/var/folders/zp/brxbh4t57qjblppffylwkzp40000gn/T/com.microsoft.Word/WebArchiveCopyPasteTempFiles/img299.png" \* MERGEFORMATINET </w:instrText>
            </w:r>
            <w:r>
              <w:fldChar w:fldCharType="separate"/>
            </w:r>
            <w:r>
              <w:rPr>
                <w:noProof/>
              </w:rPr>
              <w:drawing>
                <wp:inline distT="0" distB="0" distL="0" distR="0" wp14:anchorId="7E87AC22" wp14:editId="026E1D53">
                  <wp:extent cx="2449195" cy="416560"/>
                  <wp:effectExtent l="0" t="0" r="1905" b="0"/>
                  <wp:docPr id="28" name="Picture 28" descr="$\displaystyle succ^*(p,\textrm{contains}^{CF}) \cap \textrm{class}^{\mathtt{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splaystyle succ^*(p,\textrm{contains}^{CF}) \cap \textrm{class}^{\mathtt{C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9195" cy="416560"/>
                          </a:xfrm>
                          <a:prstGeom prst="rect">
                            <a:avLst/>
                          </a:prstGeom>
                          <a:noFill/>
                          <a:ln>
                            <a:noFill/>
                          </a:ln>
                        </pic:spPr>
                      </pic:pic>
                    </a:graphicData>
                  </a:graphic>
                </wp:inline>
              </w:drawing>
            </w:r>
            <w:r>
              <w:fldChar w:fldCharType="end"/>
            </w:r>
          </w:p>
        </w:tc>
        <w:tc>
          <w:tcPr>
            <w:tcW w:w="150" w:type="dxa"/>
            <w:vAlign w:val="center"/>
            <w:hideMark/>
          </w:tcPr>
          <w:p w14:paraId="2F786B2A" w14:textId="77777777" w:rsidR="00804353" w:rsidRDefault="00804353">
            <w:pPr>
              <w:jc w:val="right"/>
            </w:pPr>
            <w:r>
              <w:t> </w:t>
            </w:r>
          </w:p>
        </w:tc>
      </w:tr>
      <w:tr w:rsidR="00804353" w14:paraId="7202B936" w14:textId="77777777" w:rsidTr="00804353">
        <w:trPr>
          <w:tblCellSpacing w:w="15" w:type="dxa"/>
          <w:jc w:val="center"/>
        </w:trPr>
        <w:tc>
          <w:tcPr>
            <w:tcW w:w="0" w:type="auto"/>
            <w:noWrap/>
            <w:vAlign w:val="center"/>
            <w:hideMark/>
          </w:tcPr>
          <w:p w14:paraId="4A2AC376" w14:textId="77777777" w:rsidR="00804353" w:rsidRDefault="00804353">
            <w:pPr>
              <w:jc w:val="right"/>
            </w:pPr>
            <w:r>
              <w:t> </w:t>
            </w:r>
          </w:p>
        </w:tc>
        <w:tc>
          <w:tcPr>
            <w:tcW w:w="0" w:type="auto"/>
            <w:vAlign w:val="center"/>
            <w:hideMark/>
          </w:tcPr>
          <w:p w14:paraId="65995C68" w14:textId="77777777" w:rsidR="00804353" w:rsidRDefault="00804353">
            <w:r>
              <w:t> </w:t>
            </w:r>
          </w:p>
        </w:tc>
        <w:tc>
          <w:tcPr>
            <w:tcW w:w="0" w:type="auto"/>
            <w:noWrap/>
            <w:vAlign w:val="center"/>
            <w:hideMark/>
          </w:tcPr>
          <w:p w14:paraId="477AFA1E" w14:textId="08780F59" w:rsidR="00804353" w:rsidRDefault="00804353">
            <w:r>
              <w:fldChar w:fldCharType="begin"/>
            </w:r>
            <w:r>
              <w:instrText xml:space="preserve"> INCLUDEPICTURE "/var/folders/zp/brxbh4t57qjblppffylwkzp40000gn/T/com.microsoft.Word/WebArchiveCopyPasteTempFiles/img300.png" \* MERGEFORMATINET </w:instrText>
            </w:r>
            <w:r>
              <w:fldChar w:fldCharType="separate"/>
            </w:r>
            <w:r>
              <w:rPr>
                <w:noProof/>
              </w:rPr>
              <w:drawing>
                <wp:inline distT="0" distB="0" distL="0" distR="0" wp14:anchorId="35E39741" wp14:editId="0E70624E">
                  <wp:extent cx="2580005" cy="359410"/>
                  <wp:effectExtent l="0" t="0" r="0" b="0"/>
                  <wp:docPr id="27" name="Picture 27" descr="$\displaystyle \textit{-\hspace{1pt}- set of classes contained in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splaystyle \textit{-\hspace{1pt}- set of classes contained in 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0005" cy="359410"/>
                          </a:xfrm>
                          <a:prstGeom prst="rect">
                            <a:avLst/>
                          </a:prstGeom>
                          <a:noFill/>
                          <a:ln>
                            <a:noFill/>
                          </a:ln>
                        </pic:spPr>
                      </pic:pic>
                    </a:graphicData>
                  </a:graphic>
                </wp:inline>
              </w:drawing>
            </w:r>
            <w:r>
              <w:fldChar w:fldCharType="end"/>
            </w:r>
          </w:p>
        </w:tc>
        <w:tc>
          <w:tcPr>
            <w:tcW w:w="150" w:type="dxa"/>
            <w:vAlign w:val="center"/>
            <w:hideMark/>
          </w:tcPr>
          <w:p w14:paraId="53DA1FCC" w14:textId="77777777" w:rsidR="00804353" w:rsidRDefault="00804353">
            <w:pPr>
              <w:jc w:val="right"/>
            </w:pPr>
            <w:r>
              <w:t> </w:t>
            </w:r>
          </w:p>
        </w:tc>
      </w:tr>
      <w:tr w:rsidR="00804353" w14:paraId="2EC8E840" w14:textId="77777777" w:rsidTr="00804353">
        <w:trPr>
          <w:tblCellSpacing w:w="15" w:type="dxa"/>
          <w:jc w:val="center"/>
        </w:trPr>
        <w:tc>
          <w:tcPr>
            <w:tcW w:w="0" w:type="auto"/>
            <w:noWrap/>
            <w:vAlign w:val="center"/>
            <w:hideMark/>
          </w:tcPr>
          <w:p w14:paraId="6D88403B" w14:textId="2FEE967F" w:rsidR="00804353" w:rsidRDefault="00804353">
            <w:pPr>
              <w:jc w:val="right"/>
            </w:pPr>
            <w:r>
              <w:fldChar w:fldCharType="begin"/>
            </w:r>
            <w:r>
              <w:instrText xml:space="preserve"> INCLUDEPICTURE "/var/folders/zp/brxbh4t57qjblppffylwkzp40000gn/T/com.microsoft.Word/WebArchiveCopyPasteTempFiles/img301.png" \* MERGEFORMATINET </w:instrText>
            </w:r>
            <w:r>
              <w:fldChar w:fldCharType="separate"/>
            </w:r>
            <w:r>
              <w:rPr>
                <w:noProof/>
              </w:rPr>
              <w:drawing>
                <wp:inline distT="0" distB="0" distL="0" distR="0" wp14:anchorId="772E58AD" wp14:editId="1134C176">
                  <wp:extent cx="1143000" cy="367665"/>
                  <wp:effectExtent l="0" t="0" r="0" b="0"/>
                  <wp:docPr id="26" name="Picture 26" descr="$\displaystyle Coupled(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splaystyle Coupled(p,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3000" cy="367665"/>
                          </a:xfrm>
                          <a:prstGeom prst="rect">
                            <a:avLst/>
                          </a:prstGeom>
                          <a:noFill/>
                          <a:ln>
                            <a:noFill/>
                          </a:ln>
                        </pic:spPr>
                      </pic:pic>
                    </a:graphicData>
                  </a:graphic>
                </wp:inline>
              </w:drawing>
            </w:r>
            <w:r>
              <w:fldChar w:fldCharType="end"/>
            </w:r>
          </w:p>
        </w:tc>
        <w:tc>
          <w:tcPr>
            <w:tcW w:w="150" w:type="dxa"/>
            <w:noWrap/>
            <w:vAlign w:val="center"/>
            <w:hideMark/>
          </w:tcPr>
          <w:p w14:paraId="1F14FBC4" w14:textId="765B9B88" w:rsidR="00804353" w:rsidRDefault="00804353">
            <w:pPr>
              <w:jc w:val="center"/>
            </w:pPr>
            <w:r>
              <w:fldChar w:fldCharType="begin"/>
            </w:r>
            <w:r>
              <w:instrText xml:space="preserve"> INCLUDEPICTURE "/var/folders/zp/brxbh4t57qjblppffylwkzp40000gn/T/com.microsoft.Word/WebArchiveCopyPasteTempFiles/img64.png" \* MERGEFORMATINET </w:instrText>
            </w:r>
            <w:r>
              <w:fldChar w:fldCharType="separate"/>
            </w:r>
            <w:r>
              <w:rPr>
                <w:noProof/>
              </w:rPr>
              <w:drawing>
                <wp:inline distT="0" distB="0" distL="0" distR="0" wp14:anchorId="480CCA4D" wp14:editId="5719082D">
                  <wp:extent cx="187960" cy="342900"/>
                  <wp:effectExtent l="0" t="0" r="2540" b="0"/>
                  <wp:docPr id="25" name="Picture 25"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fldChar w:fldCharType="end"/>
            </w:r>
          </w:p>
        </w:tc>
        <w:tc>
          <w:tcPr>
            <w:tcW w:w="0" w:type="auto"/>
            <w:noWrap/>
            <w:vAlign w:val="center"/>
            <w:hideMark/>
          </w:tcPr>
          <w:p w14:paraId="030B4A13" w14:textId="7CDBAA91" w:rsidR="00804353" w:rsidRDefault="00804353">
            <w:r>
              <w:fldChar w:fldCharType="begin"/>
            </w:r>
            <w:r>
              <w:instrText xml:space="preserve"> INCLUDEPICTURE "/var/folders/zp/brxbh4t57qjblppffylwkzp40000gn/T/com.microsoft.Word/WebArchiveCopyPasteTempFiles/img302.png" \* MERGEFORMATINET </w:instrText>
            </w:r>
            <w:r>
              <w:fldChar w:fldCharType="separate"/>
            </w:r>
            <w:r>
              <w:rPr>
                <w:noProof/>
              </w:rPr>
              <w:drawing>
                <wp:inline distT="0" distB="0" distL="0" distR="0" wp14:anchorId="2DB9C3B7" wp14:editId="2E012455">
                  <wp:extent cx="2759710" cy="432435"/>
                  <wp:effectExtent l="0" t="0" r="0" b="0"/>
                  <wp:docPr id="24" name="Picture 24" descr="$\displaystyle succ(c,\textrm{coupling}^{CF}) \cap Class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splaystyle succ(c,\textrm{coupling}^{CF}) \cap Classes(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9710" cy="432435"/>
                          </a:xfrm>
                          <a:prstGeom prst="rect">
                            <a:avLst/>
                          </a:prstGeom>
                          <a:noFill/>
                          <a:ln>
                            <a:noFill/>
                          </a:ln>
                        </pic:spPr>
                      </pic:pic>
                    </a:graphicData>
                  </a:graphic>
                </wp:inline>
              </w:drawing>
            </w:r>
            <w:r>
              <w:fldChar w:fldCharType="end"/>
            </w:r>
          </w:p>
        </w:tc>
        <w:tc>
          <w:tcPr>
            <w:tcW w:w="150" w:type="dxa"/>
            <w:vAlign w:val="center"/>
            <w:hideMark/>
          </w:tcPr>
          <w:p w14:paraId="63257365" w14:textId="77777777" w:rsidR="00804353" w:rsidRDefault="00804353">
            <w:pPr>
              <w:jc w:val="right"/>
            </w:pPr>
            <w:r>
              <w:t> </w:t>
            </w:r>
          </w:p>
        </w:tc>
      </w:tr>
      <w:tr w:rsidR="00804353" w14:paraId="6E6C0421" w14:textId="77777777" w:rsidTr="00804353">
        <w:trPr>
          <w:tblCellSpacing w:w="15" w:type="dxa"/>
          <w:jc w:val="center"/>
        </w:trPr>
        <w:tc>
          <w:tcPr>
            <w:tcW w:w="0" w:type="auto"/>
            <w:noWrap/>
            <w:vAlign w:val="center"/>
            <w:hideMark/>
          </w:tcPr>
          <w:p w14:paraId="6C82A1B6" w14:textId="77777777" w:rsidR="00804353" w:rsidRDefault="00804353">
            <w:pPr>
              <w:jc w:val="right"/>
            </w:pPr>
            <w:r>
              <w:t> </w:t>
            </w:r>
          </w:p>
        </w:tc>
        <w:tc>
          <w:tcPr>
            <w:tcW w:w="0" w:type="auto"/>
            <w:vAlign w:val="center"/>
            <w:hideMark/>
          </w:tcPr>
          <w:p w14:paraId="6A82A160" w14:textId="77777777" w:rsidR="00804353" w:rsidRDefault="00804353">
            <w:r>
              <w:t> </w:t>
            </w:r>
          </w:p>
        </w:tc>
        <w:tc>
          <w:tcPr>
            <w:tcW w:w="0" w:type="auto"/>
            <w:noWrap/>
            <w:vAlign w:val="center"/>
            <w:hideMark/>
          </w:tcPr>
          <w:p w14:paraId="3075CD32" w14:textId="005D415C" w:rsidR="00804353" w:rsidRDefault="00804353">
            <w:r>
              <w:fldChar w:fldCharType="begin"/>
            </w:r>
            <w:r>
              <w:instrText xml:space="preserve"> INCLUDEPICTURE "/var/folders/zp/brxbh4t57qjblppffylwkzp40000gn/T/com.microsoft.Word/WebArchiveCopyPasteTempFiles/img303.png" \* MERGEFORMATINET </w:instrText>
            </w:r>
            <w:r>
              <w:fldChar w:fldCharType="separate"/>
            </w:r>
            <w:r>
              <w:rPr>
                <w:noProof/>
              </w:rPr>
              <w:drawing>
                <wp:inline distT="0" distB="0" distL="0" distR="0" wp14:anchorId="4A9611DB" wp14:editId="6FA3F790">
                  <wp:extent cx="2645410" cy="359410"/>
                  <wp:effectExtent l="0" t="0" r="0" b="0"/>
                  <wp:docPr id="23" name="Picture 23" descr="$\displaystyle \textit{-\hspace{1pt}- set of classes contained in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splaystyle \textit{-\hspace{1pt}- set of classes contained in 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5410" cy="359410"/>
                          </a:xfrm>
                          <a:prstGeom prst="rect">
                            <a:avLst/>
                          </a:prstGeom>
                          <a:noFill/>
                          <a:ln>
                            <a:noFill/>
                          </a:ln>
                        </pic:spPr>
                      </pic:pic>
                    </a:graphicData>
                  </a:graphic>
                </wp:inline>
              </w:drawing>
            </w:r>
            <w:r>
              <w:fldChar w:fldCharType="end"/>
            </w:r>
          </w:p>
        </w:tc>
        <w:tc>
          <w:tcPr>
            <w:tcW w:w="150" w:type="dxa"/>
            <w:vAlign w:val="center"/>
            <w:hideMark/>
          </w:tcPr>
          <w:p w14:paraId="324DD187" w14:textId="77777777" w:rsidR="00804353" w:rsidRDefault="00804353">
            <w:pPr>
              <w:jc w:val="right"/>
            </w:pPr>
            <w:r>
              <w:t> </w:t>
            </w:r>
          </w:p>
        </w:tc>
      </w:tr>
      <w:tr w:rsidR="00804353" w14:paraId="0E53826E" w14:textId="77777777" w:rsidTr="00804353">
        <w:trPr>
          <w:tblCellSpacing w:w="15" w:type="dxa"/>
          <w:jc w:val="center"/>
        </w:trPr>
        <w:tc>
          <w:tcPr>
            <w:tcW w:w="0" w:type="auto"/>
            <w:noWrap/>
            <w:vAlign w:val="center"/>
            <w:hideMark/>
          </w:tcPr>
          <w:p w14:paraId="40E748E5" w14:textId="77777777" w:rsidR="00804353" w:rsidRDefault="00804353">
            <w:pPr>
              <w:jc w:val="right"/>
            </w:pPr>
            <w:r>
              <w:t> </w:t>
            </w:r>
          </w:p>
        </w:tc>
        <w:tc>
          <w:tcPr>
            <w:tcW w:w="0" w:type="auto"/>
            <w:vAlign w:val="center"/>
            <w:hideMark/>
          </w:tcPr>
          <w:p w14:paraId="03E44A0B" w14:textId="77777777" w:rsidR="00804353" w:rsidRDefault="00804353">
            <w:r>
              <w:t> </w:t>
            </w:r>
          </w:p>
        </w:tc>
        <w:tc>
          <w:tcPr>
            <w:tcW w:w="0" w:type="auto"/>
            <w:noWrap/>
            <w:vAlign w:val="center"/>
            <w:hideMark/>
          </w:tcPr>
          <w:p w14:paraId="67F93B18" w14:textId="094589DC" w:rsidR="00804353" w:rsidRDefault="00804353">
            <w:r>
              <w:fldChar w:fldCharType="begin"/>
            </w:r>
            <w:r>
              <w:instrText xml:space="preserve"> INCLUDEPICTURE "/var/folders/zp/brxbh4t57qjblppffylwkzp40000gn/T/com.microsoft.Word/WebArchiveCopyPasteTempFiles/img304.png" \* MERGEFORMATINET </w:instrText>
            </w:r>
            <w:r>
              <w:fldChar w:fldCharType="separate"/>
            </w:r>
            <w:r>
              <w:rPr>
                <w:noProof/>
              </w:rPr>
              <w:drawing>
                <wp:inline distT="0" distB="0" distL="0" distR="0" wp14:anchorId="7A37D83F" wp14:editId="537D4ED1">
                  <wp:extent cx="1983740" cy="359410"/>
                  <wp:effectExtent l="0" t="0" r="0" b="0"/>
                  <wp:docPr id="22" name="Picture 22" descr="$\displaystyle \textit{-\hspace{1pt}- which c is coupled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splaystyle \textit{-\hspace{1pt}- which c is coupled 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3740" cy="359410"/>
                          </a:xfrm>
                          <a:prstGeom prst="rect">
                            <a:avLst/>
                          </a:prstGeom>
                          <a:noFill/>
                          <a:ln>
                            <a:noFill/>
                          </a:ln>
                        </pic:spPr>
                      </pic:pic>
                    </a:graphicData>
                  </a:graphic>
                </wp:inline>
              </w:drawing>
            </w:r>
            <w:r>
              <w:fldChar w:fldCharType="end"/>
            </w:r>
          </w:p>
        </w:tc>
        <w:tc>
          <w:tcPr>
            <w:tcW w:w="150" w:type="dxa"/>
            <w:vAlign w:val="center"/>
            <w:hideMark/>
          </w:tcPr>
          <w:p w14:paraId="5F5D0346" w14:textId="77777777" w:rsidR="00804353" w:rsidRDefault="00804353">
            <w:pPr>
              <w:jc w:val="right"/>
            </w:pPr>
            <w:r>
              <w:t> </w:t>
            </w:r>
          </w:p>
        </w:tc>
      </w:tr>
      <w:tr w:rsidR="00804353" w14:paraId="70EE04B7" w14:textId="77777777" w:rsidTr="00804353">
        <w:trPr>
          <w:tblCellSpacing w:w="15" w:type="dxa"/>
          <w:jc w:val="center"/>
        </w:trPr>
        <w:tc>
          <w:tcPr>
            <w:tcW w:w="0" w:type="auto"/>
            <w:noWrap/>
            <w:vAlign w:val="center"/>
            <w:hideMark/>
          </w:tcPr>
          <w:p w14:paraId="34BF5BF3" w14:textId="384FE663" w:rsidR="00804353" w:rsidRDefault="00804353">
            <w:pPr>
              <w:jc w:val="right"/>
            </w:pPr>
            <w:r>
              <w:fldChar w:fldCharType="begin"/>
            </w:r>
            <w:r>
              <w:instrText xml:space="preserve"> INCLUDEPICTURE "/var/folders/zp/brxbh4t57qjblppffylwkzp40000gn/T/com.microsoft.Word/WebArchiveCopyPasteTempFiles/img305.png" \* MERGEFORMATINET </w:instrText>
            </w:r>
            <w:r>
              <w:fldChar w:fldCharType="separate"/>
            </w:r>
            <w:r>
              <w:rPr>
                <w:noProof/>
              </w:rPr>
              <w:drawing>
                <wp:inline distT="0" distB="0" distL="0" distR="0" wp14:anchorId="4B6FD2FC" wp14:editId="645F5515">
                  <wp:extent cx="588010" cy="367665"/>
                  <wp:effectExtent l="0" t="0" r="0" b="0"/>
                  <wp:docPr id="21" name="Picture 21" descr="$\displaystyle C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splaystyle CF(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010" cy="367665"/>
                          </a:xfrm>
                          <a:prstGeom prst="rect">
                            <a:avLst/>
                          </a:prstGeom>
                          <a:noFill/>
                          <a:ln>
                            <a:noFill/>
                          </a:ln>
                        </pic:spPr>
                      </pic:pic>
                    </a:graphicData>
                  </a:graphic>
                </wp:inline>
              </w:drawing>
            </w:r>
            <w:r>
              <w:fldChar w:fldCharType="end"/>
            </w:r>
          </w:p>
        </w:tc>
        <w:tc>
          <w:tcPr>
            <w:tcW w:w="150" w:type="dxa"/>
            <w:noWrap/>
            <w:vAlign w:val="center"/>
            <w:hideMark/>
          </w:tcPr>
          <w:p w14:paraId="2C3756A4" w14:textId="5CCCF09F" w:rsidR="00804353" w:rsidRDefault="00804353">
            <w:pPr>
              <w:jc w:val="center"/>
            </w:pPr>
            <w:r>
              <w:fldChar w:fldCharType="begin"/>
            </w:r>
            <w:r>
              <w:instrText xml:space="preserve"> INCLUDEPICTURE "/var/folders/zp/brxbh4t57qjblppffylwkzp40000gn/T/com.microsoft.Word/WebArchiveCopyPasteTempFiles/img64.png" \* MERGEFORMATINET </w:instrText>
            </w:r>
            <w:r>
              <w:fldChar w:fldCharType="separate"/>
            </w:r>
            <w:r>
              <w:rPr>
                <w:noProof/>
              </w:rPr>
              <w:drawing>
                <wp:inline distT="0" distB="0" distL="0" distR="0" wp14:anchorId="1BFDEF2E" wp14:editId="4C90745D">
                  <wp:extent cx="187960" cy="342900"/>
                  <wp:effectExtent l="0" t="0" r="2540" b="0"/>
                  <wp:docPr id="20" name="Picture 20"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fldChar w:fldCharType="end"/>
            </w:r>
          </w:p>
        </w:tc>
        <w:tc>
          <w:tcPr>
            <w:tcW w:w="0" w:type="auto"/>
            <w:noWrap/>
            <w:vAlign w:val="center"/>
            <w:hideMark/>
          </w:tcPr>
          <w:p w14:paraId="6203917D" w14:textId="1E5CF167" w:rsidR="00804353" w:rsidRDefault="00804353">
            <w:r>
              <w:fldChar w:fldCharType="begin"/>
            </w:r>
            <w:r>
              <w:instrText xml:space="preserve"> INCLUDEPICTURE "/var/folders/zp/brxbh4t57qjblppffylwkzp40000gn/T/com.microsoft.Word/WebArchiveCopyPasteTempFiles/img306.png" \* MERGEFORMATINET </w:instrText>
            </w:r>
            <w:r>
              <w:fldChar w:fldCharType="separate"/>
            </w:r>
            <w:r>
              <w:rPr>
                <w:noProof/>
              </w:rPr>
              <w:drawing>
                <wp:inline distT="0" distB="0" distL="0" distR="0" wp14:anchorId="77CD852F" wp14:editId="1548A133">
                  <wp:extent cx="3175635" cy="710565"/>
                  <wp:effectExtent l="0" t="0" r="0" b="0"/>
                  <wp:docPr id="19" name="Picture 19" descr="$\displaystyle \frac{\sum_{c \in Classes(p)} \vert~Coupled(p,c)~\vert} {0.5 * \vert~Classes(p)~\vert~^2-\vert~Classes(p)~\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splaystyle \frac{\sum_{c \in Classes(p)} \vert~Coupled(p,c)~\vert} {0.5 * \vert~Classes(p)~\vert~^2-\vert~Classes(p)~\ver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635" cy="710565"/>
                          </a:xfrm>
                          <a:prstGeom prst="rect">
                            <a:avLst/>
                          </a:prstGeom>
                          <a:noFill/>
                          <a:ln>
                            <a:noFill/>
                          </a:ln>
                        </pic:spPr>
                      </pic:pic>
                    </a:graphicData>
                  </a:graphic>
                </wp:inline>
              </w:drawing>
            </w:r>
            <w:r>
              <w:fldChar w:fldCharType="end"/>
            </w:r>
          </w:p>
        </w:tc>
        <w:tc>
          <w:tcPr>
            <w:tcW w:w="150" w:type="dxa"/>
            <w:vAlign w:val="center"/>
            <w:hideMark/>
          </w:tcPr>
          <w:p w14:paraId="3DF1664A" w14:textId="77777777" w:rsidR="00804353" w:rsidRDefault="00804353">
            <w:pPr>
              <w:jc w:val="right"/>
            </w:pPr>
            <w:r>
              <w:t> </w:t>
            </w:r>
          </w:p>
        </w:tc>
      </w:tr>
    </w:tbl>
    <w:p w14:paraId="7637C688" w14:textId="77777777" w:rsidR="00804353" w:rsidRDefault="00804353" w:rsidP="00804353">
      <w:pPr>
        <w:ind w:left="720"/>
        <w:rPr>
          <w:rFonts w:ascii="Verdana" w:hAnsi="Verdana"/>
          <w:color w:val="000000"/>
          <w:sz w:val="18"/>
          <w:szCs w:val="18"/>
        </w:rPr>
      </w:pPr>
      <w:r>
        <w:rPr>
          <w:rFonts w:ascii="Verdana" w:hAnsi="Verdana"/>
          <w:color w:val="000000"/>
          <w:sz w:val="18"/>
          <w:szCs w:val="18"/>
        </w:rPr>
        <w:br w:type="textWrapping" w:clear="all"/>
      </w:r>
    </w:p>
    <w:p w14:paraId="54C83888"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Scale</w:t>
      </w:r>
    </w:p>
    <w:p w14:paraId="202D8D41" w14:textId="77777777" w:rsidR="00804353" w:rsidRDefault="00804353" w:rsidP="00804353">
      <w:pPr>
        <w:ind w:left="720"/>
        <w:rPr>
          <w:rFonts w:ascii="Verdana" w:hAnsi="Verdana"/>
          <w:color w:val="000000"/>
          <w:sz w:val="18"/>
          <w:szCs w:val="18"/>
        </w:rPr>
      </w:pPr>
      <w:r>
        <w:rPr>
          <w:rFonts w:ascii="Verdana" w:hAnsi="Verdana"/>
          <w:color w:val="000000"/>
          <w:sz w:val="18"/>
          <w:szCs w:val="18"/>
        </w:rPr>
        <w:t>Absolute.</w:t>
      </w:r>
    </w:p>
    <w:p w14:paraId="0E90B3E8"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Domain</w:t>
      </w:r>
    </w:p>
    <w:p w14:paraId="60529515" w14:textId="3278A0BF" w:rsidR="00804353" w:rsidRDefault="00804353" w:rsidP="00804353">
      <w:pPr>
        <w:ind w:left="720"/>
        <w:rPr>
          <w:rFonts w:ascii="Verdana" w:hAnsi="Verdana"/>
          <w:color w:val="000000"/>
          <w:sz w:val="18"/>
          <w:szCs w:val="18"/>
        </w:rPr>
      </w:pPr>
      <w:r>
        <w:rPr>
          <w:rFonts w:ascii="Verdana" w:hAnsi="Verdana"/>
          <w:color w:val="000000"/>
          <w:sz w:val="18"/>
          <w:szCs w:val="18"/>
        </w:rPr>
        <w:t>Integers in</w:t>
      </w:r>
      <w:r>
        <w:rPr>
          <w:rStyle w:val="apple-converted-space"/>
          <w:rFonts w:ascii="Verdana" w:hAnsi="Verdana"/>
          <w:color w:val="000000"/>
          <w:sz w:val="18"/>
          <w:szCs w:val="18"/>
        </w:rPr>
        <w:t> </w:t>
      </w:r>
      <w:r>
        <w:rPr>
          <w:rFonts w:ascii="Verdana" w:hAnsi="Verdana"/>
          <w:color w:val="000000"/>
          <w:sz w:val="18"/>
          <w:szCs w:val="18"/>
        </w:rPr>
        <w:fldChar w:fldCharType="begin"/>
      </w:r>
      <w:r>
        <w:rPr>
          <w:rFonts w:ascii="Verdana" w:hAnsi="Verdana"/>
          <w:color w:val="000000"/>
          <w:sz w:val="18"/>
          <w:szCs w:val="18"/>
        </w:rPr>
        <w:instrText xml:space="preserve"> INCLUDEPICTURE "/var/folders/zp/brxbh4t57qjblppffylwkzp40000gn/T/com.microsoft.Word/WebArchiveCopyPasteTempFiles/img206.png"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227B553C" wp14:editId="58CC58D4">
            <wp:extent cx="432435" cy="154940"/>
            <wp:effectExtent l="0" t="0" r="0" b="0"/>
            <wp:docPr id="18" name="Picture 18" descr="$ 0..\in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0..\inft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435" cy="154940"/>
                    </a:xfrm>
                    <a:prstGeom prst="rect">
                      <a:avLst/>
                    </a:prstGeom>
                    <a:noFill/>
                    <a:ln>
                      <a:noFill/>
                    </a:ln>
                  </pic:spPr>
                </pic:pic>
              </a:graphicData>
            </a:graphic>
          </wp:inline>
        </w:drawing>
      </w:r>
      <w:r>
        <w:rPr>
          <w:rFonts w:ascii="Verdana" w:hAnsi="Verdana"/>
          <w:color w:val="000000"/>
          <w:sz w:val="18"/>
          <w:szCs w:val="18"/>
        </w:rPr>
        <w:fldChar w:fldCharType="end"/>
      </w:r>
      <w:r>
        <w:rPr>
          <w:rFonts w:ascii="Verdana" w:hAnsi="Verdana"/>
          <w:color w:val="000000"/>
          <w:sz w:val="18"/>
          <w:szCs w:val="18"/>
        </w:rPr>
        <w:t>.</w:t>
      </w:r>
    </w:p>
    <w:p w14:paraId="5B2E439C"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Highly Related Software Quality Properties</w:t>
      </w:r>
    </w:p>
    <w:p w14:paraId="18E4909D" w14:textId="77777777" w:rsidR="00804353" w:rsidRDefault="00804353" w:rsidP="00804353">
      <w:pPr>
        <w:ind w:left="720"/>
        <w:rPr>
          <w:rFonts w:ascii="Verdana" w:hAnsi="Verdana"/>
          <w:color w:val="000000"/>
          <w:sz w:val="18"/>
          <w:szCs w:val="18"/>
        </w:rPr>
      </w:pPr>
      <w:r>
        <w:rPr>
          <w:rFonts w:ascii="Verdana" w:hAnsi="Verdana"/>
          <w:color w:val="000000"/>
          <w:sz w:val="18"/>
          <w:szCs w:val="18"/>
        </w:rPr>
        <w:t> </w:t>
      </w:r>
    </w:p>
    <w:p w14:paraId="138CA1D1"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Re-Usability </w:t>
      </w:r>
      <w:hyperlink r:id="rId38" w:anchor="property:UsabilityR" w:history="1">
        <w:r>
          <w:rPr>
            <w:rStyle w:val="Hyperlink"/>
            <w:rFonts w:ascii="Verdana" w:hAnsi="Verdana"/>
            <w:b/>
            <w:bCs/>
            <w:color w:val="333333"/>
            <w:sz w:val="18"/>
            <w:szCs w:val="18"/>
          </w:rPr>
          <w:t>2.4</w:t>
        </w:r>
      </w:hyperlink>
    </w:p>
    <w:p w14:paraId="15288D0B" w14:textId="77777777" w:rsidR="00804353" w:rsidRDefault="00804353" w:rsidP="00804353">
      <w:pPr>
        <w:ind w:left="720"/>
        <w:rPr>
          <w:rFonts w:ascii="Verdana" w:hAnsi="Verdana"/>
          <w:color w:val="000000"/>
          <w:sz w:val="18"/>
          <w:szCs w:val="18"/>
        </w:rPr>
      </w:pPr>
      <w:r>
        <w:rPr>
          <w:rFonts w:ascii="Verdana" w:hAnsi="Verdana"/>
          <w:color w:val="000000"/>
          <w:sz w:val="18"/>
          <w:szCs w:val="18"/>
        </w:rPr>
        <w:t>is negatively influenced by coupling.</w:t>
      </w:r>
    </w:p>
    <w:p w14:paraId="4FB7A8BA"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Understandability for Reuse </w:t>
      </w:r>
      <w:hyperlink r:id="rId39" w:anchor="property:UnderstandabilityR" w:history="1">
        <w:r>
          <w:rPr>
            <w:rStyle w:val="Hyperlink"/>
            <w:rFonts w:ascii="Verdana" w:hAnsi="Verdana"/>
            <w:b/>
            <w:bCs/>
            <w:color w:val="333333"/>
            <w:sz w:val="18"/>
            <w:szCs w:val="18"/>
          </w:rPr>
          <w:t>2.4.1</w:t>
        </w:r>
      </w:hyperlink>
      <w:r>
        <w:rPr>
          <w:rStyle w:val="Strong"/>
          <w:rFonts w:ascii="Verdana" w:hAnsi="Verdana"/>
          <w:color w:val="000000"/>
          <w:sz w:val="18"/>
          <w:szCs w:val="18"/>
        </w:rPr>
        <w:t>:</w:t>
      </w:r>
    </w:p>
    <w:p w14:paraId="53D0B738" w14:textId="77777777" w:rsidR="00804353" w:rsidRDefault="00804353" w:rsidP="00804353">
      <w:pPr>
        <w:ind w:left="720"/>
        <w:rPr>
          <w:rFonts w:ascii="Verdana" w:hAnsi="Verdana"/>
          <w:color w:val="000000"/>
          <w:sz w:val="18"/>
          <w:szCs w:val="18"/>
        </w:rPr>
      </w:pPr>
      <w:proofErr w:type="gramStart"/>
      <w:r>
        <w:rPr>
          <w:rFonts w:ascii="Verdana" w:hAnsi="Verdana"/>
          <w:color w:val="000000"/>
          <w:sz w:val="18"/>
          <w:szCs w:val="18"/>
        </w:rPr>
        <w:t>A</w:t>
      </w:r>
      <w:proofErr w:type="gramEnd"/>
      <w:r>
        <w:rPr>
          <w:rFonts w:ascii="Verdana" w:hAnsi="Verdana"/>
          <w:color w:val="000000"/>
          <w:sz w:val="18"/>
          <w:szCs w:val="18"/>
        </w:rPr>
        <w:t xml:space="preserve"> art of a system that has a high (outgoing) efferent coupling may be highly inversely related to understandability, since it uses other parts of the system which need to be understood as well.</w:t>
      </w:r>
    </w:p>
    <w:p w14:paraId="0911BC69"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Understandability decreases with increasing CF.</w:t>
      </w:r>
    </w:p>
    <w:p w14:paraId="0875AC30"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Attractiveness </w:t>
      </w:r>
      <w:hyperlink r:id="rId40" w:anchor="property:AttractivenessR" w:history="1">
        <w:r>
          <w:rPr>
            <w:rStyle w:val="Hyperlink"/>
            <w:rFonts w:ascii="Verdana" w:hAnsi="Verdana"/>
            <w:b/>
            <w:bCs/>
            <w:color w:val="333333"/>
            <w:sz w:val="18"/>
            <w:szCs w:val="18"/>
          </w:rPr>
          <w:t>2.4.4</w:t>
        </w:r>
      </w:hyperlink>
      <w:r>
        <w:rPr>
          <w:rStyle w:val="Strong"/>
          <w:rFonts w:ascii="Verdana" w:hAnsi="Verdana"/>
          <w:color w:val="000000"/>
          <w:sz w:val="18"/>
          <w:szCs w:val="18"/>
        </w:rPr>
        <w:t>:</w:t>
      </w:r>
    </w:p>
    <w:p w14:paraId="255B6F14"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highly inversely related to attractiveness, since they are using other parts of the system which need to be understood as well, and represent dependencies.</w:t>
      </w:r>
    </w:p>
    <w:p w14:paraId="3FC10A3D"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Attractiveness decreases with increasing CF.</w:t>
      </w:r>
    </w:p>
    <w:p w14:paraId="6BB293EF"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Maintainability </w:t>
      </w:r>
      <w:hyperlink r:id="rId41" w:anchor="property:Maintainability" w:history="1">
        <w:r>
          <w:rPr>
            <w:rStyle w:val="Hyperlink"/>
            <w:rFonts w:ascii="Verdana" w:hAnsi="Verdana"/>
            <w:b/>
            <w:bCs/>
            <w:color w:val="333333"/>
            <w:sz w:val="18"/>
            <w:szCs w:val="18"/>
          </w:rPr>
          <w:t>2.6</w:t>
        </w:r>
      </w:hyperlink>
    </w:p>
    <w:p w14:paraId="3CE2267E" w14:textId="77777777" w:rsidR="00804353" w:rsidRDefault="00804353" w:rsidP="00804353">
      <w:pPr>
        <w:ind w:left="720"/>
        <w:rPr>
          <w:rFonts w:ascii="Verdana" w:hAnsi="Verdana"/>
          <w:color w:val="000000"/>
          <w:sz w:val="18"/>
          <w:szCs w:val="18"/>
        </w:rPr>
      </w:pPr>
      <w:r>
        <w:rPr>
          <w:rFonts w:ascii="Verdana" w:hAnsi="Verdana"/>
          <w:color w:val="000000"/>
          <w:sz w:val="18"/>
          <w:szCs w:val="18"/>
        </w:rPr>
        <w:t>decreases with increasing CF.</w:t>
      </w:r>
    </w:p>
    <w:p w14:paraId="4AEB948D" w14:textId="77777777" w:rsidR="00804353" w:rsidRDefault="00804353" w:rsidP="00804353">
      <w:pPr>
        <w:ind w:left="720"/>
        <w:rPr>
          <w:rFonts w:ascii="Verdana" w:hAnsi="Verdana"/>
          <w:color w:val="000000"/>
          <w:sz w:val="18"/>
          <w:szCs w:val="18"/>
        </w:rPr>
      </w:pPr>
      <w:proofErr w:type="spellStart"/>
      <w:r>
        <w:rPr>
          <w:rStyle w:val="Strong"/>
          <w:rFonts w:ascii="Verdana" w:hAnsi="Verdana"/>
          <w:color w:val="000000"/>
          <w:sz w:val="18"/>
          <w:szCs w:val="18"/>
        </w:rPr>
        <w:t>Analyzability</w:t>
      </w:r>
      <w:proofErr w:type="spellEnd"/>
      <w:r>
        <w:rPr>
          <w:rStyle w:val="Strong"/>
          <w:rFonts w:ascii="Verdana" w:hAnsi="Verdana"/>
          <w:color w:val="000000"/>
          <w:sz w:val="18"/>
          <w:szCs w:val="18"/>
        </w:rPr>
        <w:t> </w:t>
      </w:r>
      <w:hyperlink r:id="rId42" w:anchor="property:Analyzability" w:history="1">
        <w:r>
          <w:rPr>
            <w:rStyle w:val="Hyperlink"/>
            <w:rFonts w:ascii="Verdana" w:hAnsi="Verdana"/>
            <w:b/>
            <w:bCs/>
            <w:color w:val="333333"/>
            <w:sz w:val="18"/>
            <w:szCs w:val="18"/>
          </w:rPr>
          <w:t>2.6.1</w:t>
        </w:r>
      </w:hyperlink>
      <w:r>
        <w:rPr>
          <w:rStyle w:val="Strong"/>
          <w:rFonts w:ascii="Verdana" w:hAnsi="Verdana"/>
          <w:color w:val="000000"/>
          <w:sz w:val="18"/>
          <w:szCs w:val="18"/>
        </w:rPr>
        <w:t>:</w:t>
      </w:r>
    </w:p>
    <w:p w14:paraId="4AAECAD3" w14:textId="77777777" w:rsidR="00804353" w:rsidRDefault="00804353" w:rsidP="00804353">
      <w:pPr>
        <w:ind w:left="720"/>
        <w:rPr>
          <w:rFonts w:ascii="Verdana" w:hAnsi="Verdana"/>
          <w:color w:val="000000"/>
          <w:sz w:val="18"/>
          <w:szCs w:val="18"/>
        </w:rPr>
      </w:pPr>
      <w:r>
        <w:rPr>
          <w:rFonts w:ascii="Verdana" w:hAnsi="Verdana"/>
          <w:color w:val="000000"/>
          <w:sz w:val="18"/>
          <w:szCs w:val="18"/>
        </w:rPr>
        <w:t xml:space="preserve">Parts that have a high (outgoing) efferent coupling may be highly inversely related to </w:t>
      </w:r>
      <w:proofErr w:type="spellStart"/>
      <w:r>
        <w:rPr>
          <w:rFonts w:ascii="Verdana" w:hAnsi="Verdana"/>
          <w:color w:val="000000"/>
          <w:sz w:val="18"/>
          <w:szCs w:val="18"/>
        </w:rPr>
        <w:t>analyzability</w:t>
      </w:r>
      <w:proofErr w:type="spellEnd"/>
      <w:r>
        <w:rPr>
          <w:rFonts w:ascii="Verdana" w:hAnsi="Verdana"/>
          <w:color w:val="000000"/>
          <w:sz w:val="18"/>
          <w:szCs w:val="18"/>
        </w:rPr>
        <w:t xml:space="preserve">, since they are using other parts of the system which need to be </w:t>
      </w:r>
      <w:proofErr w:type="spellStart"/>
      <w:r>
        <w:rPr>
          <w:rFonts w:ascii="Verdana" w:hAnsi="Verdana"/>
          <w:color w:val="000000"/>
          <w:sz w:val="18"/>
          <w:szCs w:val="18"/>
        </w:rPr>
        <w:t>analyzed</w:t>
      </w:r>
      <w:proofErr w:type="spellEnd"/>
      <w:r>
        <w:rPr>
          <w:rFonts w:ascii="Verdana" w:hAnsi="Verdana"/>
          <w:color w:val="000000"/>
          <w:sz w:val="18"/>
          <w:szCs w:val="18"/>
        </w:rPr>
        <w:t xml:space="preserve"> as well.</w:t>
      </w:r>
    </w:p>
    <w:p w14:paraId="2EA7E62E" w14:textId="77777777" w:rsidR="00804353" w:rsidRDefault="00804353" w:rsidP="00804353">
      <w:pPr>
        <w:pStyle w:val="NormalWeb"/>
        <w:ind w:left="720"/>
        <w:rPr>
          <w:rFonts w:ascii="Verdana" w:hAnsi="Verdana"/>
          <w:color w:val="000000"/>
          <w:sz w:val="18"/>
          <w:szCs w:val="18"/>
        </w:rPr>
      </w:pPr>
      <w:proofErr w:type="spellStart"/>
      <w:r>
        <w:rPr>
          <w:rFonts w:ascii="Verdana" w:hAnsi="Verdana"/>
          <w:color w:val="000000"/>
          <w:sz w:val="18"/>
          <w:szCs w:val="18"/>
        </w:rPr>
        <w:t>Analyzability</w:t>
      </w:r>
      <w:proofErr w:type="spellEnd"/>
      <w:r>
        <w:rPr>
          <w:rFonts w:ascii="Verdana" w:hAnsi="Verdana"/>
          <w:color w:val="000000"/>
          <w:sz w:val="18"/>
          <w:szCs w:val="18"/>
        </w:rPr>
        <w:t xml:space="preserve"> decreases with increasing CF.</w:t>
      </w:r>
    </w:p>
    <w:p w14:paraId="7A365144"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Changeability </w:t>
      </w:r>
      <w:hyperlink r:id="rId43" w:anchor="property:Changeability" w:history="1">
        <w:r>
          <w:rPr>
            <w:rStyle w:val="Hyperlink"/>
            <w:rFonts w:ascii="Verdana" w:hAnsi="Verdana"/>
            <w:b/>
            <w:bCs/>
            <w:color w:val="333333"/>
            <w:sz w:val="18"/>
            <w:szCs w:val="18"/>
          </w:rPr>
          <w:t>2.6.2</w:t>
        </w:r>
      </w:hyperlink>
      <w:r>
        <w:rPr>
          <w:rStyle w:val="Strong"/>
          <w:rFonts w:ascii="Verdana" w:hAnsi="Verdana"/>
          <w:color w:val="000000"/>
          <w:sz w:val="18"/>
          <w:szCs w:val="18"/>
        </w:rPr>
        <w:t>:</w:t>
      </w:r>
    </w:p>
    <w:p w14:paraId="10D8A6C0" w14:textId="77777777" w:rsidR="00804353" w:rsidRDefault="00804353" w:rsidP="00804353">
      <w:pPr>
        <w:ind w:left="720"/>
        <w:rPr>
          <w:rFonts w:ascii="Verdana" w:hAnsi="Verdana"/>
          <w:color w:val="000000"/>
          <w:sz w:val="18"/>
          <w:szCs w:val="18"/>
        </w:rPr>
      </w:pPr>
      <w:r>
        <w:rPr>
          <w:rFonts w:ascii="Verdana" w:hAnsi="Verdana"/>
          <w:color w:val="000000"/>
          <w:sz w:val="18"/>
          <w:szCs w:val="18"/>
        </w:rPr>
        <w:lastRenderedPageBreak/>
        <w:t>Parts that have a high (outgoing) efferent coupling may be inversely related to changeability, since they are using other parts of the system which might need to be changed as well.</w:t>
      </w:r>
    </w:p>
    <w:p w14:paraId="6281CFC4"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Changeability decreases with increasing CF.</w:t>
      </w:r>
    </w:p>
    <w:p w14:paraId="290C7F00"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Stability </w:t>
      </w:r>
      <w:hyperlink r:id="rId44" w:anchor="property:Stability" w:history="1">
        <w:r>
          <w:rPr>
            <w:rStyle w:val="Hyperlink"/>
            <w:rFonts w:ascii="Verdana" w:hAnsi="Verdana"/>
            <w:b/>
            <w:bCs/>
            <w:color w:val="333333"/>
            <w:sz w:val="18"/>
            <w:szCs w:val="18"/>
          </w:rPr>
          <w:t>2.6.3</w:t>
        </w:r>
      </w:hyperlink>
      <w:r>
        <w:rPr>
          <w:rStyle w:val="Strong"/>
          <w:rFonts w:ascii="Verdana" w:hAnsi="Verdana"/>
          <w:color w:val="000000"/>
          <w:sz w:val="18"/>
          <w:szCs w:val="18"/>
        </w:rPr>
        <w:t>:</w:t>
      </w:r>
    </w:p>
    <w:p w14:paraId="5F70F2F2"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showing a high (outgoing) efferent coupling may be inversely related to stability, since they are using other parts of the system, which are can affect them.</w:t>
      </w:r>
    </w:p>
    <w:p w14:paraId="0B2526DA"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Stability decreases with increasing CF.</w:t>
      </w:r>
    </w:p>
    <w:p w14:paraId="2B50331E"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Testability </w:t>
      </w:r>
      <w:hyperlink r:id="rId45" w:anchor="property:Testability" w:history="1">
        <w:r>
          <w:rPr>
            <w:rStyle w:val="Hyperlink"/>
            <w:rFonts w:ascii="Verdana" w:hAnsi="Verdana"/>
            <w:b/>
            <w:bCs/>
            <w:color w:val="333333"/>
            <w:sz w:val="18"/>
            <w:szCs w:val="18"/>
          </w:rPr>
          <w:t>2.6.4</w:t>
        </w:r>
      </w:hyperlink>
      <w:r>
        <w:rPr>
          <w:rStyle w:val="Strong"/>
          <w:rFonts w:ascii="Verdana" w:hAnsi="Verdana"/>
          <w:color w:val="000000"/>
          <w:sz w:val="18"/>
          <w:szCs w:val="18"/>
        </w:rPr>
        <w:t>:</w:t>
      </w:r>
    </w:p>
    <w:p w14:paraId="3EC5C909"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highly inversely related to testability, since they are using other parts of the system which increase the number of possible test paths.</w:t>
      </w:r>
    </w:p>
    <w:p w14:paraId="44BE2E85"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Testability decreases with increasing CF.</w:t>
      </w:r>
    </w:p>
    <w:p w14:paraId="4F0B6C66"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Portability </w:t>
      </w:r>
      <w:hyperlink r:id="rId46" w:anchor="property:Portability" w:history="1">
        <w:r>
          <w:rPr>
            <w:rStyle w:val="Hyperlink"/>
            <w:rFonts w:ascii="Verdana" w:hAnsi="Verdana"/>
            <w:b/>
            <w:bCs/>
            <w:color w:val="333333"/>
            <w:sz w:val="18"/>
            <w:szCs w:val="18"/>
          </w:rPr>
          <w:t>2.7</w:t>
        </w:r>
      </w:hyperlink>
    </w:p>
    <w:p w14:paraId="044A54DB" w14:textId="77777777" w:rsidR="00804353" w:rsidRDefault="00804353" w:rsidP="00804353">
      <w:pPr>
        <w:ind w:left="720"/>
        <w:rPr>
          <w:rFonts w:ascii="Verdana" w:hAnsi="Verdana"/>
          <w:color w:val="000000"/>
          <w:sz w:val="18"/>
          <w:szCs w:val="18"/>
        </w:rPr>
      </w:pPr>
      <w:r>
        <w:rPr>
          <w:rFonts w:ascii="Verdana" w:hAnsi="Verdana"/>
          <w:color w:val="000000"/>
          <w:sz w:val="18"/>
          <w:szCs w:val="18"/>
        </w:rPr>
        <w:t>decreases with increasing CF.</w:t>
      </w:r>
    </w:p>
    <w:p w14:paraId="32A61A32"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Adaptability </w:t>
      </w:r>
      <w:hyperlink r:id="rId47" w:anchor="property:Adaptability" w:history="1">
        <w:r>
          <w:rPr>
            <w:rStyle w:val="Hyperlink"/>
            <w:rFonts w:ascii="Verdana" w:hAnsi="Verdana"/>
            <w:b/>
            <w:bCs/>
            <w:color w:val="333333"/>
            <w:sz w:val="18"/>
            <w:szCs w:val="18"/>
          </w:rPr>
          <w:t>2.7.1</w:t>
        </w:r>
      </w:hyperlink>
      <w:r>
        <w:rPr>
          <w:rStyle w:val="Strong"/>
          <w:rFonts w:ascii="Verdana" w:hAnsi="Verdana"/>
          <w:color w:val="000000"/>
          <w:sz w:val="18"/>
          <w:szCs w:val="18"/>
        </w:rPr>
        <w:t>:</w:t>
      </w:r>
    </w:p>
    <w:p w14:paraId="2947B254"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adaptability, since they are using other parts of the system which might need to be adapted as well.</w:t>
      </w:r>
    </w:p>
    <w:p w14:paraId="3E9102E7"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Adaptability decreases with increasing CF.</w:t>
      </w:r>
    </w:p>
    <w:p w14:paraId="5C292F35"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Related Software Quality Properties</w:t>
      </w:r>
    </w:p>
    <w:p w14:paraId="3304F58C" w14:textId="77777777" w:rsidR="00804353" w:rsidRDefault="00804353" w:rsidP="00804353">
      <w:pPr>
        <w:ind w:left="720"/>
        <w:rPr>
          <w:rFonts w:ascii="Verdana" w:hAnsi="Verdana"/>
          <w:color w:val="000000"/>
          <w:sz w:val="18"/>
          <w:szCs w:val="18"/>
        </w:rPr>
      </w:pPr>
      <w:r>
        <w:rPr>
          <w:rFonts w:ascii="Verdana" w:hAnsi="Verdana"/>
          <w:color w:val="000000"/>
          <w:sz w:val="18"/>
          <w:szCs w:val="18"/>
        </w:rPr>
        <w:t> </w:t>
      </w:r>
    </w:p>
    <w:p w14:paraId="604CC7E9"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Functionality </w:t>
      </w:r>
      <w:hyperlink r:id="rId48" w:anchor="property:Functionality" w:history="1">
        <w:r>
          <w:rPr>
            <w:rStyle w:val="Hyperlink"/>
            <w:rFonts w:ascii="Verdana" w:hAnsi="Verdana"/>
            <w:b/>
            <w:bCs/>
            <w:color w:val="333333"/>
            <w:sz w:val="18"/>
            <w:szCs w:val="18"/>
          </w:rPr>
          <w:t>2.1</w:t>
        </w:r>
      </w:hyperlink>
    </w:p>
    <w:p w14:paraId="7C9E1D7E" w14:textId="77777777" w:rsidR="00804353" w:rsidRDefault="00804353" w:rsidP="00804353">
      <w:pPr>
        <w:ind w:left="720"/>
        <w:rPr>
          <w:rFonts w:ascii="Verdana" w:hAnsi="Verdana"/>
          <w:color w:val="000000"/>
          <w:sz w:val="18"/>
          <w:szCs w:val="18"/>
        </w:rPr>
      </w:pPr>
      <w:r>
        <w:rPr>
          <w:rFonts w:ascii="Verdana" w:hAnsi="Verdana"/>
          <w:color w:val="000000"/>
          <w:sz w:val="18"/>
          <w:szCs w:val="18"/>
        </w:rPr>
        <w:t>is both negatively and positively influenced by coupling.</w:t>
      </w:r>
    </w:p>
    <w:p w14:paraId="58DE6189"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Interoperability </w:t>
      </w:r>
      <w:hyperlink r:id="rId49" w:anchor="property:Interoperability" w:history="1">
        <w:r>
          <w:rPr>
            <w:rStyle w:val="Hyperlink"/>
            <w:rFonts w:ascii="Verdana" w:hAnsi="Verdana"/>
            <w:b/>
            <w:bCs/>
            <w:color w:val="333333"/>
            <w:sz w:val="18"/>
            <w:szCs w:val="18"/>
          </w:rPr>
          <w:t>2.1.3</w:t>
        </w:r>
      </w:hyperlink>
      <w:r>
        <w:rPr>
          <w:rStyle w:val="Strong"/>
          <w:rFonts w:ascii="Verdana" w:hAnsi="Verdana"/>
          <w:color w:val="000000"/>
          <w:sz w:val="18"/>
          <w:szCs w:val="18"/>
        </w:rPr>
        <w:t>:</w:t>
      </w:r>
    </w:p>
    <w:p w14:paraId="66509ADC"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directly related to interoperability, since they are using/interacting with other parts of the system.</w:t>
      </w:r>
    </w:p>
    <w:p w14:paraId="3D51DECF"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Interoperability might increase with increasing CF.</w:t>
      </w:r>
    </w:p>
    <w:p w14:paraId="08DD92D4"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Security </w:t>
      </w:r>
      <w:hyperlink r:id="rId50" w:anchor="property:Security" w:history="1">
        <w:r>
          <w:rPr>
            <w:rStyle w:val="Hyperlink"/>
            <w:rFonts w:ascii="Verdana" w:hAnsi="Verdana"/>
            <w:b/>
            <w:bCs/>
            <w:color w:val="333333"/>
            <w:sz w:val="18"/>
            <w:szCs w:val="18"/>
          </w:rPr>
          <w:t>2.1.4</w:t>
        </w:r>
      </w:hyperlink>
      <w:r>
        <w:rPr>
          <w:rStyle w:val="Strong"/>
          <w:rFonts w:ascii="Verdana" w:hAnsi="Verdana"/>
          <w:color w:val="000000"/>
          <w:sz w:val="18"/>
          <w:szCs w:val="18"/>
        </w:rPr>
        <w:t>:</w:t>
      </w:r>
    </w:p>
    <w:p w14:paraId="37568A82"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security, since they can be affected by security problems in other parts of the system.</w:t>
      </w:r>
    </w:p>
    <w:p w14:paraId="0E0C7F9C"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Security might decrease with increasing CF.</w:t>
      </w:r>
    </w:p>
    <w:p w14:paraId="10884A1C"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Reliability </w:t>
      </w:r>
      <w:hyperlink r:id="rId51" w:anchor="property:Reliability" w:history="1">
        <w:r>
          <w:rPr>
            <w:rStyle w:val="Hyperlink"/>
            <w:rFonts w:ascii="Verdana" w:hAnsi="Verdana"/>
            <w:b/>
            <w:bCs/>
            <w:color w:val="333333"/>
            <w:sz w:val="18"/>
            <w:szCs w:val="18"/>
          </w:rPr>
          <w:t>2.2</w:t>
        </w:r>
      </w:hyperlink>
    </w:p>
    <w:p w14:paraId="578FBDC2" w14:textId="77777777" w:rsidR="00804353" w:rsidRDefault="00804353" w:rsidP="00804353">
      <w:pPr>
        <w:ind w:left="720"/>
        <w:rPr>
          <w:rFonts w:ascii="Verdana" w:hAnsi="Verdana"/>
          <w:color w:val="000000"/>
          <w:sz w:val="18"/>
          <w:szCs w:val="18"/>
        </w:rPr>
      </w:pPr>
      <w:r>
        <w:rPr>
          <w:rFonts w:ascii="Verdana" w:hAnsi="Verdana"/>
          <w:color w:val="000000"/>
          <w:sz w:val="18"/>
          <w:szCs w:val="18"/>
        </w:rPr>
        <w:t>might decrease with increasing CF.</w:t>
      </w:r>
    </w:p>
    <w:p w14:paraId="406F8E0C"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Fault-tolerance </w:t>
      </w:r>
      <w:hyperlink r:id="rId52" w:anchor="property:Fault-tolerance" w:history="1">
        <w:r>
          <w:rPr>
            <w:rStyle w:val="Hyperlink"/>
            <w:rFonts w:ascii="Verdana" w:hAnsi="Verdana"/>
            <w:b/>
            <w:bCs/>
            <w:color w:val="333333"/>
            <w:sz w:val="18"/>
            <w:szCs w:val="18"/>
          </w:rPr>
          <w:t>2.2.2</w:t>
        </w:r>
      </w:hyperlink>
      <w:r>
        <w:rPr>
          <w:rStyle w:val="Strong"/>
          <w:rFonts w:ascii="Verdana" w:hAnsi="Verdana"/>
          <w:color w:val="000000"/>
          <w:sz w:val="18"/>
          <w:szCs w:val="18"/>
        </w:rPr>
        <w:t>:</w:t>
      </w:r>
    </w:p>
    <w:p w14:paraId="12A942A5"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fault-tolerance, since they can be affected by faults in other parts of the system.</w:t>
      </w:r>
    </w:p>
    <w:p w14:paraId="026E7715"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Fault-Tolerance might decrease with increasing CF.</w:t>
      </w:r>
    </w:p>
    <w:p w14:paraId="62DB0A83"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Recoverability </w:t>
      </w:r>
      <w:hyperlink r:id="rId53" w:anchor="property:Recoverability" w:history="1">
        <w:r>
          <w:rPr>
            <w:rStyle w:val="Hyperlink"/>
            <w:rFonts w:ascii="Verdana" w:hAnsi="Verdana"/>
            <w:b/>
            <w:bCs/>
            <w:color w:val="333333"/>
            <w:sz w:val="18"/>
            <w:szCs w:val="18"/>
          </w:rPr>
          <w:t>2.2.3</w:t>
        </w:r>
      </w:hyperlink>
      <w:r>
        <w:rPr>
          <w:rStyle w:val="Strong"/>
          <w:rFonts w:ascii="Verdana" w:hAnsi="Verdana"/>
          <w:color w:val="000000"/>
          <w:sz w:val="18"/>
          <w:szCs w:val="18"/>
        </w:rPr>
        <w:t>:</w:t>
      </w:r>
    </w:p>
    <w:p w14:paraId="082F320A"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recoverability, since their data is distributed in other parts of the system making their recovery difficult.</w:t>
      </w:r>
    </w:p>
    <w:p w14:paraId="159F6A13"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Recoverability might decrease with increasing CF.</w:t>
      </w:r>
    </w:p>
    <w:p w14:paraId="1FB51679"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lastRenderedPageBreak/>
        <w:t>Re-Usability </w:t>
      </w:r>
      <w:hyperlink r:id="rId54" w:anchor="property:UsabilityR" w:history="1">
        <w:r>
          <w:rPr>
            <w:rStyle w:val="Hyperlink"/>
            <w:rFonts w:ascii="Verdana" w:hAnsi="Verdana"/>
            <w:b/>
            <w:bCs/>
            <w:color w:val="333333"/>
            <w:sz w:val="18"/>
            <w:szCs w:val="18"/>
          </w:rPr>
          <w:t>2.4</w:t>
        </w:r>
      </w:hyperlink>
    </w:p>
    <w:p w14:paraId="012BE2F2" w14:textId="77777777" w:rsidR="00804353" w:rsidRDefault="00804353" w:rsidP="00804353">
      <w:pPr>
        <w:ind w:left="720"/>
        <w:rPr>
          <w:rFonts w:ascii="Verdana" w:hAnsi="Verdana"/>
          <w:color w:val="000000"/>
          <w:sz w:val="18"/>
          <w:szCs w:val="18"/>
        </w:rPr>
      </w:pPr>
      <w:r>
        <w:rPr>
          <w:rFonts w:ascii="Verdana" w:hAnsi="Verdana"/>
          <w:color w:val="000000"/>
          <w:sz w:val="18"/>
          <w:szCs w:val="18"/>
        </w:rPr>
        <w:t>might decrease with increasing CF.</w:t>
      </w:r>
    </w:p>
    <w:p w14:paraId="0BAE203B"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Learnability for Reuse </w:t>
      </w:r>
      <w:hyperlink r:id="rId55" w:anchor="property:LearnabilityR" w:history="1">
        <w:r>
          <w:rPr>
            <w:rStyle w:val="Hyperlink"/>
            <w:rFonts w:ascii="Verdana" w:hAnsi="Verdana"/>
            <w:b/>
            <w:bCs/>
            <w:color w:val="333333"/>
            <w:sz w:val="18"/>
            <w:szCs w:val="18"/>
          </w:rPr>
          <w:t>2.4.2</w:t>
        </w:r>
      </w:hyperlink>
      <w:r>
        <w:rPr>
          <w:rStyle w:val="Strong"/>
          <w:rFonts w:ascii="Verdana" w:hAnsi="Verdana"/>
          <w:color w:val="000000"/>
          <w:sz w:val="18"/>
          <w:szCs w:val="18"/>
        </w:rPr>
        <w:t>:</w:t>
      </w:r>
    </w:p>
    <w:p w14:paraId="32172165"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learnability, since they are using other parts of the system which need to be understood as well.</w:t>
      </w:r>
    </w:p>
    <w:p w14:paraId="3C68FA3E"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Learnability might decrease with increasing CF.</w:t>
      </w:r>
    </w:p>
    <w:p w14:paraId="2254F6DA"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Operability for Reuse - Programmability </w:t>
      </w:r>
      <w:hyperlink r:id="rId56" w:anchor="property:OperabilityR" w:history="1">
        <w:r>
          <w:rPr>
            <w:rStyle w:val="Hyperlink"/>
            <w:rFonts w:ascii="Verdana" w:hAnsi="Verdana"/>
            <w:b/>
            <w:bCs/>
            <w:color w:val="333333"/>
            <w:sz w:val="18"/>
            <w:szCs w:val="18"/>
          </w:rPr>
          <w:t>2.4.3</w:t>
        </w:r>
      </w:hyperlink>
      <w:r>
        <w:rPr>
          <w:rStyle w:val="Strong"/>
          <w:rFonts w:ascii="Verdana" w:hAnsi="Verdana"/>
          <w:color w:val="000000"/>
          <w:sz w:val="18"/>
          <w:szCs w:val="18"/>
        </w:rPr>
        <w:t>:</w:t>
      </w:r>
    </w:p>
    <w:p w14:paraId="308ECE95"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learnability, since they are using other parts of the system, which represent dependencies.</w:t>
      </w:r>
    </w:p>
    <w:p w14:paraId="7197E53F"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Programmability might decrease with increasing CF.</w:t>
      </w:r>
    </w:p>
    <w:p w14:paraId="6B4287C9"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Efficiency </w:t>
      </w:r>
      <w:hyperlink r:id="rId57" w:anchor="property:Efficiency" w:history="1">
        <w:r>
          <w:rPr>
            <w:rStyle w:val="Hyperlink"/>
            <w:rFonts w:ascii="Verdana" w:hAnsi="Verdana"/>
            <w:b/>
            <w:bCs/>
            <w:color w:val="333333"/>
            <w:sz w:val="18"/>
            <w:szCs w:val="18"/>
          </w:rPr>
          <w:t>2.5</w:t>
        </w:r>
      </w:hyperlink>
    </w:p>
    <w:p w14:paraId="72602B6B" w14:textId="77777777" w:rsidR="00804353" w:rsidRDefault="00804353" w:rsidP="00804353">
      <w:pPr>
        <w:ind w:left="720"/>
        <w:rPr>
          <w:rFonts w:ascii="Verdana" w:hAnsi="Verdana"/>
          <w:color w:val="000000"/>
          <w:sz w:val="18"/>
          <w:szCs w:val="18"/>
        </w:rPr>
      </w:pPr>
      <w:r>
        <w:rPr>
          <w:rFonts w:ascii="Verdana" w:hAnsi="Verdana"/>
          <w:color w:val="000000"/>
          <w:sz w:val="18"/>
          <w:szCs w:val="18"/>
        </w:rPr>
        <w:t>might decrease with increasing CF.</w:t>
      </w:r>
    </w:p>
    <w:p w14:paraId="6E6E9C62"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 xml:space="preserve">Time </w:t>
      </w:r>
      <w:proofErr w:type="spellStart"/>
      <w:r>
        <w:rPr>
          <w:rStyle w:val="Strong"/>
          <w:rFonts w:ascii="Verdana" w:hAnsi="Verdana"/>
          <w:color w:val="000000"/>
          <w:sz w:val="18"/>
          <w:szCs w:val="18"/>
        </w:rPr>
        <w:t>Behavior</w:t>
      </w:r>
      <w:proofErr w:type="spellEnd"/>
      <w:r>
        <w:rPr>
          <w:rStyle w:val="Strong"/>
          <w:rFonts w:ascii="Verdana" w:hAnsi="Verdana"/>
          <w:color w:val="000000"/>
          <w:sz w:val="18"/>
          <w:szCs w:val="18"/>
        </w:rPr>
        <w:t> </w:t>
      </w:r>
      <w:hyperlink r:id="rId58" w:anchor="property:Time" w:history="1">
        <w:r>
          <w:rPr>
            <w:rStyle w:val="Hyperlink"/>
            <w:rFonts w:ascii="Verdana" w:hAnsi="Verdana"/>
            <w:b/>
            <w:bCs/>
            <w:color w:val="333333"/>
            <w:sz w:val="18"/>
            <w:szCs w:val="18"/>
          </w:rPr>
          <w:t>2.5.1</w:t>
        </w:r>
      </w:hyperlink>
      <w:r>
        <w:rPr>
          <w:rStyle w:val="Strong"/>
          <w:rFonts w:ascii="Verdana" w:hAnsi="Verdana"/>
          <w:color w:val="000000"/>
          <w:sz w:val="18"/>
          <w:szCs w:val="18"/>
        </w:rPr>
        <w:t>:</w:t>
      </w:r>
    </w:p>
    <w:p w14:paraId="247246D3" w14:textId="77777777" w:rsidR="00804353" w:rsidRDefault="00804353" w:rsidP="00804353">
      <w:pPr>
        <w:ind w:left="720"/>
        <w:rPr>
          <w:rFonts w:ascii="Verdana" w:hAnsi="Verdana"/>
          <w:color w:val="000000"/>
          <w:sz w:val="18"/>
          <w:szCs w:val="18"/>
        </w:rPr>
      </w:pPr>
      <w:r>
        <w:rPr>
          <w:rFonts w:ascii="Verdana" w:hAnsi="Verdana"/>
          <w:color w:val="000000"/>
          <w:sz w:val="18"/>
          <w:szCs w:val="18"/>
        </w:rPr>
        <w:t xml:space="preserve">Parts that have a high (outgoing) efferent coupling may be inversely related to time </w:t>
      </w:r>
      <w:proofErr w:type="spellStart"/>
      <w:r>
        <w:rPr>
          <w:rFonts w:ascii="Verdana" w:hAnsi="Verdana"/>
          <w:color w:val="000000"/>
          <w:sz w:val="18"/>
          <w:szCs w:val="18"/>
        </w:rPr>
        <w:t>behavior</w:t>
      </w:r>
      <w:proofErr w:type="spellEnd"/>
      <w:r>
        <w:rPr>
          <w:rFonts w:ascii="Verdana" w:hAnsi="Verdana"/>
          <w:color w:val="000000"/>
          <w:sz w:val="18"/>
          <w:szCs w:val="18"/>
        </w:rPr>
        <w:t>, since they are using other parts of the system, thus execution during test or operation does not stay local, but might involve huge parts of the system.</w:t>
      </w:r>
    </w:p>
    <w:p w14:paraId="4F13E3CB"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 xml:space="preserve">Time </w:t>
      </w:r>
      <w:proofErr w:type="spellStart"/>
      <w:r>
        <w:rPr>
          <w:rFonts w:ascii="Verdana" w:hAnsi="Verdana"/>
          <w:color w:val="000000"/>
          <w:sz w:val="18"/>
          <w:szCs w:val="18"/>
        </w:rPr>
        <w:t>behavior</w:t>
      </w:r>
      <w:proofErr w:type="spellEnd"/>
      <w:r>
        <w:rPr>
          <w:rFonts w:ascii="Verdana" w:hAnsi="Verdana"/>
          <w:color w:val="000000"/>
          <w:sz w:val="18"/>
          <w:szCs w:val="18"/>
        </w:rPr>
        <w:t xml:space="preserve"> might get worse with increasing CF.</w:t>
      </w:r>
    </w:p>
    <w:p w14:paraId="4916C61A" w14:textId="77777777" w:rsidR="00804353" w:rsidRDefault="00804353" w:rsidP="00804353">
      <w:pPr>
        <w:ind w:left="720"/>
        <w:rPr>
          <w:rFonts w:ascii="Verdana" w:hAnsi="Verdana"/>
          <w:color w:val="000000"/>
          <w:sz w:val="18"/>
          <w:szCs w:val="18"/>
        </w:rPr>
      </w:pPr>
      <w:r>
        <w:rPr>
          <w:rStyle w:val="Strong"/>
          <w:rFonts w:ascii="Verdana" w:hAnsi="Verdana"/>
          <w:color w:val="000000"/>
          <w:sz w:val="18"/>
          <w:szCs w:val="18"/>
        </w:rPr>
        <w:t>Resource Utilization </w:t>
      </w:r>
      <w:hyperlink r:id="rId59" w:anchor="property:Resource" w:history="1">
        <w:r>
          <w:rPr>
            <w:rStyle w:val="Hyperlink"/>
            <w:rFonts w:ascii="Verdana" w:hAnsi="Verdana"/>
            <w:b/>
            <w:bCs/>
            <w:color w:val="333333"/>
            <w:sz w:val="18"/>
            <w:szCs w:val="18"/>
          </w:rPr>
          <w:t>2.5.2</w:t>
        </w:r>
      </w:hyperlink>
      <w:r>
        <w:rPr>
          <w:rStyle w:val="Strong"/>
          <w:rFonts w:ascii="Verdana" w:hAnsi="Verdana"/>
          <w:color w:val="000000"/>
          <w:sz w:val="18"/>
          <w:szCs w:val="18"/>
        </w:rPr>
        <w:t>:</w:t>
      </w:r>
    </w:p>
    <w:p w14:paraId="09BAA7BE" w14:textId="77777777" w:rsidR="00804353" w:rsidRDefault="00804353" w:rsidP="00804353">
      <w:pPr>
        <w:ind w:left="720"/>
        <w:rPr>
          <w:rFonts w:ascii="Verdana" w:hAnsi="Verdana"/>
          <w:color w:val="000000"/>
          <w:sz w:val="18"/>
          <w:szCs w:val="18"/>
        </w:rPr>
      </w:pPr>
      <w:r>
        <w:rPr>
          <w:rFonts w:ascii="Verdana" w:hAnsi="Verdana"/>
          <w:color w:val="000000"/>
          <w:sz w:val="18"/>
          <w:szCs w:val="18"/>
        </w:rPr>
        <w:t>Parts that have a high (outgoing) efferent coupling may be inversely related to resource utilization, since they are using other parts of the system, thus execution during test or operation does not stay local, but might involve huge parts of the system.</w:t>
      </w:r>
    </w:p>
    <w:p w14:paraId="58C1E4C3" w14:textId="77777777" w:rsidR="00804353" w:rsidRDefault="00804353" w:rsidP="00804353">
      <w:pPr>
        <w:pStyle w:val="NormalWeb"/>
        <w:ind w:left="720"/>
        <w:rPr>
          <w:rFonts w:ascii="Verdana" w:hAnsi="Verdana"/>
          <w:color w:val="000000"/>
          <w:sz w:val="18"/>
          <w:szCs w:val="18"/>
        </w:rPr>
      </w:pPr>
      <w:r>
        <w:rPr>
          <w:rFonts w:ascii="Verdana" w:hAnsi="Verdana"/>
          <w:color w:val="000000"/>
          <w:sz w:val="18"/>
          <w:szCs w:val="18"/>
        </w:rPr>
        <w:t>Resource utilization might get worse with increasing CF.</w:t>
      </w:r>
    </w:p>
    <w:p w14:paraId="2171E449"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References</w:t>
      </w:r>
    </w:p>
    <w:p w14:paraId="294F7706" w14:textId="77777777" w:rsidR="00804353" w:rsidRDefault="00804353" w:rsidP="00804353">
      <w:pPr>
        <w:ind w:left="720"/>
        <w:rPr>
          <w:rFonts w:ascii="Verdana" w:hAnsi="Verdana"/>
          <w:color w:val="000000"/>
          <w:sz w:val="18"/>
          <w:szCs w:val="18"/>
        </w:rPr>
      </w:pPr>
      <w:r>
        <w:rPr>
          <w:rFonts w:ascii="Verdana" w:hAnsi="Verdana"/>
          <w:color w:val="000000"/>
          <w:sz w:val="18"/>
          <w:szCs w:val="18"/>
        </w:rPr>
        <w:t> </w:t>
      </w:r>
    </w:p>
    <w:p w14:paraId="6895E4FD" w14:textId="77777777" w:rsidR="00804353" w:rsidRDefault="00804353" w:rsidP="00804353">
      <w:pPr>
        <w:numPr>
          <w:ilvl w:val="0"/>
          <w:numId w:val="27"/>
        </w:numPr>
        <w:spacing w:before="100" w:beforeAutospacing="1" w:after="100" w:afterAutospacing="1"/>
        <w:ind w:left="1440"/>
        <w:rPr>
          <w:rFonts w:ascii="Verdana" w:hAnsi="Verdana"/>
          <w:color w:val="000000"/>
          <w:sz w:val="18"/>
          <w:szCs w:val="18"/>
        </w:rPr>
      </w:pPr>
      <w:r>
        <w:rPr>
          <w:rFonts w:ascii="Verdana" w:hAnsi="Verdana"/>
          <w:color w:val="000000"/>
          <w:sz w:val="18"/>
          <w:szCs w:val="18"/>
        </w:rPr>
        <w:t>CF is discussed in [</w:t>
      </w:r>
      <w:hyperlink r:id="rId60" w:anchor="metrics:mood" w:history="1">
        <w:r>
          <w:rPr>
            <w:rStyle w:val="Hyperlink"/>
            <w:rFonts w:ascii="Verdana" w:hAnsi="Verdana"/>
            <w:color w:val="333333"/>
            <w:sz w:val="18"/>
            <w:szCs w:val="18"/>
          </w:rPr>
          <w:t>8</w:t>
        </w:r>
      </w:hyperlink>
      <w:r>
        <w:rPr>
          <w:rFonts w:ascii="Verdana" w:hAnsi="Verdana"/>
          <w:color w:val="000000"/>
          <w:sz w:val="18"/>
          <w:szCs w:val="18"/>
        </w:rPr>
        <w:t>,</w:t>
      </w:r>
      <w:hyperlink r:id="rId61" w:anchor="famoos-handbook" w:history="1">
        <w:r>
          <w:rPr>
            <w:rStyle w:val="Hyperlink"/>
            <w:rFonts w:ascii="Verdana" w:hAnsi="Verdana"/>
            <w:color w:val="333333"/>
            <w:sz w:val="18"/>
            <w:szCs w:val="18"/>
          </w:rPr>
          <w:t>2</w:t>
        </w:r>
      </w:hyperlink>
      <w:r>
        <w:rPr>
          <w:rFonts w:ascii="Verdana" w:hAnsi="Verdana"/>
          <w:color w:val="000000"/>
          <w:sz w:val="18"/>
          <w:szCs w:val="18"/>
        </w:rPr>
        <w:t>,</w:t>
      </w:r>
      <w:hyperlink r:id="rId62" w:anchor="validation:mayerhall99" w:history="1">
        <w:r>
          <w:rPr>
            <w:rStyle w:val="Hyperlink"/>
            <w:rFonts w:ascii="Verdana" w:hAnsi="Verdana"/>
            <w:color w:val="333333"/>
            <w:sz w:val="18"/>
            <w:szCs w:val="18"/>
          </w:rPr>
          <w:t>17</w:t>
        </w:r>
      </w:hyperlink>
      <w:r>
        <w:rPr>
          <w:rFonts w:ascii="Verdana" w:hAnsi="Verdana"/>
          <w:color w:val="000000"/>
          <w:sz w:val="18"/>
          <w:szCs w:val="18"/>
        </w:rPr>
        <w:t>,</w:t>
      </w:r>
      <w:hyperlink r:id="rId63" w:anchor="validation:harrison98" w:history="1">
        <w:r>
          <w:rPr>
            <w:rStyle w:val="Hyperlink"/>
            <w:rFonts w:ascii="Verdana" w:hAnsi="Verdana"/>
            <w:color w:val="333333"/>
            <w:sz w:val="18"/>
            <w:szCs w:val="18"/>
          </w:rPr>
          <w:t>9</w:t>
        </w:r>
      </w:hyperlink>
      <w:r>
        <w:rPr>
          <w:rFonts w:ascii="Verdana" w:hAnsi="Verdana"/>
          <w:color w:val="000000"/>
          <w:sz w:val="18"/>
          <w:szCs w:val="18"/>
        </w:rPr>
        <w:t>],</w:t>
      </w:r>
    </w:p>
    <w:p w14:paraId="597EA682" w14:textId="77777777" w:rsidR="00804353" w:rsidRDefault="00804353" w:rsidP="00804353">
      <w:pPr>
        <w:numPr>
          <w:ilvl w:val="0"/>
          <w:numId w:val="27"/>
        </w:numPr>
        <w:spacing w:before="100" w:beforeAutospacing="1" w:after="100" w:afterAutospacing="1"/>
        <w:ind w:left="1440"/>
        <w:rPr>
          <w:rFonts w:ascii="Verdana" w:hAnsi="Verdana"/>
          <w:color w:val="000000"/>
          <w:sz w:val="18"/>
          <w:szCs w:val="18"/>
        </w:rPr>
      </w:pPr>
      <w:r>
        <w:rPr>
          <w:rFonts w:ascii="Verdana" w:hAnsi="Verdana"/>
          <w:color w:val="000000"/>
          <w:sz w:val="18"/>
          <w:szCs w:val="18"/>
        </w:rPr>
        <w:t xml:space="preserve">it is implemented in the </w:t>
      </w:r>
      <w:proofErr w:type="spellStart"/>
      <w:r>
        <w:rPr>
          <w:rFonts w:ascii="Verdana" w:hAnsi="Verdana"/>
          <w:color w:val="000000"/>
          <w:sz w:val="18"/>
          <w:szCs w:val="18"/>
        </w:rPr>
        <w:t>VizzAnalyzer</w:t>
      </w:r>
      <w:proofErr w:type="spellEnd"/>
      <w:r>
        <w:rPr>
          <w:rFonts w:ascii="Verdana" w:hAnsi="Verdana"/>
          <w:color w:val="000000"/>
          <w:sz w:val="18"/>
          <w:szCs w:val="18"/>
        </w:rPr>
        <w:t xml:space="preserve"> Metrics Suite.</w:t>
      </w:r>
    </w:p>
    <w:p w14:paraId="6AC6B8F1" w14:textId="77777777" w:rsidR="00804353" w:rsidRDefault="00804353" w:rsidP="00804353">
      <w:pPr>
        <w:rPr>
          <w:rFonts w:ascii="Verdana" w:hAnsi="Verdana"/>
          <w:color w:val="000000"/>
          <w:sz w:val="18"/>
          <w:szCs w:val="18"/>
        </w:rPr>
      </w:pPr>
      <w:r>
        <w:rPr>
          <w:rStyle w:val="Strong"/>
          <w:rFonts w:ascii="Verdana" w:hAnsi="Verdana"/>
          <w:color w:val="000000"/>
          <w:sz w:val="18"/>
          <w:szCs w:val="18"/>
        </w:rPr>
        <w:t>Since</w:t>
      </w:r>
    </w:p>
    <w:p w14:paraId="64B1EF15" w14:textId="77777777" w:rsidR="00804353" w:rsidRDefault="00804353" w:rsidP="00804353">
      <w:pPr>
        <w:ind w:left="720"/>
        <w:rPr>
          <w:rFonts w:ascii="Verdana" w:hAnsi="Verdana"/>
          <w:color w:val="000000"/>
          <w:sz w:val="18"/>
          <w:szCs w:val="18"/>
        </w:rPr>
      </w:pPr>
      <w:r>
        <w:rPr>
          <w:rFonts w:ascii="Verdana" w:hAnsi="Verdana"/>
          <w:color w:val="000000"/>
          <w:sz w:val="18"/>
          <w:szCs w:val="18"/>
        </w:rPr>
        <w:t>Compendium 1.0</w:t>
      </w:r>
    </w:p>
    <w:p w14:paraId="1108948B" w14:textId="2598BD08" w:rsidR="00804353" w:rsidRDefault="00804353" w:rsidP="00804353"/>
    <w:p w14:paraId="6F98B046" w14:textId="4059DD11" w:rsidR="00804353" w:rsidRPr="00804353" w:rsidRDefault="00804353" w:rsidP="00804353">
      <w:pPr>
        <w:rPr>
          <w:b/>
        </w:rPr>
      </w:pPr>
      <w:r w:rsidRPr="00804353">
        <w:rPr>
          <w:b/>
        </w:rPr>
        <w:t>Measuring Cohesion</w:t>
      </w:r>
    </w:p>
    <w:p w14:paraId="5282995C" w14:textId="429B3C14" w:rsidR="00804353" w:rsidRDefault="00804353" w:rsidP="00804353"/>
    <w:p w14:paraId="585CAB53" w14:textId="0D51E376" w:rsidR="00804353" w:rsidRDefault="00804353" w:rsidP="00804353">
      <w:r>
        <w:t>Cohesion – measure of the interdependence of data and responsibilities within a class</w:t>
      </w:r>
    </w:p>
    <w:p w14:paraId="198FDA2B" w14:textId="3EB17538" w:rsidR="00804353" w:rsidRDefault="00804353" w:rsidP="00804353"/>
    <w:p w14:paraId="38EAB7C4" w14:textId="4926410C" w:rsidR="00804353" w:rsidRDefault="00804353" w:rsidP="00804353">
      <w:r>
        <w:t>Lack of Cohesion of Methods (LCOM)</w:t>
      </w:r>
    </w:p>
    <w:p w14:paraId="2FF07A67" w14:textId="5F3904DD" w:rsidR="00804353" w:rsidRDefault="00804353" w:rsidP="00804353">
      <w:r>
        <w:t>A metric to help identify problem classes</w:t>
      </w:r>
    </w:p>
    <w:p w14:paraId="297C8693" w14:textId="79BADA3D" w:rsidR="00804353" w:rsidRDefault="00804353" w:rsidP="00804353">
      <w:r>
        <w:t>Several variants exist (LCOM1, LCOM2, LCOM96a, etc)</w:t>
      </w:r>
    </w:p>
    <w:p w14:paraId="10534AE7" w14:textId="1F815407" w:rsidR="00804353" w:rsidRDefault="00804353" w:rsidP="00804353">
      <w:r>
        <w:t>LCOM4 (</w:t>
      </w:r>
      <w:proofErr w:type="spellStart"/>
      <w:r>
        <w:t>Hitz</w:t>
      </w:r>
      <w:proofErr w:type="spellEnd"/>
      <w:r>
        <w:t xml:space="preserve"> &amp; </w:t>
      </w:r>
      <w:proofErr w:type="spellStart"/>
      <w:r>
        <w:t>Montazeri</w:t>
      </w:r>
      <w:proofErr w:type="spellEnd"/>
      <w:r>
        <w:t>) is relatively simple yet useful</w:t>
      </w:r>
    </w:p>
    <w:p w14:paraId="38EC8B85" w14:textId="65B142F5" w:rsidR="00804353" w:rsidRDefault="00804353" w:rsidP="00804353"/>
    <w:p w14:paraId="5C62A272" w14:textId="0D9E92B3" w:rsidR="00804353" w:rsidRDefault="00804353" w:rsidP="00804353">
      <w:r>
        <w:t>LCOM4 Measurement</w:t>
      </w:r>
    </w:p>
    <w:p w14:paraId="176E95C1" w14:textId="435E372D" w:rsidR="00804353" w:rsidRDefault="00804353" w:rsidP="00804353">
      <w:r>
        <w:t>This is a simple measure of the number of connected components</w:t>
      </w:r>
    </w:p>
    <w:p w14:paraId="10778089" w14:textId="1FB79C94" w:rsidR="00804353" w:rsidRDefault="00804353" w:rsidP="00804353">
      <w:r>
        <w:t>Having 1 connected component of one is considered high cohesion</w:t>
      </w:r>
    </w:p>
    <w:p w14:paraId="61FEAF08" w14:textId="04319151" w:rsidR="00804353" w:rsidRDefault="00804353" w:rsidP="00804353">
      <w:r>
        <w:t>Methods are ‘connected’ if</w:t>
      </w:r>
    </w:p>
    <w:p w14:paraId="7CA09056" w14:textId="7E7E79C5" w:rsidR="00804353" w:rsidRDefault="00804353" w:rsidP="00804353">
      <w:pPr>
        <w:pStyle w:val="ListParagraph"/>
        <w:numPr>
          <w:ilvl w:val="0"/>
          <w:numId w:val="28"/>
        </w:numPr>
      </w:pPr>
      <w:r>
        <w:t>they both access the same class level variable, or</w:t>
      </w:r>
    </w:p>
    <w:p w14:paraId="55126ACF" w14:textId="513F8CE3" w:rsidR="00804353" w:rsidRDefault="00804353" w:rsidP="00804353">
      <w:pPr>
        <w:pStyle w:val="ListParagraph"/>
        <w:numPr>
          <w:ilvl w:val="0"/>
          <w:numId w:val="28"/>
        </w:numPr>
      </w:pPr>
      <w:r>
        <w:t>one method calls the other</w:t>
      </w:r>
    </w:p>
    <w:p w14:paraId="738688A3" w14:textId="147F419A" w:rsidR="00804353" w:rsidRDefault="00804353" w:rsidP="00804353"/>
    <w:p w14:paraId="71046910" w14:textId="533E79CC" w:rsidR="00804353" w:rsidRDefault="00C56E57" w:rsidP="00804353">
      <w:r>
        <w:t>Cohesion can be measured quantitatively</w:t>
      </w:r>
    </w:p>
    <w:p w14:paraId="1ED3678B" w14:textId="4493B8EB" w:rsidR="00C56E57" w:rsidRDefault="00C56E57" w:rsidP="00804353">
      <w:r>
        <w:lastRenderedPageBreak/>
        <w:t>Low cohesion can indicate poor quality and design</w:t>
      </w:r>
    </w:p>
    <w:p w14:paraId="7229D5CD" w14:textId="7E165C87" w:rsidR="00C56E57" w:rsidRDefault="00C56E57" w:rsidP="00804353">
      <w:r>
        <w:t>LCOM4 is a simple way of measuring the cohesion of classes</w:t>
      </w:r>
    </w:p>
    <w:p w14:paraId="3AE894BD" w14:textId="0C73B00F" w:rsidR="00C56E57" w:rsidRDefault="00C56E57" w:rsidP="00804353">
      <w:r>
        <w:t>LCOM4 is not the only measurement approach</w:t>
      </w:r>
    </w:p>
    <w:p w14:paraId="143C82B5" w14:textId="6102E34E" w:rsidR="00C56E57" w:rsidRDefault="00C56E57" w:rsidP="00804353">
      <w:r>
        <w:t>Cohesion is only one measure to be considered in context</w:t>
      </w:r>
    </w:p>
    <w:p w14:paraId="46D7122F" w14:textId="43E16FAA" w:rsidR="00141981" w:rsidRDefault="00141981" w:rsidP="00804353"/>
    <w:p w14:paraId="3A859763" w14:textId="320D8782" w:rsidR="00141981" w:rsidRDefault="00141981" w:rsidP="00804353"/>
    <w:p w14:paraId="4C145833" w14:textId="43886B6D" w:rsidR="00141981" w:rsidRDefault="00141981" w:rsidP="00804353"/>
    <w:p w14:paraId="638E18B3" w14:textId="5D567EA4" w:rsidR="00141981" w:rsidRDefault="00141981" w:rsidP="00804353"/>
    <w:p w14:paraId="5A453DD5" w14:textId="1ADE8003" w:rsidR="00141981" w:rsidRDefault="00141981" w:rsidP="00804353">
      <w:r w:rsidRPr="00141981">
        <w:rPr>
          <w:noProof/>
        </w:rPr>
        <w:drawing>
          <wp:inline distT="0" distB="0" distL="0" distR="0" wp14:anchorId="64E1ADC2" wp14:editId="5883B8AE">
            <wp:extent cx="5289963" cy="2959916"/>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9963" cy="2959916"/>
                    </a:xfrm>
                    <a:prstGeom prst="rect">
                      <a:avLst/>
                    </a:prstGeom>
                  </pic:spPr>
                </pic:pic>
              </a:graphicData>
            </a:graphic>
          </wp:inline>
        </w:drawing>
      </w:r>
    </w:p>
    <w:p w14:paraId="10D87F59" w14:textId="5C9A222B" w:rsidR="00C56E57" w:rsidRDefault="00C56E57" w:rsidP="00804353"/>
    <w:p w14:paraId="201DA53D" w14:textId="328755CC" w:rsidR="00C56E57" w:rsidRDefault="00C87001" w:rsidP="00804353">
      <w:hyperlink r:id="rId65" w:anchor="LCOM4" w:history="1">
        <w:r w:rsidR="00F77151" w:rsidRPr="005D7660">
          <w:rPr>
            <w:rStyle w:val="Hyperlink"/>
          </w:rPr>
          <w:t>https://www.aivosto.com/project/help/pm-oo-cohesion.html#LCOM4</w:t>
        </w:r>
      </w:hyperlink>
    </w:p>
    <w:p w14:paraId="3C069765" w14:textId="77777777" w:rsidR="00F77151" w:rsidRDefault="00F77151" w:rsidP="00F77151">
      <w:pPr>
        <w:pStyle w:val="Heading1"/>
        <w:shd w:val="clear" w:color="auto" w:fill="FFFFFF"/>
        <w:spacing w:before="120" w:beforeAutospacing="0" w:after="192" w:afterAutospacing="0"/>
        <w:rPr>
          <w:rFonts w:ascii="Georgia" w:hAnsi="Georgia"/>
          <w:b w:val="0"/>
          <w:bCs w:val="0"/>
          <w:i/>
          <w:iCs/>
          <w:color w:val="000088"/>
          <w:sz w:val="34"/>
          <w:szCs w:val="34"/>
        </w:rPr>
      </w:pPr>
      <w:r>
        <w:rPr>
          <w:rFonts w:ascii="Georgia" w:hAnsi="Georgia"/>
          <w:b w:val="0"/>
          <w:bCs w:val="0"/>
          <w:i/>
          <w:iCs/>
          <w:color w:val="000088"/>
          <w:sz w:val="34"/>
          <w:szCs w:val="34"/>
        </w:rPr>
        <w:t>Cohesion metrics</w:t>
      </w:r>
    </w:p>
    <w:p w14:paraId="63EADBF3" w14:textId="77777777" w:rsidR="00F77151" w:rsidRDefault="00C87001" w:rsidP="00F77151">
      <w:pPr>
        <w:pStyle w:val="subhomelink"/>
        <w:shd w:val="clear" w:color="auto" w:fill="FFFFFF"/>
        <w:rPr>
          <w:rFonts w:ascii="Verdana" w:hAnsi="Verdana"/>
          <w:color w:val="000000"/>
          <w:sz w:val="18"/>
          <w:szCs w:val="18"/>
        </w:rPr>
      </w:pPr>
      <w:hyperlink r:id="rId66" w:history="1">
        <w:r w:rsidR="00F77151">
          <w:rPr>
            <w:rStyle w:val="Hyperlink"/>
            <w:rFonts w:ascii="Verdana" w:hAnsi="Verdana"/>
            <w:color w:val="000080"/>
            <w:sz w:val="18"/>
            <w:szCs w:val="18"/>
          </w:rPr>
          <w:t>Project Metrics</w:t>
        </w:r>
      </w:hyperlink>
    </w:p>
    <w:p w14:paraId="4404E673"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Cohesion metrics measure how well the methods of a class are related to each other. A cohesive class performs one function. A non-cohesive class performs two or more unrelated functions. A non-cohesive class may need to be restructured into two or more smaller classes.</w:t>
      </w:r>
    </w:p>
    <w:p w14:paraId="0B099635"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The assumption behind the following cohesion metrics is that methods are related if they work on the same class-level variables. Methods are unrelated if they work on different variables altogether. In a cohesive class, methods work with the same set of variables. In a non-cohesive class, there are some methods that work on different data.</w:t>
      </w:r>
    </w:p>
    <w:p w14:paraId="09D42D39"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See also</w:t>
      </w:r>
      <w:r>
        <w:rPr>
          <w:rStyle w:val="apple-converted-space"/>
          <w:rFonts w:ascii="Verdana" w:hAnsi="Verdana"/>
          <w:color w:val="000000"/>
          <w:sz w:val="18"/>
          <w:szCs w:val="18"/>
        </w:rPr>
        <w:t> </w:t>
      </w:r>
      <w:hyperlink r:id="rId67" w:history="1">
        <w:r>
          <w:rPr>
            <w:rStyle w:val="Hyperlink"/>
            <w:rFonts w:ascii="Verdana" w:hAnsi="Verdana"/>
            <w:color w:val="000080"/>
            <w:sz w:val="18"/>
            <w:szCs w:val="18"/>
          </w:rPr>
          <w:t>Object-oriented metrics</w:t>
        </w:r>
      </w:hyperlink>
    </w:p>
    <w:p w14:paraId="2BD79F80" w14:textId="77777777" w:rsidR="00F77151" w:rsidRDefault="00F77151" w:rsidP="00F77151">
      <w:pPr>
        <w:pStyle w:val="Heading3"/>
        <w:shd w:val="clear" w:color="auto" w:fill="FFFFFF"/>
        <w:spacing w:before="384" w:after="192"/>
        <w:rPr>
          <w:rFonts w:ascii="Georgia" w:hAnsi="Georgia"/>
          <w:color w:val="000000"/>
          <w:sz w:val="22"/>
          <w:szCs w:val="22"/>
        </w:rPr>
      </w:pPr>
      <w:r>
        <w:rPr>
          <w:rFonts w:ascii="Georgia" w:hAnsi="Georgia"/>
          <w:color w:val="000000"/>
          <w:sz w:val="22"/>
          <w:szCs w:val="22"/>
        </w:rPr>
        <w:t>The idea of the cohesive class</w:t>
      </w:r>
    </w:p>
    <w:p w14:paraId="0A0EC965"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A cohesive class performs one function. Lack of cohesion means that a class performs more than one function. This is not desirable. If a class performs several unrelated functions, it should be split up.</w:t>
      </w:r>
    </w:p>
    <w:p w14:paraId="7450DDA3" w14:textId="77777777" w:rsidR="00F77151" w:rsidRDefault="00F77151" w:rsidP="00F77151">
      <w:pPr>
        <w:numPr>
          <w:ilvl w:val="0"/>
          <w:numId w:val="29"/>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High cohesion is desirable since it promotes encapsulation. As a drawback, a highly cohesive class has high coupling between the methods of the class, which in turn indicates high testing effort for that class.</w:t>
      </w:r>
    </w:p>
    <w:p w14:paraId="5D53AE06" w14:textId="77777777" w:rsidR="00F77151" w:rsidRDefault="00F77151" w:rsidP="00F77151">
      <w:pPr>
        <w:numPr>
          <w:ilvl w:val="0"/>
          <w:numId w:val="29"/>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lastRenderedPageBreak/>
        <w:t>Low cohesion indicates inappropriate design and high complexity. It has also been found to indicate a high likelihood of errors. The class should probably be split into two or more smaller classes.</w:t>
      </w:r>
    </w:p>
    <w:p w14:paraId="6E48071A"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 xml:space="preserve">Project Analyzer supports several ways to </w:t>
      </w:r>
      <w:proofErr w:type="spellStart"/>
      <w:r>
        <w:rPr>
          <w:rFonts w:ascii="Verdana" w:hAnsi="Verdana"/>
          <w:color w:val="000000"/>
          <w:sz w:val="18"/>
          <w:szCs w:val="18"/>
        </w:rPr>
        <w:t>analyze</w:t>
      </w:r>
      <w:proofErr w:type="spellEnd"/>
      <w:r>
        <w:rPr>
          <w:rFonts w:ascii="Verdana" w:hAnsi="Verdana"/>
          <w:color w:val="000000"/>
          <w:sz w:val="18"/>
          <w:szCs w:val="18"/>
        </w:rPr>
        <w:t xml:space="preserve"> cohesion:</w:t>
      </w:r>
    </w:p>
    <w:p w14:paraId="5C455200" w14:textId="77777777" w:rsidR="00F77151" w:rsidRDefault="00C87001" w:rsidP="00F77151">
      <w:pPr>
        <w:numPr>
          <w:ilvl w:val="0"/>
          <w:numId w:val="30"/>
        </w:numPr>
        <w:shd w:val="clear" w:color="auto" w:fill="FFFFFF"/>
        <w:spacing w:before="100" w:beforeAutospacing="1" w:after="100" w:afterAutospacing="1"/>
        <w:rPr>
          <w:rFonts w:ascii="Verdana" w:hAnsi="Verdana"/>
          <w:color w:val="000000"/>
          <w:sz w:val="18"/>
          <w:szCs w:val="18"/>
        </w:rPr>
      </w:pPr>
      <w:hyperlink r:id="rId68" w:anchor="LCOM4" w:history="1">
        <w:r w:rsidR="00F77151">
          <w:rPr>
            <w:rStyle w:val="Hyperlink"/>
            <w:rFonts w:ascii="Verdana" w:hAnsi="Verdana"/>
            <w:color w:val="000080"/>
            <w:sz w:val="18"/>
            <w:szCs w:val="18"/>
          </w:rPr>
          <w:t>LCOM metrics</w:t>
        </w:r>
      </w:hyperlink>
      <w:r w:rsidR="00F77151">
        <w:rPr>
          <w:rStyle w:val="apple-converted-space"/>
          <w:rFonts w:ascii="Verdana" w:hAnsi="Verdana"/>
          <w:color w:val="000000"/>
          <w:sz w:val="18"/>
          <w:szCs w:val="18"/>
        </w:rPr>
        <w:t> </w:t>
      </w:r>
      <w:r w:rsidR="00F77151">
        <w:rPr>
          <w:rFonts w:ascii="Verdana" w:hAnsi="Verdana"/>
          <w:color w:val="000000"/>
          <w:sz w:val="18"/>
          <w:szCs w:val="18"/>
        </w:rPr>
        <w:t>Lack of Cohesion of Methods. This group of metrics aims to detect problem classes. A high LCOM value means low cohesion.</w:t>
      </w:r>
    </w:p>
    <w:p w14:paraId="6A67B705" w14:textId="77777777" w:rsidR="00F77151" w:rsidRDefault="00C87001" w:rsidP="00F77151">
      <w:pPr>
        <w:numPr>
          <w:ilvl w:val="0"/>
          <w:numId w:val="30"/>
        </w:numPr>
        <w:shd w:val="clear" w:color="auto" w:fill="FFFFFF"/>
        <w:spacing w:before="100" w:beforeAutospacing="1" w:after="100" w:afterAutospacing="1"/>
        <w:rPr>
          <w:rFonts w:ascii="Verdana" w:hAnsi="Verdana"/>
          <w:color w:val="000000"/>
          <w:sz w:val="18"/>
          <w:szCs w:val="18"/>
        </w:rPr>
      </w:pPr>
      <w:hyperlink r:id="rId69" w:anchor="TCC_LCC" w:history="1">
        <w:r w:rsidR="00F77151">
          <w:rPr>
            <w:rStyle w:val="Hyperlink"/>
            <w:rFonts w:ascii="Verdana" w:hAnsi="Verdana"/>
            <w:color w:val="000080"/>
            <w:sz w:val="18"/>
            <w:szCs w:val="18"/>
          </w:rPr>
          <w:t>TCC and LCC metrics</w:t>
        </w:r>
      </w:hyperlink>
      <w:r w:rsidR="00F77151">
        <w:rPr>
          <w:rFonts w:ascii="Verdana" w:hAnsi="Verdana"/>
          <w:color w:val="000000"/>
          <w:sz w:val="18"/>
          <w:szCs w:val="18"/>
        </w:rPr>
        <w:t>: Tight and Loose Class Cohesion. This group of metrics aims to tell the difference of good and bad cohesion. With these metrics, large values are good and low values are bad.</w:t>
      </w:r>
    </w:p>
    <w:p w14:paraId="27E51FAC" w14:textId="77777777" w:rsidR="00F77151" w:rsidRDefault="00C87001" w:rsidP="00F77151">
      <w:pPr>
        <w:numPr>
          <w:ilvl w:val="0"/>
          <w:numId w:val="30"/>
        </w:numPr>
        <w:shd w:val="clear" w:color="auto" w:fill="FFFFFF"/>
        <w:spacing w:before="100" w:beforeAutospacing="1" w:after="100" w:afterAutospacing="1"/>
        <w:rPr>
          <w:rFonts w:ascii="Verdana" w:hAnsi="Verdana"/>
          <w:color w:val="000000"/>
          <w:sz w:val="18"/>
          <w:szCs w:val="18"/>
        </w:rPr>
      </w:pPr>
      <w:hyperlink r:id="rId70" w:anchor="cohesion" w:history="1">
        <w:r w:rsidR="00F77151">
          <w:rPr>
            <w:rStyle w:val="Hyperlink"/>
            <w:rFonts w:ascii="Verdana" w:hAnsi="Verdana"/>
            <w:color w:val="000080"/>
            <w:sz w:val="18"/>
            <w:szCs w:val="18"/>
          </w:rPr>
          <w:t>Cohesion diagrams</w:t>
        </w:r>
      </w:hyperlink>
      <w:r w:rsidR="00F77151">
        <w:rPr>
          <w:rStyle w:val="apple-converted-space"/>
          <w:rFonts w:ascii="Verdana" w:hAnsi="Verdana"/>
          <w:color w:val="000000"/>
          <w:sz w:val="18"/>
          <w:szCs w:val="18"/>
        </w:rPr>
        <w:t> </w:t>
      </w:r>
      <w:r w:rsidR="00F77151">
        <w:rPr>
          <w:rFonts w:ascii="Verdana" w:hAnsi="Verdana"/>
          <w:color w:val="000000"/>
          <w:sz w:val="18"/>
          <w:szCs w:val="18"/>
        </w:rPr>
        <w:t>visualize class cohesion.</w:t>
      </w:r>
    </w:p>
    <w:p w14:paraId="1BFCCFB2" w14:textId="77777777" w:rsidR="00F77151" w:rsidRDefault="00C87001" w:rsidP="00F77151">
      <w:pPr>
        <w:numPr>
          <w:ilvl w:val="0"/>
          <w:numId w:val="30"/>
        </w:numPr>
        <w:shd w:val="clear" w:color="auto" w:fill="FFFFFF"/>
        <w:spacing w:before="100" w:beforeAutospacing="1" w:after="100" w:afterAutospacing="1"/>
        <w:rPr>
          <w:rFonts w:ascii="Verdana" w:hAnsi="Verdana"/>
          <w:color w:val="000000"/>
          <w:sz w:val="18"/>
          <w:szCs w:val="18"/>
        </w:rPr>
      </w:pPr>
      <w:hyperlink r:id="rId71" w:anchor="noncohesive" w:history="1">
        <w:r w:rsidR="00F77151">
          <w:rPr>
            <w:rStyle w:val="Hyperlink"/>
            <w:rFonts w:ascii="Verdana" w:hAnsi="Verdana"/>
            <w:color w:val="000080"/>
            <w:sz w:val="18"/>
            <w:szCs w:val="18"/>
          </w:rPr>
          <w:t>Non-cohesive classes report</w:t>
        </w:r>
      </w:hyperlink>
      <w:r w:rsidR="00F77151">
        <w:rPr>
          <w:rStyle w:val="apple-converted-space"/>
          <w:rFonts w:ascii="Verdana" w:hAnsi="Verdana"/>
          <w:color w:val="000000"/>
          <w:sz w:val="18"/>
          <w:szCs w:val="18"/>
        </w:rPr>
        <w:t> </w:t>
      </w:r>
      <w:r w:rsidR="00F77151">
        <w:rPr>
          <w:rFonts w:ascii="Verdana" w:hAnsi="Verdana"/>
          <w:color w:val="000000"/>
          <w:sz w:val="18"/>
          <w:szCs w:val="18"/>
        </w:rPr>
        <w:t>suggests which classes should be split and how.</w:t>
      </w:r>
    </w:p>
    <w:p w14:paraId="4CB89AB5" w14:textId="77777777" w:rsidR="00F77151" w:rsidRDefault="00F77151" w:rsidP="00F77151">
      <w:pPr>
        <w:pStyle w:val="Heading2"/>
        <w:shd w:val="clear" w:color="auto" w:fill="FFFFFF"/>
        <w:spacing w:before="384" w:beforeAutospacing="0" w:after="192" w:afterAutospacing="0"/>
        <w:rPr>
          <w:rFonts w:ascii="Georgia" w:hAnsi="Georgia"/>
          <w:color w:val="000000"/>
          <w:sz w:val="26"/>
          <w:szCs w:val="26"/>
        </w:rPr>
      </w:pPr>
      <w:bookmarkStart w:id="1" w:name="LCOM4"/>
      <w:bookmarkEnd w:id="1"/>
      <w:r>
        <w:rPr>
          <w:rFonts w:ascii="Georgia" w:hAnsi="Georgia"/>
          <w:color w:val="000000"/>
          <w:sz w:val="26"/>
          <w:szCs w:val="26"/>
        </w:rPr>
        <w:t>LCOM Lack of Cohesion of Methods</w:t>
      </w:r>
    </w:p>
    <w:p w14:paraId="6113F0B0"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There are several LCOM ‘lack of cohesion of methods’ metrics. Project Analyzer provides 4 variants: LCOM1, LCOM2, LCOM3 and LCOM4. We recommend the use of LCOM4 for Visual Basic systems. The other variants may be of scientific interest.</w:t>
      </w:r>
    </w:p>
    <w:p w14:paraId="55056F18" w14:textId="77777777" w:rsidR="00F77151" w:rsidRDefault="00F77151" w:rsidP="00F77151">
      <w:pPr>
        <w:pStyle w:val="Heading3"/>
        <w:shd w:val="clear" w:color="auto" w:fill="FFFFFF"/>
        <w:spacing w:before="384" w:after="192"/>
        <w:rPr>
          <w:rFonts w:ascii="Georgia" w:hAnsi="Georgia"/>
          <w:color w:val="000000"/>
          <w:sz w:val="22"/>
          <w:szCs w:val="22"/>
        </w:rPr>
      </w:pPr>
      <w:r>
        <w:rPr>
          <w:rFonts w:ascii="Georgia" w:hAnsi="Georgia"/>
          <w:color w:val="000000"/>
          <w:sz w:val="22"/>
          <w:szCs w:val="22"/>
        </w:rPr>
        <w:t>LCOM4 (</w:t>
      </w:r>
      <w:proofErr w:type="spellStart"/>
      <w:r>
        <w:rPr>
          <w:rFonts w:ascii="Georgia" w:hAnsi="Georgia"/>
          <w:color w:val="000000"/>
          <w:sz w:val="22"/>
          <w:szCs w:val="22"/>
        </w:rPr>
        <w:t>Hitz</w:t>
      </w:r>
      <w:proofErr w:type="spellEnd"/>
      <w:r>
        <w:rPr>
          <w:rFonts w:ascii="Georgia" w:hAnsi="Georgia"/>
          <w:color w:val="000000"/>
          <w:sz w:val="22"/>
          <w:szCs w:val="22"/>
        </w:rPr>
        <w:t xml:space="preserve"> &amp; </w:t>
      </w:r>
      <w:proofErr w:type="spellStart"/>
      <w:r>
        <w:rPr>
          <w:rFonts w:ascii="Georgia" w:hAnsi="Georgia"/>
          <w:color w:val="000000"/>
          <w:sz w:val="22"/>
          <w:szCs w:val="22"/>
        </w:rPr>
        <w:t>Montazeri</w:t>
      </w:r>
      <w:proofErr w:type="spellEnd"/>
      <w:r>
        <w:rPr>
          <w:rFonts w:ascii="Georgia" w:hAnsi="Georgia"/>
          <w:color w:val="000000"/>
          <w:sz w:val="22"/>
          <w:szCs w:val="22"/>
        </w:rPr>
        <w:t>)</w:t>
      </w:r>
      <w:r>
        <w:rPr>
          <w:rStyle w:val="apple-converted-space"/>
          <w:rFonts w:ascii="Georgia" w:hAnsi="Georgia"/>
          <w:color w:val="000000"/>
          <w:sz w:val="22"/>
          <w:szCs w:val="22"/>
        </w:rPr>
        <w:t> </w:t>
      </w:r>
      <w:r>
        <w:rPr>
          <w:rFonts w:ascii="Georgia" w:hAnsi="Georgia"/>
          <w:i/>
          <w:iCs/>
          <w:color w:val="000000"/>
          <w:sz w:val="22"/>
          <w:szCs w:val="22"/>
        </w:rPr>
        <w:t>recommended metric</w:t>
      </w:r>
    </w:p>
    <w:p w14:paraId="4C83DFC8"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LCOM4 is the lack of cohesion metric we recommend for Visual Basic programs. LCOM4 measures the number of</w:t>
      </w:r>
      <w:r>
        <w:rPr>
          <w:rStyle w:val="apple-converted-space"/>
          <w:rFonts w:ascii="Verdana" w:hAnsi="Verdana"/>
          <w:color w:val="000000"/>
          <w:sz w:val="18"/>
          <w:szCs w:val="18"/>
        </w:rPr>
        <w:t> </w:t>
      </w:r>
      <w:r>
        <w:rPr>
          <w:rFonts w:ascii="Verdana" w:hAnsi="Verdana"/>
          <w:i/>
          <w:iCs/>
          <w:color w:val="000000"/>
          <w:sz w:val="18"/>
          <w:szCs w:val="18"/>
        </w:rPr>
        <w:t>"connected components"</w:t>
      </w:r>
      <w:r>
        <w:rPr>
          <w:rStyle w:val="apple-converted-space"/>
          <w:rFonts w:ascii="Verdana" w:hAnsi="Verdana"/>
          <w:color w:val="000000"/>
          <w:sz w:val="18"/>
          <w:szCs w:val="18"/>
        </w:rPr>
        <w:t> </w:t>
      </w:r>
      <w:r>
        <w:rPr>
          <w:rFonts w:ascii="Verdana" w:hAnsi="Verdana"/>
          <w:color w:val="000000"/>
          <w:sz w:val="18"/>
          <w:szCs w:val="18"/>
        </w:rPr>
        <w:t>in a class. A connected component is a set of related methods (and class-level variables). There should be only one such a component in each class. If there are 2 or more components, the class should be split into so many smaller classes.</w:t>
      </w:r>
    </w:p>
    <w:p w14:paraId="7A2CE35B" w14:textId="77777777" w:rsidR="00F77151" w:rsidRDefault="00F77151" w:rsidP="00F77151">
      <w:pPr>
        <w:pStyle w:val="NormalWeb"/>
        <w:shd w:val="clear" w:color="auto" w:fill="FFFFFF"/>
        <w:spacing w:after="0" w:afterAutospacing="0"/>
        <w:rPr>
          <w:rFonts w:ascii="Verdana" w:hAnsi="Verdana"/>
          <w:color w:val="000000"/>
          <w:sz w:val="18"/>
          <w:szCs w:val="18"/>
        </w:rPr>
      </w:pPr>
      <w:r>
        <w:rPr>
          <w:rFonts w:ascii="Verdana" w:hAnsi="Verdana"/>
          <w:color w:val="000000"/>
          <w:sz w:val="18"/>
          <w:szCs w:val="18"/>
        </w:rPr>
        <w:t>Which methods are related? Methods a and b are related if:</w:t>
      </w:r>
    </w:p>
    <w:p w14:paraId="271B02E3" w14:textId="77777777" w:rsidR="00F77151" w:rsidRDefault="00F77151" w:rsidP="00F77151">
      <w:pPr>
        <w:numPr>
          <w:ilvl w:val="0"/>
          <w:numId w:val="3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they both access the same class-level variable, or</w:t>
      </w:r>
    </w:p>
    <w:p w14:paraId="524A766F" w14:textId="77777777" w:rsidR="00F77151" w:rsidRDefault="00F77151" w:rsidP="00F77151">
      <w:pPr>
        <w:numPr>
          <w:ilvl w:val="0"/>
          <w:numId w:val="3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 calls b, or b calls a.</w:t>
      </w:r>
    </w:p>
    <w:p w14:paraId="0DAE7477"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After determining the related methods, we draw a graph linking the related methods to each other. LCOM4 equals the number of connected groups of methods.</w:t>
      </w:r>
    </w:p>
    <w:p w14:paraId="78B6C188" w14:textId="77777777" w:rsidR="00F77151" w:rsidRDefault="00F77151" w:rsidP="00F77151">
      <w:pPr>
        <w:numPr>
          <w:ilvl w:val="0"/>
          <w:numId w:val="32"/>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LCOM4=1 indicates a cohesive class, which is the "good" class.</w:t>
      </w:r>
    </w:p>
    <w:p w14:paraId="162B897A" w14:textId="77777777" w:rsidR="00F77151" w:rsidRDefault="00F77151" w:rsidP="00F77151">
      <w:pPr>
        <w:numPr>
          <w:ilvl w:val="0"/>
          <w:numId w:val="32"/>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LCOM4&gt;=2 indicates a problem. The class should be split into so many smaller classes.</w:t>
      </w:r>
    </w:p>
    <w:p w14:paraId="1F45C598" w14:textId="77777777" w:rsidR="00F77151" w:rsidRDefault="00F77151" w:rsidP="00F77151">
      <w:pPr>
        <w:numPr>
          <w:ilvl w:val="0"/>
          <w:numId w:val="32"/>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LCOM4=0 happens when there are no methods in a class. This is also a "bad" class.</w:t>
      </w:r>
    </w:p>
    <w:p w14:paraId="52BA1B81" w14:textId="17393D55"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lastRenderedPageBreak/>
        <w:fldChar w:fldCharType="begin"/>
      </w:r>
      <w:r>
        <w:rPr>
          <w:rFonts w:ascii="Verdana" w:hAnsi="Verdana"/>
          <w:color w:val="000000"/>
          <w:sz w:val="18"/>
          <w:szCs w:val="18"/>
        </w:rPr>
        <w:instrText xml:space="preserve"> INCLUDEPICTURE "/var/folders/zp/brxbh4t57qjblppffylwkzp40000gn/T/com.microsoft.Word/WebArchiveCopyPasteTempFiles/pm-oo-lcom4.gif"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4713D5B3" wp14:editId="6D3EA47D">
            <wp:extent cx="5727700" cy="2979420"/>
            <wp:effectExtent l="0" t="0" r="0" b="0"/>
            <wp:docPr id="55" name="Picture 55" descr="LCOM4 lack of cohes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COM4 lack of cohesion examp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979420"/>
                    </a:xfrm>
                    <a:prstGeom prst="rect">
                      <a:avLst/>
                    </a:prstGeom>
                    <a:noFill/>
                    <a:ln>
                      <a:noFill/>
                    </a:ln>
                  </pic:spPr>
                </pic:pic>
              </a:graphicData>
            </a:graphic>
          </wp:inline>
        </w:drawing>
      </w:r>
      <w:r>
        <w:rPr>
          <w:rFonts w:ascii="Verdana" w:hAnsi="Verdana"/>
          <w:color w:val="000000"/>
          <w:sz w:val="18"/>
          <w:szCs w:val="18"/>
        </w:rPr>
        <w:fldChar w:fldCharType="end"/>
      </w:r>
    </w:p>
    <w:p w14:paraId="48BE020C" w14:textId="77777777"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t xml:space="preserve">The example on the left shows a class consisting of methods A through E and variables x and y. A calls B and B accesses x. Both C and D access y. D calls E, but </w:t>
      </w:r>
      <w:proofErr w:type="spellStart"/>
      <w:r>
        <w:rPr>
          <w:rFonts w:ascii="Verdana" w:hAnsi="Verdana"/>
          <w:color w:val="000000"/>
          <w:sz w:val="18"/>
          <w:szCs w:val="18"/>
        </w:rPr>
        <w:t>E</w:t>
      </w:r>
      <w:proofErr w:type="spellEnd"/>
      <w:r>
        <w:rPr>
          <w:rFonts w:ascii="Verdana" w:hAnsi="Verdana"/>
          <w:color w:val="000000"/>
          <w:sz w:val="18"/>
          <w:szCs w:val="18"/>
        </w:rPr>
        <w:t xml:space="preserve"> doesn't access any variables. This class consists of 2 unrelated components (LCOM4=2). You could split it as {A, B, x} and {C, D, E, y}.</w:t>
      </w:r>
    </w:p>
    <w:p w14:paraId="3C616C90" w14:textId="77777777"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t>In the example on the right, we made C access x to increase cohesion. Now the class consists of a single component (LCOM4=1). It is a cohesive class.</w:t>
      </w:r>
    </w:p>
    <w:p w14:paraId="008EA0DD"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 xml:space="preserve">It is to be noted that </w:t>
      </w:r>
      <w:proofErr w:type="spellStart"/>
      <w:r>
        <w:rPr>
          <w:rFonts w:ascii="Verdana" w:hAnsi="Verdana"/>
          <w:color w:val="000000"/>
          <w:sz w:val="18"/>
          <w:szCs w:val="18"/>
        </w:rPr>
        <w:t>UserControls</w:t>
      </w:r>
      <w:proofErr w:type="spellEnd"/>
      <w:r>
        <w:rPr>
          <w:rFonts w:ascii="Verdana" w:hAnsi="Verdana"/>
          <w:color w:val="000000"/>
          <w:sz w:val="18"/>
          <w:szCs w:val="18"/>
        </w:rPr>
        <w:t xml:space="preserve"> as well as VB.NET forms and web pages frequently report high LCOM4 values. Even if the value exceeds 1, it does not often make sense to split the control, form or web page as it would affect the user interface of your program. — The explanation with </w:t>
      </w:r>
      <w:proofErr w:type="spellStart"/>
      <w:r>
        <w:rPr>
          <w:rFonts w:ascii="Verdana" w:hAnsi="Verdana"/>
          <w:color w:val="000000"/>
          <w:sz w:val="18"/>
          <w:szCs w:val="18"/>
        </w:rPr>
        <w:t>UserControls</w:t>
      </w:r>
      <w:proofErr w:type="spellEnd"/>
      <w:r>
        <w:rPr>
          <w:rFonts w:ascii="Verdana" w:hAnsi="Verdana"/>
          <w:color w:val="000000"/>
          <w:sz w:val="18"/>
          <w:szCs w:val="18"/>
        </w:rPr>
        <w:t xml:space="preserve"> is that they store information in the </w:t>
      </w:r>
      <w:proofErr w:type="spellStart"/>
      <w:r>
        <w:rPr>
          <w:rFonts w:ascii="Verdana" w:hAnsi="Verdana"/>
          <w:color w:val="000000"/>
          <w:sz w:val="18"/>
          <w:szCs w:val="18"/>
        </w:rPr>
        <w:t>the</w:t>
      </w:r>
      <w:proofErr w:type="spellEnd"/>
      <w:r>
        <w:rPr>
          <w:rFonts w:ascii="Verdana" w:hAnsi="Verdana"/>
          <w:color w:val="000000"/>
          <w:sz w:val="18"/>
          <w:szCs w:val="18"/>
        </w:rPr>
        <w:t xml:space="preserve"> underlying </w:t>
      </w:r>
      <w:proofErr w:type="spellStart"/>
      <w:r>
        <w:rPr>
          <w:rFonts w:ascii="Verdana" w:hAnsi="Verdana"/>
          <w:color w:val="000000"/>
          <w:sz w:val="18"/>
          <w:szCs w:val="18"/>
        </w:rPr>
        <w:t>UserControl</w:t>
      </w:r>
      <w:proofErr w:type="spellEnd"/>
      <w:r>
        <w:rPr>
          <w:rFonts w:ascii="Verdana" w:hAnsi="Verdana"/>
          <w:color w:val="000000"/>
          <w:sz w:val="18"/>
          <w:szCs w:val="18"/>
        </w:rPr>
        <w:t xml:space="preserve"> object. The explanation with VB.NET is the form designer generated code that you cannot modify.</w:t>
      </w:r>
    </w:p>
    <w:p w14:paraId="7ABDFBDF" w14:textId="77777777" w:rsidR="00F77151" w:rsidRDefault="00F77151" w:rsidP="00F77151">
      <w:pPr>
        <w:pStyle w:val="NormalWeb"/>
        <w:shd w:val="clear" w:color="auto" w:fill="FFFFFF"/>
        <w:rPr>
          <w:rFonts w:ascii="Verdana" w:hAnsi="Verdana"/>
          <w:color w:val="000000"/>
          <w:sz w:val="18"/>
          <w:szCs w:val="18"/>
        </w:rPr>
      </w:pPr>
      <w:r>
        <w:rPr>
          <w:rFonts w:ascii="Verdana" w:hAnsi="Verdana"/>
          <w:b/>
          <w:bCs/>
          <w:color w:val="000000"/>
          <w:sz w:val="18"/>
          <w:szCs w:val="18"/>
        </w:rPr>
        <w:t>Implementation details for LCOM4.</w:t>
      </w:r>
      <w:r>
        <w:rPr>
          <w:rStyle w:val="apple-converted-space"/>
          <w:rFonts w:ascii="Verdana" w:hAnsi="Verdana"/>
          <w:color w:val="000000"/>
          <w:sz w:val="18"/>
          <w:szCs w:val="18"/>
        </w:rPr>
        <w:t> </w:t>
      </w:r>
      <w:r>
        <w:rPr>
          <w:rFonts w:ascii="Verdana" w:hAnsi="Verdana"/>
          <w:color w:val="000000"/>
          <w:sz w:val="18"/>
          <w:szCs w:val="18"/>
        </w:rPr>
        <w:t xml:space="preserve">We use the same definition for a method as with the WMC metric. This means that property accessors are considered regular methods, but inherited methods are not </w:t>
      </w:r>
      <w:proofErr w:type="gramStart"/>
      <w:r>
        <w:rPr>
          <w:rFonts w:ascii="Verdana" w:hAnsi="Verdana"/>
          <w:color w:val="000000"/>
          <w:sz w:val="18"/>
          <w:szCs w:val="18"/>
        </w:rPr>
        <w:t>taken into account</w:t>
      </w:r>
      <w:proofErr w:type="gramEnd"/>
      <w:r>
        <w:rPr>
          <w:rFonts w:ascii="Verdana" w:hAnsi="Verdana"/>
          <w:color w:val="000000"/>
          <w:sz w:val="18"/>
          <w:szCs w:val="18"/>
        </w:rPr>
        <w:t xml:space="preserve">. Both Shared and non-Shared variables and methods are considered. — We ignore empty procedures, though. Empty procedures tend to increase LCOM4 as they do not access any variables or other procedures. A cohesive class with empty procedures would have a high LCOM4. Sometimes empty procedures are required (for classic VB implements, for example). This is why we simply drop empty procedures from LCOM4. — We also ignore constructors and destructors (Sub New, Finalize, </w:t>
      </w:r>
      <w:proofErr w:type="spellStart"/>
      <w:r>
        <w:rPr>
          <w:rFonts w:ascii="Verdana" w:hAnsi="Verdana"/>
          <w:color w:val="000000"/>
          <w:sz w:val="18"/>
          <w:szCs w:val="18"/>
        </w:rPr>
        <w:t>Class_Initialize</w:t>
      </w:r>
      <w:proofErr w:type="spellEnd"/>
      <w:r>
        <w:rPr>
          <w:rFonts w:ascii="Verdana" w:hAnsi="Verdana"/>
          <w:color w:val="000000"/>
          <w:sz w:val="18"/>
          <w:szCs w:val="18"/>
        </w:rPr>
        <w:t xml:space="preserve">, </w:t>
      </w:r>
      <w:proofErr w:type="spellStart"/>
      <w:r>
        <w:rPr>
          <w:rFonts w:ascii="Verdana" w:hAnsi="Verdana"/>
          <w:color w:val="000000"/>
          <w:sz w:val="18"/>
          <w:szCs w:val="18"/>
        </w:rPr>
        <w:t>Class_Terminate</w:t>
      </w:r>
      <w:proofErr w:type="spellEnd"/>
      <w:r>
        <w:rPr>
          <w:rFonts w:ascii="Verdana" w:hAnsi="Verdana"/>
          <w:color w:val="000000"/>
          <w:sz w:val="18"/>
          <w:szCs w:val="18"/>
        </w:rPr>
        <w:t>). Constructors and destructors frequently set and clear all variables in the class, making all methods connected through these variables, which increases cohesion artificially.</w:t>
      </w:r>
    </w:p>
    <w:p w14:paraId="6574A60D" w14:textId="77777777" w:rsidR="00F77151" w:rsidRDefault="00F77151" w:rsidP="00F77151">
      <w:pPr>
        <w:pStyle w:val="NormalWeb"/>
        <w:shd w:val="clear" w:color="auto" w:fill="FFFFFF"/>
        <w:rPr>
          <w:rFonts w:ascii="Verdana" w:hAnsi="Verdana"/>
          <w:color w:val="000000"/>
          <w:sz w:val="18"/>
          <w:szCs w:val="18"/>
        </w:rPr>
      </w:pPr>
      <w:r>
        <w:rPr>
          <w:rFonts w:ascii="Verdana" w:hAnsi="Verdana"/>
          <w:b/>
          <w:bCs/>
          <w:color w:val="000000"/>
          <w:sz w:val="18"/>
          <w:szCs w:val="18"/>
        </w:rPr>
        <w:t>Suggested use.</w:t>
      </w:r>
      <w:r>
        <w:rPr>
          <w:rStyle w:val="apple-converted-space"/>
          <w:rFonts w:ascii="Verdana" w:hAnsi="Verdana"/>
          <w:color w:val="000000"/>
          <w:sz w:val="18"/>
          <w:szCs w:val="18"/>
        </w:rPr>
        <w:t> </w:t>
      </w:r>
      <w:r>
        <w:rPr>
          <w:rFonts w:ascii="Verdana" w:hAnsi="Verdana"/>
          <w:color w:val="000000"/>
          <w:sz w:val="18"/>
          <w:szCs w:val="18"/>
        </w:rPr>
        <w:t>Use the</w:t>
      </w:r>
      <w:r>
        <w:rPr>
          <w:rStyle w:val="apple-converted-space"/>
          <w:rFonts w:ascii="Verdana" w:hAnsi="Verdana"/>
          <w:color w:val="000000"/>
          <w:sz w:val="18"/>
          <w:szCs w:val="18"/>
        </w:rPr>
        <w:t> </w:t>
      </w:r>
      <w:hyperlink r:id="rId73" w:anchor="noncohesive" w:history="1">
        <w:r>
          <w:rPr>
            <w:rStyle w:val="Hyperlink"/>
            <w:rFonts w:ascii="Verdana" w:hAnsi="Verdana"/>
            <w:color w:val="000080"/>
            <w:sz w:val="18"/>
            <w:szCs w:val="18"/>
          </w:rPr>
          <w:t>Non-cohesive classes report</w:t>
        </w:r>
      </w:hyperlink>
      <w:r>
        <w:rPr>
          <w:rStyle w:val="apple-converted-space"/>
          <w:rFonts w:ascii="Verdana" w:hAnsi="Verdana"/>
          <w:color w:val="000000"/>
          <w:sz w:val="18"/>
          <w:szCs w:val="18"/>
        </w:rPr>
        <w:t> </w:t>
      </w:r>
      <w:r>
        <w:rPr>
          <w:rFonts w:ascii="Verdana" w:hAnsi="Verdana"/>
          <w:color w:val="000000"/>
          <w:sz w:val="18"/>
          <w:szCs w:val="18"/>
        </w:rPr>
        <w:t>and</w:t>
      </w:r>
      <w:r>
        <w:rPr>
          <w:rStyle w:val="apple-converted-space"/>
          <w:rFonts w:ascii="Verdana" w:hAnsi="Verdana"/>
          <w:color w:val="000000"/>
          <w:sz w:val="18"/>
          <w:szCs w:val="18"/>
        </w:rPr>
        <w:t> </w:t>
      </w:r>
      <w:hyperlink r:id="rId74" w:anchor="cohesion" w:history="1">
        <w:r>
          <w:rPr>
            <w:rStyle w:val="Hyperlink"/>
            <w:rFonts w:ascii="Verdana" w:hAnsi="Verdana"/>
            <w:color w:val="000080"/>
            <w:sz w:val="18"/>
            <w:szCs w:val="18"/>
          </w:rPr>
          <w:t>Cohesion diagrams</w:t>
        </w:r>
      </w:hyperlink>
      <w:r>
        <w:rPr>
          <w:rStyle w:val="apple-converted-space"/>
          <w:rFonts w:ascii="Verdana" w:hAnsi="Verdana"/>
          <w:color w:val="000000"/>
          <w:sz w:val="18"/>
          <w:szCs w:val="18"/>
        </w:rPr>
        <w:t> </w:t>
      </w:r>
      <w:r>
        <w:rPr>
          <w:rFonts w:ascii="Verdana" w:hAnsi="Verdana"/>
          <w:color w:val="000000"/>
          <w:sz w:val="18"/>
          <w:szCs w:val="18"/>
        </w:rPr>
        <w:t xml:space="preserve">to determine how the classes could be split. It is good to remove dead code before searching for </w:t>
      </w:r>
      <w:proofErr w:type="spellStart"/>
      <w:r>
        <w:rPr>
          <w:rFonts w:ascii="Verdana" w:hAnsi="Verdana"/>
          <w:color w:val="000000"/>
          <w:sz w:val="18"/>
          <w:szCs w:val="18"/>
        </w:rPr>
        <w:t>uncohesive</w:t>
      </w:r>
      <w:proofErr w:type="spellEnd"/>
      <w:r>
        <w:rPr>
          <w:rFonts w:ascii="Verdana" w:hAnsi="Verdana"/>
          <w:color w:val="000000"/>
          <w:sz w:val="18"/>
          <w:szCs w:val="18"/>
        </w:rPr>
        <w:t xml:space="preserve"> classes. Dead procedures can increase LCOM4 as the dead parts can be disconnected from the other parts of the class.</w:t>
      </w:r>
    </w:p>
    <w:p w14:paraId="471338D5" w14:textId="77777777" w:rsidR="00F77151" w:rsidRDefault="00F77151" w:rsidP="00F77151">
      <w:pPr>
        <w:pStyle w:val="readings"/>
        <w:shd w:val="clear" w:color="auto" w:fill="FFFFFF"/>
        <w:spacing w:after="0" w:afterAutospacing="0"/>
        <w:rPr>
          <w:rFonts w:ascii="Verdana" w:hAnsi="Verdana"/>
          <w:b/>
          <w:bCs/>
          <w:color w:val="000000"/>
          <w:sz w:val="18"/>
          <w:szCs w:val="18"/>
        </w:rPr>
      </w:pPr>
      <w:r>
        <w:rPr>
          <w:rFonts w:ascii="Verdana" w:hAnsi="Verdana"/>
          <w:b/>
          <w:bCs/>
          <w:color w:val="000000"/>
          <w:sz w:val="18"/>
          <w:szCs w:val="18"/>
        </w:rPr>
        <w:t>Readings for LCOM4</w:t>
      </w:r>
    </w:p>
    <w:p w14:paraId="477823BD" w14:textId="77777777" w:rsidR="00F77151" w:rsidRDefault="00F77151" w:rsidP="00F77151">
      <w:pPr>
        <w:numPr>
          <w:ilvl w:val="0"/>
          <w:numId w:val="33"/>
        </w:numPr>
        <w:shd w:val="clear" w:color="auto" w:fill="FFFFFF"/>
        <w:spacing w:before="100" w:beforeAutospacing="1" w:after="100" w:afterAutospacing="1"/>
        <w:rPr>
          <w:rFonts w:ascii="Verdana" w:hAnsi="Verdana"/>
          <w:color w:val="000000"/>
          <w:sz w:val="16"/>
          <w:szCs w:val="16"/>
        </w:rPr>
      </w:pPr>
      <w:proofErr w:type="spellStart"/>
      <w:r>
        <w:rPr>
          <w:rFonts w:ascii="Verdana" w:hAnsi="Verdana"/>
          <w:color w:val="000000"/>
          <w:sz w:val="16"/>
          <w:szCs w:val="16"/>
        </w:rPr>
        <w:t>Hitz</w:t>
      </w:r>
      <w:proofErr w:type="spellEnd"/>
      <w:r>
        <w:rPr>
          <w:rFonts w:ascii="Verdana" w:hAnsi="Verdana"/>
          <w:color w:val="000000"/>
          <w:sz w:val="16"/>
          <w:szCs w:val="16"/>
        </w:rPr>
        <w:t xml:space="preserve"> M., </w:t>
      </w:r>
      <w:proofErr w:type="spellStart"/>
      <w:r>
        <w:rPr>
          <w:rFonts w:ascii="Verdana" w:hAnsi="Verdana"/>
          <w:color w:val="000000"/>
          <w:sz w:val="16"/>
          <w:szCs w:val="16"/>
        </w:rPr>
        <w:t>Montazeri</w:t>
      </w:r>
      <w:proofErr w:type="spellEnd"/>
      <w:r>
        <w:rPr>
          <w:rFonts w:ascii="Verdana" w:hAnsi="Verdana"/>
          <w:color w:val="000000"/>
          <w:sz w:val="16"/>
          <w:szCs w:val="16"/>
        </w:rPr>
        <w:t xml:space="preserve"> B.:</w:t>
      </w:r>
      <w:r>
        <w:rPr>
          <w:rStyle w:val="apple-converted-space"/>
          <w:rFonts w:ascii="Verdana" w:hAnsi="Verdana"/>
          <w:color w:val="000000"/>
          <w:sz w:val="16"/>
          <w:szCs w:val="16"/>
        </w:rPr>
        <w:t> </w:t>
      </w:r>
      <w:hyperlink r:id="rId75" w:tgtFrame="_blank" w:history="1">
        <w:r>
          <w:rPr>
            <w:rStyle w:val="Hyperlink"/>
            <w:rFonts w:ascii="Verdana" w:hAnsi="Verdana"/>
            <w:sz w:val="16"/>
            <w:szCs w:val="16"/>
          </w:rPr>
          <w:t xml:space="preserve">Measuring Coupling and Cohesion </w:t>
        </w:r>
        <w:proofErr w:type="gramStart"/>
        <w:r>
          <w:rPr>
            <w:rStyle w:val="Hyperlink"/>
            <w:rFonts w:ascii="Verdana" w:hAnsi="Verdana"/>
            <w:sz w:val="16"/>
            <w:szCs w:val="16"/>
          </w:rPr>
          <w:t>In</w:t>
        </w:r>
        <w:proofErr w:type="gramEnd"/>
        <w:r>
          <w:rPr>
            <w:rStyle w:val="Hyperlink"/>
            <w:rFonts w:ascii="Verdana" w:hAnsi="Verdana"/>
            <w:sz w:val="16"/>
            <w:szCs w:val="16"/>
          </w:rPr>
          <w:t xml:space="preserve"> Object-Oriented Systems</w:t>
        </w:r>
      </w:hyperlink>
      <w:r>
        <w:rPr>
          <w:rFonts w:ascii="Verdana" w:hAnsi="Verdana"/>
          <w:color w:val="000000"/>
          <w:sz w:val="16"/>
          <w:szCs w:val="16"/>
        </w:rPr>
        <w:t>. Proc. Int. Symposium on Applied Corporate Computing, Oct. 25-27, Monterrey, Mexico, 75-76, 197, 78-84. (Includes the definition of LCOM4 named as "Improving LCOM".)</w:t>
      </w:r>
    </w:p>
    <w:p w14:paraId="66FFD3C3" w14:textId="77777777" w:rsidR="00F77151" w:rsidRDefault="00F77151" w:rsidP="00F77151">
      <w:pPr>
        <w:pStyle w:val="Heading4"/>
        <w:shd w:val="clear" w:color="auto" w:fill="FAFAFA"/>
        <w:spacing w:before="120" w:after="120"/>
        <w:rPr>
          <w:rFonts w:ascii="Georgia" w:hAnsi="Georgia"/>
          <w:color w:val="000000"/>
          <w:sz w:val="18"/>
          <w:szCs w:val="18"/>
        </w:rPr>
      </w:pPr>
      <w:bookmarkStart w:id="2" w:name="LCOM1"/>
      <w:bookmarkStart w:id="3" w:name="LCOM2"/>
      <w:bookmarkStart w:id="4" w:name="LCOM3"/>
      <w:bookmarkEnd w:id="2"/>
      <w:bookmarkEnd w:id="3"/>
      <w:bookmarkEnd w:id="4"/>
      <w:r>
        <w:rPr>
          <w:rFonts w:ascii="Georgia" w:hAnsi="Georgia"/>
          <w:i w:val="0"/>
          <w:iCs w:val="0"/>
          <w:color w:val="000000"/>
          <w:sz w:val="18"/>
          <w:szCs w:val="18"/>
        </w:rPr>
        <w:t>LCOM1, LCOM2 and LCOM3 — less suitable for VB</w:t>
      </w:r>
    </w:p>
    <w:p w14:paraId="7F6BD254"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 xml:space="preserve">LCOM1, LCOM2 and LCOM3 are not as suitable for Visual Basic projects as LCOM4. They are less accurate especially as they don't consider the impact of property accessors and procedure calls, which are both </w:t>
      </w:r>
      <w:r>
        <w:rPr>
          <w:rFonts w:ascii="Verdana" w:hAnsi="Verdana"/>
          <w:color w:val="000000"/>
          <w:sz w:val="16"/>
          <w:szCs w:val="16"/>
        </w:rPr>
        <w:lastRenderedPageBreak/>
        <w:t>frequently used to access the values of variables in a cohesive way. They may be more appropriate to other object-oriented languages such as C++. We provide these metrics for the sake of completeness. You can use them as complementary metrics in addition to LCOM4.</w:t>
      </w:r>
    </w:p>
    <w:p w14:paraId="6670CF55" w14:textId="77777777" w:rsidR="00F77151" w:rsidRDefault="00F77151" w:rsidP="00F77151">
      <w:pPr>
        <w:pStyle w:val="Heading4"/>
        <w:shd w:val="clear" w:color="auto" w:fill="FAFAFA"/>
        <w:spacing w:before="120" w:after="120"/>
        <w:rPr>
          <w:rFonts w:ascii="Georgia" w:hAnsi="Georgia"/>
          <w:color w:val="000000"/>
          <w:sz w:val="18"/>
          <w:szCs w:val="18"/>
        </w:rPr>
      </w:pPr>
      <w:r>
        <w:rPr>
          <w:rFonts w:ascii="Georgia" w:hAnsi="Georgia"/>
          <w:i w:val="0"/>
          <w:iCs w:val="0"/>
          <w:color w:val="000000"/>
          <w:sz w:val="18"/>
          <w:szCs w:val="18"/>
        </w:rPr>
        <w:t xml:space="preserve">LCOM1 </w:t>
      </w:r>
      <w:proofErr w:type="spellStart"/>
      <w:r>
        <w:rPr>
          <w:rFonts w:ascii="Georgia" w:hAnsi="Georgia"/>
          <w:i w:val="0"/>
          <w:iCs w:val="0"/>
          <w:color w:val="000000"/>
          <w:sz w:val="18"/>
          <w:szCs w:val="18"/>
        </w:rPr>
        <w:t>Chidamber</w:t>
      </w:r>
      <w:proofErr w:type="spellEnd"/>
      <w:r>
        <w:rPr>
          <w:rFonts w:ascii="Georgia" w:hAnsi="Georgia"/>
          <w:i w:val="0"/>
          <w:iCs w:val="0"/>
          <w:color w:val="000000"/>
          <w:sz w:val="18"/>
          <w:szCs w:val="18"/>
        </w:rPr>
        <w:t xml:space="preserve"> &amp; </w:t>
      </w:r>
      <w:proofErr w:type="spellStart"/>
      <w:r>
        <w:rPr>
          <w:rFonts w:ascii="Georgia" w:hAnsi="Georgia"/>
          <w:i w:val="0"/>
          <w:iCs w:val="0"/>
          <w:color w:val="000000"/>
          <w:sz w:val="18"/>
          <w:szCs w:val="18"/>
        </w:rPr>
        <w:t>Kemerer</w:t>
      </w:r>
      <w:proofErr w:type="spellEnd"/>
    </w:p>
    <w:p w14:paraId="10CEE299"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LCOM1 was introduced in the</w:t>
      </w:r>
      <w:r>
        <w:rPr>
          <w:rStyle w:val="apple-converted-space"/>
          <w:rFonts w:ascii="Verdana" w:hAnsi="Verdana"/>
          <w:color w:val="000000"/>
          <w:sz w:val="16"/>
          <w:szCs w:val="16"/>
        </w:rPr>
        <w:t> </w:t>
      </w:r>
      <w:proofErr w:type="spellStart"/>
      <w:r w:rsidR="00C87001">
        <w:fldChar w:fldCharType="begin"/>
      </w:r>
      <w:r w:rsidR="00C87001">
        <w:instrText xml:space="preserve"> HYPERLINK "https://www.aivosto.com/project/help/pm-oo-ck.html" </w:instrText>
      </w:r>
      <w:r w:rsidR="00C87001">
        <w:fldChar w:fldCharType="separate"/>
      </w:r>
      <w:r>
        <w:rPr>
          <w:rStyle w:val="Hyperlink"/>
          <w:rFonts w:ascii="Verdana" w:hAnsi="Verdana"/>
          <w:color w:val="000080"/>
          <w:sz w:val="16"/>
          <w:szCs w:val="16"/>
        </w:rPr>
        <w:t>Chidamber</w:t>
      </w:r>
      <w:proofErr w:type="spellEnd"/>
      <w:r>
        <w:rPr>
          <w:rStyle w:val="Hyperlink"/>
          <w:rFonts w:ascii="Verdana" w:hAnsi="Verdana"/>
          <w:color w:val="000080"/>
          <w:sz w:val="16"/>
          <w:szCs w:val="16"/>
        </w:rPr>
        <w:t xml:space="preserve"> &amp; </w:t>
      </w:r>
      <w:proofErr w:type="spellStart"/>
      <w:r>
        <w:rPr>
          <w:rStyle w:val="Hyperlink"/>
          <w:rFonts w:ascii="Verdana" w:hAnsi="Verdana"/>
          <w:color w:val="000080"/>
          <w:sz w:val="16"/>
          <w:szCs w:val="16"/>
        </w:rPr>
        <w:t>Kemerer</w:t>
      </w:r>
      <w:proofErr w:type="spellEnd"/>
      <w:r>
        <w:rPr>
          <w:rStyle w:val="Hyperlink"/>
          <w:rFonts w:ascii="Verdana" w:hAnsi="Verdana"/>
          <w:color w:val="000080"/>
          <w:sz w:val="16"/>
          <w:szCs w:val="16"/>
        </w:rPr>
        <w:t xml:space="preserve"> metrics suite</w:t>
      </w:r>
      <w:r w:rsidR="00C87001">
        <w:rPr>
          <w:rStyle w:val="Hyperlink"/>
          <w:rFonts w:ascii="Verdana" w:hAnsi="Verdana"/>
          <w:color w:val="000080"/>
          <w:sz w:val="16"/>
          <w:szCs w:val="16"/>
        </w:rPr>
        <w:fldChar w:fldCharType="end"/>
      </w:r>
      <w:r>
        <w:rPr>
          <w:rFonts w:ascii="Verdana" w:hAnsi="Verdana"/>
          <w:color w:val="000000"/>
          <w:sz w:val="16"/>
          <w:szCs w:val="16"/>
        </w:rPr>
        <w:t>. It’s also called LCOM or LOCOM, and it’s calculated as follows:</w:t>
      </w:r>
    </w:p>
    <w:p w14:paraId="6BD7BE94"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Take each pair of methods in the class. If they access disjoint sets of instance variables, increase P by one. If they share at least one variable access, increase Q by one.</w:t>
      </w:r>
    </w:p>
    <w:p w14:paraId="4EB71A0B"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Style w:val="HTMLDefinition"/>
          <w:rFonts w:ascii="Verdana" w:eastAsiaTheme="majorEastAsia" w:hAnsi="Verdana"/>
          <w:b/>
          <w:bCs/>
          <w:i w:val="0"/>
          <w:iCs w:val="0"/>
          <w:color w:val="000066"/>
          <w:sz w:val="16"/>
          <w:szCs w:val="16"/>
        </w:rPr>
        <w:t xml:space="preserve">LCOM1 = P - </w:t>
      </w:r>
      <w:proofErr w:type="gramStart"/>
      <w:r>
        <w:rPr>
          <w:rStyle w:val="HTMLDefinition"/>
          <w:rFonts w:ascii="Verdana" w:eastAsiaTheme="majorEastAsia" w:hAnsi="Verdana"/>
          <w:b/>
          <w:bCs/>
          <w:i w:val="0"/>
          <w:iCs w:val="0"/>
          <w:color w:val="000066"/>
          <w:sz w:val="16"/>
          <w:szCs w:val="16"/>
        </w:rPr>
        <w:t>Q ,</w:t>
      </w:r>
      <w:proofErr w:type="gramEnd"/>
      <w:r>
        <w:rPr>
          <w:rStyle w:val="HTMLDefinition"/>
          <w:rFonts w:ascii="Verdana" w:eastAsiaTheme="majorEastAsia" w:hAnsi="Verdana"/>
          <w:b/>
          <w:bCs/>
          <w:i w:val="0"/>
          <w:iCs w:val="0"/>
          <w:color w:val="000066"/>
          <w:sz w:val="16"/>
          <w:szCs w:val="16"/>
        </w:rPr>
        <w:t xml:space="preserve"> if P &gt; QLCOM1 = 0 otherwise</w:t>
      </w:r>
    </w:p>
    <w:p w14:paraId="616EEF96"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LCOM1 = 0 indicates a cohesive class.</w:t>
      </w:r>
    </w:p>
    <w:p w14:paraId="77EA344A"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LCOM1 &gt; 0 indicates that the class needs or can be split into two or more classes, since its variables belong in disjoint sets.</w:t>
      </w:r>
    </w:p>
    <w:p w14:paraId="6EE5032D"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Classes with a high LCOM1 have been found to be fault-prone.</w:t>
      </w:r>
    </w:p>
    <w:p w14:paraId="62B7BEC5"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 xml:space="preserve">A high LCOM1 value indicates disparateness in the functionality provided by the class. This metric can be used to identify classes that are attempting to achieve many different objectives, and consequently are likely to behave in less predictable ways than classes that have lower LCOM1 values. Such classes could be more error prone and more difficult to test and could possibly be disaggregated into two or more classes that are more well defined in their </w:t>
      </w:r>
      <w:proofErr w:type="spellStart"/>
      <w:r>
        <w:rPr>
          <w:rFonts w:ascii="Verdana" w:hAnsi="Verdana"/>
          <w:color w:val="000000"/>
          <w:sz w:val="16"/>
          <w:szCs w:val="16"/>
        </w:rPr>
        <w:t>behavior</w:t>
      </w:r>
      <w:proofErr w:type="spellEnd"/>
      <w:r>
        <w:rPr>
          <w:rFonts w:ascii="Verdana" w:hAnsi="Verdana"/>
          <w:color w:val="000000"/>
          <w:sz w:val="16"/>
          <w:szCs w:val="16"/>
        </w:rPr>
        <w:t>. The LCOM1 metric can be used by senior designers and project managers as a relatively simple way to track whether the cohesion principle is adhered to in the design of an application and advise changes.</w:t>
      </w:r>
    </w:p>
    <w:p w14:paraId="3E1E7B49" w14:textId="77777777" w:rsidR="00F77151" w:rsidRDefault="00F77151" w:rsidP="00F77151">
      <w:pPr>
        <w:pStyle w:val="Heading5"/>
        <w:shd w:val="clear" w:color="auto" w:fill="FAFAFA"/>
        <w:spacing w:before="384" w:after="192"/>
        <w:rPr>
          <w:rFonts w:ascii="Georgia" w:hAnsi="Georgia"/>
          <w:color w:val="000000"/>
          <w:sz w:val="16"/>
          <w:szCs w:val="16"/>
        </w:rPr>
      </w:pPr>
      <w:r>
        <w:rPr>
          <w:rFonts w:ascii="Georgia" w:hAnsi="Georgia"/>
          <w:color w:val="000000"/>
          <w:sz w:val="16"/>
          <w:szCs w:val="16"/>
        </w:rPr>
        <w:t>LCOM1 critique</w:t>
      </w:r>
    </w:p>
    <w:p w14:paraId="326C72B1"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LCOM1 has received its deal of critique. It has been shown to have a number of drawbacks, so it should be used with caution.</w:t>
      </w:r>
    </w:p>
    <w:p w14:paraId="0578BB9C"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First, LCOM1 gives a value of zero for very different classes. To overcome that problem, new metrics, LCOM2 and LCOM3, have been suggested (see below).</w:t>
      </w:r>
    </w:p>
    <w:p w14:paraId="03C1F1D8"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Second, Gupta suggests that LCOM1 is not a valid way to measure cohesiveness of a class. That’s because its definition is based on method-data interaction, which may not be a correct way to define cohesiveness in the object-oriented world. Moreover, very different classes may have an equal LCOM1.</w:t>
      </w:r>
    </w:p>
    <w:p w14:paraId="4267985A"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Third, as LCOM1 is defined on variable access, it's not well suited for classes that internally access their data via properties. A class that gets/sets its own internal data via its own properties, and not via direct variable read/write, may show a high LCOM1. This is not an indication of a problematic class. LCOM1 is not suitable for measuring such classes.</w:t>
      </w:r>
    </w:p>
    <w:p w14:paraId="1B4C86F8"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b/>
          <w:bCs/>
          <w:color w:val="000000"/>
          <w:sz w:val="16"/>
          <w:szCs w:val="16"/>
        </w:rPr>
        <w:t>Implementation details.</w:t>
      </w:r>
      <w:r>
        <w:rPr>
          <w:rStyle w:val="apple-converted-space"/>
          <w:rFonts w:ascii="Verdana" w:hAnsi="Verdana"/>
          <w:color w:val="000000"/>
          <w:sz w:val="16"/>
          <w:szCs w:val="16"/>
        </w:rPr>
        <w:t> </w:t>
      </w:r>
      <w:r>
        <w:rPr>
          <w:rFonts w:ascii="Verdana" w:hAnsi="Verdana"/>
          <w:color w:val="000000"/>
          <w:sz w:val="16"/>
          <w:szCs w:val="16"/>
        </w:rPr>
        <w:t xml:space="preserve">The definition of LCOM1 deals with instance variables but all methods of a class. Class variables (Shared variables in VB.NET) are not </w:t>
      </w:r>
      <w:proofErr w:type="gramStart"/>
      <w:r>
        <w:rPr>
          <w:rFonts w:ascii="Verdana" w:hAnsi="Verdana"/>
          <w:color w:val="000000"/>
          <w:sz w:val="16"/>
          <w:szCs w:val="16"/>
        </w:rPr>
        <w:t>taken into account</w:t>
      </w:r>
      <w:proofErr w:type="gramEnd"/>
      <w:r>
        <w:rPr>
          <w:rFonts w:ascii="Verdana" w:hAnsi="Verdana"/>
          <w:color w:val="000000"/>
          <w:sz w:val="16"/>
          <w:szCs w:val="16"/>
        </w:rPr>
        <w:t xml:space="preserve">. On the contrary, all the methods are </w:t>
      </w:r>
      <w:proofErr w:type="gramStart"/>
      <w:r>
        <w:rPr>
          <w:rFonts w:ascii="Verdana" w:hAnsi="Verdana"/>
          <w:color w:val="000000"/>
          <w:sz w:val="16"/>
          <w:szCs w:val="16"/>
        </w:rPr>
        <w:t>taken into account</w:t>
      </w:r>
      <w:proofErr w:type="gramEnd"/>
      <w:r>
        <w:rPr>
          <w:rFonts w:ascii="Verdana" w:hAnsi="Verdana"/>
          <w:color w:val="000000"/>
          <w:sz w:val="16"/>
          <w:szCs w:val="16"/>
        </w:rPr>
        <w:t>, whether Shared or not.</w:t>
      </w:r>
    </w:p>
    <w:p w14:paraId="61E29C80"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 xml:space="preserve">Project Analyzer assumes that a procedure in a class is a method if it can have code in it. Thus, Subs, Functions and each of Property Get/Set/Let are methods, whereas a DLL declare or Event declaration are not methods. What is more, empty procedure definitions, such as abstract </w:t>
      </w:r>
      <w:proofErr w:type="spellStart"/>
      <w:r>
        <w:rPr>
          <w:rFonts w:ascii="Verdana" w:hAnsi="Verdana"/>
          <w:color w:val="000000"/>
          <w:sz w:val="16"/>
          <w:szCs w:val="16"/>
        </w:rPr>
        <w:t>MustOverride</w:t>
      </w:r>
      <w:proofErr w:type="spellEnd"/>
      <w:r>
        <w:rPr>
          <w:rFonts w:ascii="Verdana" w:hAnsi="Verdana"/>
          <w:color w:val="000000"/>
          <w:sz w:val="16"/>
          <w:szCs w:val="16"/>
        </w:rPr>
        <w:t xml:space="preserve"> procedures in VB.NET, are not methods.</w:t>
      </w:r>
    </w:p>
    <w:p w14:paraId="4D9AD47C" w14:textId="77777777" w:rsidR="00F77151" w:rsidRDefault="00F77151" w:rsidP="00F77151">
      <w:pPr>
        <w:pStyle w:val="readings"/>
        <w:shd w:val="clear" w:color="auto" w:fill="FAFAFA"/>
        <w:spacing w:before="120" w:beforeAutospacing="0" w:after="120" w:afterAutospacing="0"/>
        <w:rPr>
          <w:rFonts w:ascii="Verdana" w:hAnsi="Verdana"/>
          <w:b/>
          <w:bCs/>
          <w:color w:val="000000"/>
          <w:sz w:val="16"/>
          <w:szCs w:val="16"/>
        </w:rPr>
      </w:pPr>
      <w:r>
        <w:rPr>
          <w:rFonts w:ascii="Verdana" w:hAnsi="Verdana"/>
          <w:b/>
          <w:bCs/>
          <w:color w:val="000000"/>
          <w:sz w:val="16"/>
          <w:szCs w:val="16"/>
        </w:rPr>
        <w:t>Readings for LCOM1</w:t>
      </w:r>
    </w:p>
    <w:p w14:paraId="47D667CC" w14:textId="77777777" w:rsidR="00F77151" w:rsidRDefault="00F77151" w:rsidP="00F77151">
      <w:pPr>
        <w:numPr>
          <w:ilvl w:val="0"/>
          <w:numId w:val="34"/>
        </w:numPr>
        <w:shd w:val="clear" w:color="auto" w:fill="FAFAFA"/>
        <w:spacing w:before="100" w:beforeAutospacing="1" w:after="100" w:afterAutospacing="1"/>
        <w:rPr>
          <w:rFonts w:ascii="Verdana" w:hAnsi="Verdana"/>
          <w:color w:val="000000"/>
          <w:sz w:val="16"/>
          <w:szCs w:val="16"/>
        </w:rPr>
      </w:pPr>
      <w:proofErr w:type="spellStart"/>
      <w:r>
        <w:rPr>
          <w:rFonts w:ascii="Verdana" w:hAnsi="Verdana"/>
          <w:color w:val="000000"/>
          <w:sz w:val="16"/>
          <w:szCs w:val="16"/>
        </w:rPr>
        <w:t>Shyam</w:t>
      </w:r>
      <w:proofErr w:type="spellEnd"/>
      <w:r>
        <w:rPr>
          <w:rFonts w:ascii="Verdana" w:hAnsi="Verdana"/>
          <w:color w:val="000000"/>
          <w:sz w:val="16"/>
          <w:szCs w:val="16"/>
        </w:rPr>
        <w:t xml:space="preserve"> R. </w:t>
      </w:r>
      <w:proofErr w:type="spellStart"/>
      <w:r>
        <w:rPr>
          <w:rFonts w:ascii="Verdana" w:hAnsi="Verdana"/>
          <w:color w:val="000000"/>
          <w:sz w:val="16"/>
          <w:szCs w:val="16"/>
        </w:rPr>
        <w:t>Chidamber</w:t>
      </w:r>
      <w:proofErr w:type="spellEnd"/>
      <w:r>
        <w:rPr>
          <w:rFonts w:ascii="Verdana" w:hAnsi="Verdana"/>
          <w:color w:val="000000"/>
          <w:sz w:val="16"/>
          <w:szCs w:val="16"/>
        </w:rPr>
        <w:t xml:space="preserve">, Chris F. </w:t>
      </w:r>
      <w:proofErr w:type="spellStart"/>
      <w:r>
        <w:rPr>
          <w:rFonts w:ascii="Verdana" w:hAnsi="Verdana"/>
          <w:color w:val="000000"/>
          <w:sz w:val="16"/>
          <w:szCs w:val="16"/>
        </w:rPr>
        <w:t>Kemerer</w:t>
      </w:r>
      <w:proofErr w:type="spellEnd"/>
      <w:r>
        <w:rPr>
          <w:rFonts w:ascii="Verdana" w:hAnsi="Verdana"/>
          <w:color w:val="000000"/>
          <w:sz w:val="16"/>
          <w:szCs w:val="16"/>
        </w:rPr>
        <w:t>:</w:t>
      </w:r>
      <w:r>
        <w:rPr>
          <w:rStyle w:val="apple-converted-space"/>
          <w:rFonts w:ascii="Verdana" w:hAnsi="Verdana"/>
          <w:color w:val="000000"/>
          <w:sz w:val="16"/>
          <w:szCs w:val="16"/>
        </w:rPr>
        <w:t> </w:t>
      </w:r>
      <w:hyperlink r:id="rId76" w:tgtFrame="_blank" w:history="1">
        <w:r>
          <w:rPr>
            <w:rStyle w:val="Hyperlink"/>
            <w:rFonts w:ascii="Verdana" w:hAnsi="Verdana"/>
            <w:sz w:val="16"/>
            <w:szCs w:val="16"/>
          </w:rPr>
          <w:t>A Metrics suite for Object Oriented design</w:t>
        </w:r>
      </w:hyperlink>
      <w:r>
        <w:rPr>
          <w:rFonts w:ascii="Verdana" w:hAnsi="Verdana"/>
          <w:color w:val="000000"/>
          <w:sz w:val="16"/>
          <w:szCs w:val="16"/>
        </w:rPr>
        <w:t>. M.I.T. Sloan School of Management E53-315. 1993.</w:t>
      </w:r>
    </w:p>
    <w:p w14:paraId="0758D348" w14:textId="77777777" w:rsidR="00F77151" w:rsidRDefault="00F77151" w:rsidP="00F77151">
      <w:pPr>
        <w:numPr>
          <w:ilvl w:val="0"/>
          <w:numId w:val="34"/>
        </w:numPr>
        <w:shd w:val="clear" w:color="auto" w:fill="FAFAFA"/>
        <w:spacing w:before="100" w:beforeAutospacing="1" w:after="100" w:afterAutospacing="1"/>
        <w:rPr>
          <w:rFonts w:ascii="Verdana" w:hAnsi="Verdana"/>
          <w:color w:val="000000"/>
          <w:sz w:val="16"/>
          <w:szCs w:val="16"/>
        </w:rPr>
      </w:pPr>
      <w:r>
        <w:rPr>
          <w:rFonts w:ascii="Verdana" w:hAnsi="Verdana"/>
          <w:color w:val="000000"/>
          <w:sz w:val="16"/>
          <w:szCs w:val="16"/>
        </w:rPr>
        <w:t xml:space="preserve">Victor </w:t>
      </w:r>
      <w:proofErr w:type="spellStart"/>
      <w:r>
        <w:rPr>
          <w:rFonts w:ascii="Verdana" w:hAnsi="Verdana"/>
          <w:color w:val="000000"/>
          <w:sz w:val="16"/>
          <w:szCs w:val="16"/>
        </w:rPr>
        <w:t>Basili</w:t>
      </w:r>
      <w:proofErr w:type="spellEnd"/>
      <w:r>
        <w:rPr>
          <w:rFonts w:ascii="Verdana" w:hAnsi="Verdana"/>
          <w:color w:val="000000"/>
          <w:sz w:val="16"/>
          <w:szCs w:val="16"/>
        </w:rPr>
        <w:t xml:space="preserve">, Lionel Briand and </w:t>
      </w:r>
      <w:proofErr w:type="spellStart"/>
      <w:r>
        <w:rPr>
          <w:rFonts w:ascii="Verdana" w:hAnsi="Verdana"/>
          <w:color w:val="000000"/>
          <w:sz w:val="16"/>
          <w:szCs w:val="16"/>
        </w:rPr>
        <w:t>Walcélio</w:t>
      </w:r>
      <w:proofErr w:type="spellEnd"/>
      <w:r>
        <w:rPr>
          <w:rFonts w:ascii="Verdana" w:hAnsi="Verdana"/>
          <w:color w:val="000000"/>
          <w:sz w:val="16"/>
          <w:szCs w:val="16"/>
        </w:rPr>
        <w:t xml:space="preserve"> Melo:</w:t>
      </w:r>
      <w:r>
        <w:rPr>
          <w:rStyle w:val="apple-converted-space"/>
          <w:rFonts w:ascii="Verdana" w:hAnsi="Verdana"/>
          <w:color w:val="000000"/>
          <w:sz w:val="16"/>
          <w:szCs w:val="16"/>
        </w:rPr>
        <w:t> </w:t>
      </w:r>
      <w:hyperlink r:id="rId77" w:tgtFrame="_blank" w:history="1">
        <w:r>
          <w:rPr>
            <w:rStyle w:val="Hyperlink"/>
            <w:rFonts w:ascii="Verdana" w:hAnsi="Verdana"/>
            <w:sz w:val="16"/>
            <w:szCs w:val="16"/>
          </w:rPr>
          <w:t>A Validation of Object-Oriented Design Metrics as Quality Indicators</w:t>
        </w:r>
      </w:hyperlink>
      <w:r>
        <w:rPr>
          <w:rFonts w:ascii="Verdana" w:hAnsi="Verdana"/>
          <w:color w:val="000000"/>
          <w:sz w:val="16"/>
          <w:szCs w:val="16"/>
        </w:rPr>
        <w:t>. IEEE Transactions on Software Engineering. Vol. 22, No. 10, October 1996.</w:t>
      </w:r>
    </w:p>
    <w:p w14:paraId="75AE2048" w14:textId="77777777" w:rsidR="00F77151" w:rsidRDefault="00F77151" w:rsidP="00F77151">
      <w:pPr>
        <w:numPr>
          <w:ilvl w:val="0"/>
          <w:numId w:val="34"/>
        </w:numPr>
        <w:shd w:val="clear" w:color="auto" w:fill="FAFAFA"/>
        <w:spacing w:before="100" w:beforeAutospacing="1" w:after="100" w:afterAutospacing="1"/>
        <w:rPr>
          <w:rFonts w:ascii="Verdana" w:hAnsi="Verdana"/>
          <w:color w:val="000000"/>
          <w:sz w:val="16"/>
          <w:szCs w:val="16"/>
        </w:rPr>
      </w:pPr>
      <w:r>
        <w:rPr>
          <w:rFonts w:ascii="Verdana" w:hAnsi="Verdana"/>
          <w:color w:val="000000"/>
          <w:sz w:val="16"/>
          <w:szCs w:val="16"/>
        </w:rPr>
        <w:t>Bindu S. Gupta: A Critique of Cohesion Measures in the Object-Oriented Paradigm. Master of Science Thesis. Michigan Technological University, Department of Computer Science. 1997.</w:t>
      </w:r>
    </w:p>
    <w:p w14:paraId="34197406" w14:textId="77777777" w:rsidR="00F77151" w:rsidRDefault="00F77151" w:rsidP="00F77151">
      <w:pPr>
        <w:pStyle w:val="Heading4"/>
        <w:shd w:val="clear" w:color="auto" w:fill="FAFAFA"/>
        <w:spacing w:before="120" w:after="120"/>
        <w:rPr>
          <w:rFonts w:ascii="Georgia" w:hAnsi="Georgia"/>
          <w:color w:val="000000"/>
          <w:sz w:val="18"/>
          <w:szCs w:val="18"/>
        </w:rPr>
      </w:pPr>
      <w:r>
        <w:rPr>
          <w:rFonts w:ascii="Georgia" w:hAnsi="Georgia"/>
          <w:i w:val="0"/>
          <w:iCs w:val="0"/>
          <w:color w:val="000000"/>
          <w:sz w:val="18"/>
          <w:szCs w:val="18"/>
        </w:rPr>
        <w:t>LCOM2 and LCOM3 (Henderson-Sellers, Constantine &amp; Graham)</w:t>
      </w:r>
    </w:p>
    <w:p w14:paraId="4F84EC69"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To overcome the problems of LCOM1, two additional metrics have been proposed: LCOM2 and LCOM3.</w:t>
      </w:r>
      <w:r>
        <w:rPr>
          <w:rStyle w:val="apple-converted-space"/>
          <w:rFonts w:ascii="Verdana" w:hAnsi="Verdana"/>
          <w:color w:val="000000"/>
          <w:sz w:val="16"/>
          <w:szCs w:val="16"/>
        </w:rPr>
        <w:t> </w:t>
      </w:r>
    </w:p>
    <w:p w14:paraId="396E5701"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A low value of LCOM2 or LCOM3 indicates high cohesion and a well-designed class. It is likely that the system has good class subdivision implying simplicity and high reusability. A cohesive class will tend to provide a high degree of encapsulation. A higher value of LCOM2 or LCOM3 indicates decreased encapsulation and increased complexity, thereby increasing the likelihood of errors.</w:t>
      </w:r>
    </w:p>
    <w:p w14:paraId="590C998D"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lastRenderedPageBreak/>
        <w:t>Which one to choose, LCOM2 or LCOM3? This is a matter of taste. LCOM2 and LCOM3 are similar measures with different formulae. LCOM3 varies in the range [0,1] while LCOM2 is in the range [0,2]. LCOM2&gt;=1 indicates a very problematic class. LCOM3 has no single threshold value.</w:t>
      </w:r>
    </w:p>
    <w:p w14:paraId="536BAE68"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It is a good idea to remove any dead variables before interpreting the values of LCOM2 or LCOM3. Dead variables can lead to high values of LCOM2 and LCOM3, thus leading to wrong interpretations of what should be done.</w:t>
      </w:r>
    </w:p>
    <w:tbl>
      <w:tblPr>
        <w:tblW w:w="0" w:type="auto"/>
        <w:tblCellSpacing w:w="15"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831"/>
        <w:gridCol w:w="4366"/>
      </w:tblGrid>
      <w:tr w:rsidR="00F77151" w14:paraId="7FF9FF27" w14:textId="77777777" w:rsidTr="00F77151">
        <w:trPr>
          <w:tblCellSpacing w:w="15" w:type="dxa"/>
        </w:trPr>
        <w:tc>
          <w:tcPr>
            <w:tcW w:w="0" w:type="auto"/>
            <w:gridSpan w:val="2"/>
            <w:tcBorders>
              <w:top w:val="nil"/>
              <w:left w:val="nil"/>
              <w:bottom w:val="nil"/>
              <w:right w:val="nil"/>
            </w:tcBorders>
            <w:vAlign w:val="center"/>
            <w:hideMark/>
          </w:tcPr>
          <w:p w14:paraId="650EB31B" w14:textId="77777777" w:rsidR="00F77151" w:rsidRDefault="00F77151">
            <w:pPr>
              <w:jc w:val="center"/>
              <w:rPr>
                <w:rFonts w:ascii="Georgia" w:hAnsi="Georgia"/>
                <w:b/>
                <w:bCs/>
                <w:sz w:val="16"/>
                <w:szCs w:val="16"/>
              </w:rPr>
            </w:pPr>
            <w:r>
              <w:rPr>
                <w:rFonts w:ascii="Georgia" w:hAnsi="Georgia"/>
                <w:b/>
                <w:bCs/>
                <w:sz w:val="16"/>
                <w:szCs w:val="16"/>
              </w:rPr>
              <w:t>Definitions used for LCOM2 and LCOM3</w:t>
            </w:r>
          </w:p>
        </w:tc>
      </w:tr>
      <w:tr w:rsidR="00F77151" w14:paraId="1A66CCCD" w14:textId="77777777" w:rsidTr="00F77151">
        <w:trPr>
          <w:tblCellSpacing w:w="15" w:type="dxa"/>
        </w:trPr>
        <w:tc>
          <w:tcPr>
            <w:tcW w:w="0" w:type="auto"/>
            <w:vAlign w:val="center"/>
            <w:hideMark/>
          </w:tcPr>
          <w:p w14:paraId="34BE6E09" w14:textId="77777777" w:rsidR="00F77151" w:rsidRDefault="00F77151">
            <w:pPr>
              <w:rPr>
                <w:rFonts w:ascii="Verdana" w:hAnsi="Verdana"/>
                <w:sz w:val="16"/>
                <w:szCs w:val="16"/>
              </w:rPr>
            </w:pPr>
            <w:r>
              <w:rPr>
                <w:rFonts w:ascii="Verdana" w:hAnsi="Verdana"/>
                <w:sz w:val="16"/>
                <w:szCs w:val="16"/>
              </w:rPr>
              <w:t>m</w:t>
            </w:r>
          </w:p>
        </w:tc>
        <w:tc>
          <w:tcPr>
            <w:tcW w:w="0" w:type="auto"/>
            <w:vAlign w:val="center"/>
            <w:hideMark/>
          </w:tcPr>
          <w:p w14:paraId="08901448" w14:textId="77777777" w:rsidR="00F77151" w:rsidRDefault="00F77151">
            <w:pPr>
              <w:rPr>
                <w:rFonts w:ascii="Verdana" w:hAnsi="Verdana"/>
                <w:sz w:val="16"/>
                <w:szCs w:val="16"/>
              </w:rPr>
            </w:pPr>
            <w:r>
              <w:rPr>
                <w:rFonts w:ascii="Verdana" w:hAnsi="Verdana"/>
                <w:sz w:val="16"/>
                <w:szCs w:val="16"/>
              </w:rPr>
              <w:t>number of procedures (methods) in class</w:t>
            </w:r>
          </w:p>
        </w:tc>
      </w:tr>
      <w:tr w:rsidR="00F77151" w14:paraId="3D664220" w14:textId="77777777" w:rsidTr="00F77151">
        <w:trPr>
          <w:tblCellSpacing w:w="15" w:type="dxa"/>
        </w:trPr>
        <w:tc>
          <w:tcPr>
            <w:tcW w:w="0" w:type="auto"/>
            <w:vAlign w:val="center"/>
            <w:hideMark/>
          </w:tcPr>
          <w:p w14:paraId="74CB8240" w14:textId="77777777" w:rsidR="00F77151" w:rsidRDefault="00F77151">
            <w:pPr>
              <w:rPr>
                <w:rFonts w:ascii="Verdana" w:hAnsi="Verdana"/>
                <w:sz w:val="16"/>
                <w:szCs w:val="16"/>
              </w:rPr>
            </w:pPr>
            <w:r>
              <w:rPr>
                <w:rFonts w:ascii="Verdana" w:hAnsi="Verdana"/>
                <w:sz w:val="16"/>
                <w:szCs w:val="16"/>
              </w:rPr>
              <w:t>a</w:t>
            </w:r>
          </w:p>
        </w:tc>
        <w:tc>
          <w:tcPr>
            <w:tcW w:w="0" w:type="auto"/>
            <w:vAlign w:val="center"/>
            <w:hideMark/>
          </w:tcPr>
          <w:p w14:paraId="3E50D0C7" w14:textId="77777777" w:rsidR="00F77151" w:rsidRDefault="00F77151">
            <w:pPr>
              <w:rPr>
                <w:rFonts w:ascii="Verdana" w:hAnsi="Verdana"/>
                <w:sz w:val="16"/>
                <w:szCs w:val="16"/>
              </w:rPr>
            </w:pPr>
            <w:r>
              <w:rPr>
                <w:rFonts w:ascii="Verdana" w:hAnsi="Verdana"/>
                <w:sz w:val="16"/>
                <w:szCs w:val="16"/>
              </w:rPr>
              <w:t>number of variables (attributes) in class</w:t>
            </w:r>
          </w:p>
        </w:tc>
      </w:tr>
      <w:tr w:rsidR="00F77151" w14:paraId="1806087D" w14:textId="77777777" w:rsidTr="00F77151">
        <w:trPr>
          <w:tblCellSpacing w:w="15" w:type="dxa"/>
        </w:trPr>
        <w:tc>
          <w:tcPr>
            <w:tcW w:w="0" w:type="auto"/>
            <w:vAlign w:val="center"/>
            <w:hideMark/>
          </w:tcPr>
          <w:p w14:paraId="1703ABAE" w14:textId="77777777" w:rsidR="00F77151" w:rsidRDefault="00F77151">
            <w:pPr>
              <w:rPr>
                <w:rFonts w:ascii="Verdana" w:hAnsi="Verdana"/>
                <w:sz w:val="16"/>
                <w:szCs w:val="16"/>
              </w:rPr>
            </w:pPr>
            <w:r>
              <w:rPr>
                <w:rFonts w:ascii="Verdana" w:hAnsi="Verdana"/>
                <w:sz w:val="16"/>
                <w:szCs w:val="16"/>
              </w:rPr>
              <w:t>mA</w:t>
            </w:r>
          </w:p>
        </w:tc>
        <w:tc>
          <w:tcPr>
            <w:tcW w:w="0" w:type="auto"/>
            <w:vAlign w:val="center"/>
            <w:hideMark/>
          </w:tcPr>
          <w:p w14:paraId="02DDF4D4" w14:textId="77777777" w:rsidR="00F77151" w:rsidRDefault="00F77151">
            <w:pPr>
              <w:rPr>
                <w:rFonts w:ascii="Verdana" w:hAnsi="Verdana"/>
                <w:sz w:val="16"/>
                <w:szCs w:val="16"/>
              </w:rPr>
            </w:pPr>
            <w:r>
              <w:rPr>
                <w:rFonts w:ascii="Verdana" w:hAnsi="Verdana"/>
                <w:sz w:val="16"/>
                <w:szCs w:val="16"/>
              </w:rPr>
              <w:t>number of methods that access a variable (attribute)</w:t>
            </w:r>
          </w:p>
        </w:tc>
      </w:tr>
      <w:tr w:rsidR="00F77151" w14:paraId="0B430C39" w14:textId="77777777" w:rsidTr="00F77151">
        <w:trPr>
          <w:tblCellSpacing w:w="15" w:type="dxa"/>
        </w:trPr>
        <w:tc>
          <w:tcPr>
            <w:tcW w:w="0" w:type="auto"/>
            <w:vAlign w:val="center"/>
            <w:hideMark/>
          </w:tcPr>
          <w:p w14:paraId="3A8061FA" w14:textId="77777777" w:rsidR="00F77151" w:rsidRDefault="00F77151">
            <w:pPr>
              <w:rPr>
                <w:rFonts w:ascii="Verdana" w:hAnsi="Verdana"/>
                <w:sz w:val="16"/>
                <w:szCs w:val="16"/>
              </w:rPr>
            </w:pPr>
            <w:r>
              <w:rPr>
                <w:rFonts w:ascii="Verdana" w:hAnsi="Verdana"/>
                <w:sz w:val="16"/>
                <w:szCs w:val="16"/>
              </w:rPr>
              <w:t>sum(mA)</w:t>
            </w:r>
          </w:p>
        </w:tc>
        <w:tc>
          <w:tcPr>
            <w:tcW w:w="0" w:type="auto"/>
            <w:vAlign w:val="center"/>
            <w:hideMark/>
          </w:tcPr>
          <w:p w14:paraId="6A3B97FF" w14:textId="77777777" w:rsidR="00F77151" w:rsidRDefault="00F77151">
            <w:pPr>
              <w:rPr>
                <w:rFonts w:ascii="Verdana" w:hAnsi="Verdana"/>
                <w:sz w:val="16"/>
                <w:szCs w:val="16"/>
              </w:rPr>
            </w:pPr>
            <w:r>
              <w:rPr>
                <w:rFonts w:ascii="Verdana" w:hAnsi="Verdana"/>
                <w:sz w:val="16"/>
                <w:szCs w:val="16"/>
              </w:rPr>
              <w:t>sum of mA over attributes of a class</w:t>
            </w:r>
          </w:p>
        </w:tc>
      </w:tr>
    </w:tbl>
    <w:p w14:paraId="2638A07B"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b/>
          <w:bCs/>
          <w:color w:val="000000"/>
          <w:sz w:val="16"/>
          <w:szCs w:val="16"/>
        </w:rPr>
        <w:t>Implementation details.</w:t>
      </w:r>
      <w:r>
        <w:rPr>
          <w:rStyle w:val="apple-converted-space"/>
          <w:rFonts w:ascii="Verdana" w:hAnsi="Verdana"/>
          <w:color w:val="000000"/>
          <w:sz w:val="16"/>
          <w:szCs w:val="16"/>
        </w:rPr>
        <w:t> </w:t>
      </w:r>
      <w:r>
        <w:rPr>
          <w:rFonts w:ascii="Verdana" w:hAnsi="Verdana"/>
          <w:color w:val="000000"/>
          <w:sz w:val="16"/>
          <w:szCs w:val="16"/>
        </w:rPr>
        <w:t>m is equal to WMC. a contains all variables whether Shared or not. All accesses to a variable are counted.</w:t>
      </w:r>
    </w:p>
    <w:p w14:paraId="657143E1" w14:textId="77777777" w:rsidR="00F77151" w:rsidRDefault="00F77151" w:rsidP="00F77151">
      <w:pPr>
        <w:pStyle w:val="Heading4"/>
        <w:shd w:val="clear" w:color="auto" w:fill="FAFAFA"/>
        <w:spacing w:before="120" w:after="120"/>
        <w:rPr>
          <w:rFonts w:ascii="Georgia" w:hAnsi="Georgia"/>
          <w:color w:val="000000"/>
          <w:sz w:val="18"/>
          <w:szCs w:val="18"/>
        </w:rPr>
      </w:pPr>
      <w:r>
        <w:rPr>
          <w:rFonts w:ascii="Georgia" w:hAnsi="Georgia"/>
          <w:i w:val="0"/>
          <w:iCs w:val="0"/>
          <w:color w:val="000000"/>
          <w:sz w:val="18"/>
          <w:szCs w:val="18"/>
        </w:rPr>
        <w:t>LCOM2</w:t>
      </w:r>
    </w:p>
    <w:p w14:paraId="45460D98" w14:textId="77777777" w:rsidR="00F77151" w:rsidRDefault="00F77151" w:rsidP="00F77151">
      <w:pPr>
        <w:shd w:val="clear" w:color="auto" w:fill="FAFAFA"/>
        <w:rPr>
          <w:rFonts w:ascii="Verdana" w:hAnsi="Verdana"/>
          <w:color w:val="000000"/>
          <w:sz w:val="16"/>
          <w:szCs w:val="16"/>
        </w:rPr>
      </w:pPr>
      <w:r>
        <w:rPr>
          <w:rStyle w:val="HTMLDefinition"/>
          <w:rFonts w:ascii="Verdana" w:eastAsiaTheme="majorEastAsia" w:hAnsi="Verdana"/>
          <w:b/>
          <w:bCs/>
          <w:i w:val="0"/>
          <w:iCs w:val="0"/>
          <w:color w:val="000066"/>
          <w:sz w:val="16"/>
          <w:szCs w:val="16"/>
        </w:rPr>
        <w:t>LCOM2 = 1 - sum(mA)/(m*a)</w:t>
      </w:r>
    </w:p>
    <w:p w14:paraId="2B84478D"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LCOM2 equals the percentage of methods that do not access a specific attribute averaged over all attributes in the class. If the number of methods or attributes is zero, LCOM2 is undefined and displayed as zero.</w:t>
      </w:r>
    </w:p>
    <w:p w14:paraId="0CB9C311" w14:textId="77777777" w:rsidR="00F77151" w:rsidRDefault="00F77151" w:rsidP="00F77151">
      <w:pPr>
        <w:pStyle w:val="Heading4"/>
        <w:shd w:val="clear" w:color="auto" w:fill="FAFAFA"/>
        <w:spacing w:before="120" w:after="120"/>
        <w:rPr>
          <w:rFonts w:ascii="Georgia" w:hAnsi="Georgia"/>
          <w:color w:val="000000"/>
          <w:sz w:val="18"/>
          <w:szCs w:val="18"/>
        </w:rPr>
      </w:pPr>
      <w:r>
        <w:rPr>
          <w:rFonts w:ascii="Georgia" w:hAnsi="Georgia"/>
          <w:i w:val="0"/>
          <w:iCs w:val="0"/>
          <w:color w:val="000000"/>
          <w:sz w:val="18"/>
          <w:szCs w:val="18"/>
        </w:rPr>
        <w:t>LCOM3 alias LCOM*</w:t>
      </w:r>
    </w:p>
    <w:p w14:paraId="4D7D2AA8" w14:textId="77777777" w:rsidR="00F77151" w:rsidRDefault="00F77151" w:rsidP="00F77151">
      <w:pPr>
        <w:shd w:val="clear" w:color="auto" w:fill="FAFAFA"/>
        <w:rPr>
          <w:rFonts w:ascii="Verdana" w:hAnsi="Verdana"/>
          <w:color w:val="000000"/>
          <w:sz w:val="16"/>
          <w:szCs w:val="16"/>
        </w:rPr>
      </w:pPr>
      <w:r>
        <w:rPr>
          <w:rStyle w:val="HTMLDefinition"/>
          <w:rFonts w:ascii="Verdana" w:eastAsiaTheme="majorEastAsia" w:hAnsi="Verdana"/>
          <w:b/>
          <w:bCs/>
          <w:i w:val="0"/>
          <w:iCs w:val="0"/>
          <w:color w:val="000066"/>
          <w:sz w:val="16"/>
          <w:szCs w:val="16"/>
        </w:rPr>
        <w:t>LCOM3 = (m - sum(mA)/a) / (m-1)</w:t>
      </w:r>
    </w:p>
    <w:p w14:paraId="55DA53CF"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 xml:space="preserve">LCOM3 varies between 0 and 2. Values </w:t>
      </w:r>
      <w:proofErr w:type="gramStart"/>
      <w:r>
        <w:rPr>
          <w:rFonts w:ascii="Verdana" w:hAnsi="Verdana"/>
          <w:color w:val="000000"/>
          <w:sz w:val="16"/>
          <w:szCs w:val="16"/>
        </w:rPr>
        <w:t>1..</w:t>
      </w:r>
      <w:proofErr w:type="gramEnd"/>
      <w:r>
        <w:rPr>
          <w:rFonts w:ascii="Verdana" w:hAnsi="Verdana"/>
          <w:color w:val="000000"/>
          <w:sz w:val="16"/>
          <w:szCs w:val="16"/>
        </w:rPr>
        <w:t>2 are considered alarming.</w:t>
      </w:r>
    </w:p>
    <w:p w14:paraId="33CE11CE"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In a normal class whose methods access the class's own variables, LCOM3 varies between 0 (high cohesion) and 1 (no cohesion). When LCOM3=0, each method accesses all variables. This indicates the highest possible cohesion. LCOM3=1 indicates extreme lack of cohesion. In this case, the class should be split.</w:t>
      </w:r>
    </w:p>
    <w:p w14:paraId="038DCB01"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When there are variables that are not accessed by any of the class's methods, 1 &lt; LCOM3 &lt;= 2. This happens if the variables are dead or they are only accessed outside the class. Both cases represent a design flaw. The class is a candidate for rewriting as a module. Alternatively, the class variables should be encapsulated with accessor methods or properties. There may also be some dead variables to remove.</w:t>
      </w:r>
    </w:p>
    <w:p w14:paraId="71B19D8F" w14:textId="77777777" w:rsidR="00F77151" w:rsidRDefault="00F77151" w:rsidP="00F77151">
      <w:pPr>
        <w:pStyle w:val="NormalWeb"/>
        <w:shd w:val="clear" w:color="auto" w:fill="FAFAFA"/>
        <w:spacing w:before="120" w:beforeAutospacing="0" w:after="120" w:afterAutospacing="0"/>
        <w:rPr>
          <w:rFonts w:ascii="Verdana" w:hAnsi="Verdana"/>
          <w:color w:val="000000"/>
          <w:sz w:val="16"/>
          <w:szCs w:val="16"/>
        </w:rPr>
      </w:pPr>
      <w:r>
        <w:rPr>
          <w:rFonts w:ascii="Verdana" w:hAnsi="Verdana"/>
          <w:color w:val="000000"/>
          <w:sz w:val="16"/>
          <w:szCs w:val="16"/>
        </w:rPr>
        <w:t>If there are no more than one method in a class, LCOM3 is undefined. If there are no variables in a class, LCOM3 is undefined. An undefined LCOM3 is displayed as zero.</w:t>
      </w:r>
    </w:p>
    <w:p w14:paraId="45F659A1" w14:textId="77777777" w:rsidR="00F77151" w:rsidRDefault="00F77151" w:rsidP="00F77151">
      <w:pPr>
        <w:pStyle w:val="readings"/>
        <w:shd w:val="clear" w:color="auto" w:fill="FAFAFA"/>
        <w:spacing w:before="120" w:beforeAutospacing="0" w:after="120" w:afterAutospacing="0"/>
        <w:rPr>
          <w:rFonts w:ascii="Verdana" w:hAnsi="Verdana"/>
          <w:b/>
          <w:bCs/>
          <w:color w:val="000000"/>
          <w:sz w:val="16"/>
          <w:szCs w:val="16"/>
        </w:rPr>
      </w:pPr>
      <w:r>
        <w:rPr>
          <w:rFonts w:ascii="Verdana" w:hAnsi="Verdana"/>
          <w:b/>
          <w:bCs/>
          <w:color w:val="000000"/>
          <w:sz w:val="16"/>
          <w:szCs w:val="16"/>
        </w:rPr>
        <w:t>Readings for LCOM2/LCOM3</w:t>
      </w:r>
    </w:p>
    <w:p w14:paraId="16D957DF" w14:textId="77777777" w:rsidR="00F77151" w:rsidRDefault="00F77151" w:rsidP="00F77151">
      <w:pPr>
        <w:numPr>
          <w:ilvl w:val="0"/>
          <w:numId w:val="35"/>
        </w:numPr>
        <w:shd w:val="clear" w:color="auto" w:fill="FAFAFA"/>
        <w:spacing w:before="100" w:beforeAutospacing="1" w:after="100" w:afterAutospacing="1"/>
        <w:rPr>
          <w:rFonts w:ascii="Verdana" w:hAnsi="Verdana"/>
          <w:color w:val="000000"/>
          <w:sz w:val="16"/>
          <w:szCs w:val="16"/>
        </w:rPr>
      </w:pPr>
      <w:r>
        <w:rPr>
          <w:rFonts w:ascii="Verdana" w:hAnsi="Verdana"/>
          <w:color w:val="000000"/>
          <w:sz w:val="16"/>
          <w:szCs w:val="16"/>
        </w:rPr>
        <w:t>Henderson-Sellers, B, L, Constantine and I, Graham: Coupling and Cohesion (Towards a Valid Metrics Suite for Object-Oriented Analysis and Design). Object-Oriented Systems, 3(3), pp143-158, 1996.</w:t>
      </w:r>
    </w:p>
    <w:p w14:paraId="2B0CCC72" w14:textId="77777777" w:rsidR="00F77151" w:rsidRDefault="00F77151" w:rsidP="00F77151">
      <w:pPr>
        <w:numPr>
          <w:ilvl w:val="0"/>
          <w:numId w:val="35"/>
        </w:numPr>
        <w:shd w:val="clear" w:color="auto" w:fill="FAFAFA"/>
        <w:spacing w:before="100" w:beforeAutospacing="1" w:after="100" w:afterAutospacing="1"/>
        <w:rPr>
          <w:rFonts w:ascii="Verdana" w:hAnsi="Verdana"/>
          <w:color w:val="000000"/>
          <w:sz w:val="16"/>
          <w:szCs w:val="16"/>
        </w:rPr>
      </w:pPr>
      <w:r>
        <w:rPr>
          <w:rFonts w:ascii="Verdana" w:hAnsi="Verdana"/>
          <w:color w:val="000000"/>
          <w:sz w:val="16"/>
          <w:szCs w:val="16"/>
        </w:rPr>
        <w:t>Henderson-Sellers, 1996, Object-Oriented Metrics: Measures of Complexity, Prentice Hall.</w:t>
      </w:r>
    </w:p>
    <w:p w14:paraId="250C015D" w14:textId="77777777" w:rsidR="00F77151" w:rsidRDefault="00F77151" w:rsidP="00F77151">
      <w:pPr>
        <w:numPr>
          <w:ilvl w:val="0"/>
          <w:numId w:val="35"/>
        </w:numPr>
        <w:shd w:val="clear" w:color="auto" w:fill="FAFAFA"/>
        <w:spacing w:before="100" w:beforeAutospacing="1" w:after="100" w:afterAutospacing="1"/>
        <w:rPr>
          <w:rFonts w:ascii="Verdana" w:hAnsi="Verdana"/>
          <w:color w:val="000000"/>
          <w:sz w:val="16"/>
          <w:szCs w:val="16"/>
        </w:rPr>
      </w:pPr>
      <w:r>
        <w:rPr>
          <w:rFonts w:ascii="Verdana" w:hAnsi="Verdana"/>
          <w:color w:val="000000"/>
          <w:sz w:val="16"/>
          <w:szCs w:val="16"/>
        </w:rPr>
        <w:t>Roger Whitney: Course material. CS 696: Advanced OO.</w:t>
      </w:r>
      <w:r>
        <w:rPr>
          <w:rStyle w:val="apple-converted-space"/>
          <w:rFonts w:ascii="Verdana" w:hAnsi="Verdana"/>
          <w:color w:val="000000"/>
          <w:sz w:val="16"/>
          <w:szCs w:val="16"/>
        </w:rPr>
        <w:t> </w:t>
      </w:r>
      <w:hyperlink r:id="rId78" w:tgtFrame="_blank" w:history="1">
        <w:r>
          <w:rPr>
            <w:rStyle w:val="Hyperlink"/>
            <w:rFonts w:ascii="Verdana" w:hAnsi="Verdana"/>
            <w:sz w:val="16"/>
            <w:szCs w:val="16"/>
          </w:rPr>
          <w:t>Doc 6, Metrics</w:t>
        </w:r>
      </w:hyperlink>
      <w:r>
        <w:rPr>
          <w:rFonts w:ascii="Verdana" w:hAnsi="Verdana"/>
          <w:color w:val="000000"/>
          <w:sz w:val="16"/>
          <w:szCs w:val="16"/>
        </w:rPr>
        <w:t>. Spring Semester, 1997. San Diego State University.</w:t>
      </w:r>
      <w:r>
        <w:rPr>
          <w:rStyle w:val="apple-converted-space"/>
          <w:rFonts w:ascii="Verdana" w:hAnsi="Verdana"/>
          <w:color w:val="000000"/>
          <w:sz w:val="16"/>
          <w:szCs w:val="16"/>
        </w:rPr>
        <w:t> </w:t>
      </w:r>
    </w:p>
    <w:p w14:paraId="589D1F5B" w14:textId="77777777" w:rsidR="00F77151" w:rsidRDefault="00F77151" w:rsidP="00F77151">
      <w:pPr>
        <w:pStyle w:val="Heading2"/>
        <w:shd w:val="clear" w:color="auto" w:fill="FFFFFF"/>
        <w:spacing w:before="384" w:beforeAutospacing="0" w:after="192" w:afterAutospacing="0"/>
        <w:rPr>
          <w:rFonts w:ascii="Georgia" w:hAnsi="Georgia"/>
          <w:color w:val="000000"/>
          <w:sz w:val="26"/>
          <w:szCs w:val="26"/>
        </w:rPr>
      </w:pPr>
      <w:bookmarkStart w:id="5" w:name="TCC_LCC"/>
      <w:bookmarkEnd w:id="5"/>
      <w:r>
        <w:rPr>
          <w:rFonts w:ascii="Georgia" w:hAnsi="Georgia"/>
          <w:color w:val="000000"/>
          <w:sz w:val="26"/>
          <w:szCs w:val="26"/>
        </w:rPr>
        <w:t>TCC and LCC — Tight and Loose Class Cohesion</w:t>
      </w:r>
    </w:p>
    <w:p w14:paraId="1EC8C658"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 xml:space="preserve">The metrics TCC (Tight Class Cohesion) and LCC (Loose Class Cohesion) provide another way to measure the cohesion of a class. The TCC and LCC metrics are closely related to the idea of LCOM4, even though are </w:t>
      </w:r>
      <w:proofErr w:type="spellStart"/>
      <w:r>
        <w:rPr>
          <w:rFonts w:ascii="Verdana" w:hAnsi="Verdana"/>
          <w:color w:val="000000"/>
          <w:sz w:val="18"/>
          <w:szCs w:val="18"/>
        </w:rPr>
        <w:t>are</w:t>
      </w:r>
      <w:proofErr w:type="spellEnd"/>
      <w:r>
        <w:rPr>
          <w:rFonts w:ascii="Verdana" w:hAnsi="Verdana"/>
          <w:color w:val="000000"/>
          <w:sz w:val="18"/>
          <w:szCs w:val="18"/>
        </w:rPr>
        <w:t xml:space="preserve"> some differences. The higher TCC and LCC, the more cohesive and thus better the class.</w:t>
      </w:r>
    </w:p>
    <w:p w14:paraId="176DE11B"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 xml:space="preserve">For TCC and LCC we only consider visible methods (whereas the </w:t>
      </w:r>
      <w:proofErr w:type="spellStart"/>
      <w:r>
        <w:rPr>
          <w:rFonts w:ascii="Verdana" w:hAnsi="Verdana"/>
          <w:color w:val="000000"/>
          <w:sz w:val="18"/>
          <w:szCs w:val="18"/>
        </w:rPr>
        <w:t>LCOMx</w:t>
      </w:r>
      <w:proofErr w:type="spellEnd"/>
      <w:r>
        <w:rPr>
          <w:rFonts w:ascii="Verdana" w:hAnsi="Verdana"/>
          <w:color w:val="000000"/>
          <w:sz w:val="18"/>
          <w:szCs w:val="18"/>
        </w:rPr>
        <w:t xml:space="preserve"> metrics considered all methods). A method is visible unless it is Private. A method is visible also if it implements an interface or handles an event. In other respects, we use the same definition for a method as for LCOM4.</w:t>
      </w:r>
    </w:p>
    <w:p w14:paraId="6D61990E"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Which methods are related? Methods a and b are related if:</w:t>
      </w:r>
    </w:p>
    <w:p w14:paraId="54399C88" w14:textId="77777777" w:rsidR="00F77151" w:rsidRDefault="00F77151" w:rsidP="00F77151">
      <w:pPr>
        <w:numPr>
          <w:ilvl w:val="0"/>
          <w:numId w:val="36"/>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They both access the same class-level variable, or</w:t>
      </w:r>
    </w:p>
    <w:p w14:paraId="4136DD5B" w14:textId="77777777" w:rsidR="00F77151" w:rsidRDefault="00F77151" w:rsidP="00F77151">
      <w:pPr>
        <w:numPr>
          <w:ilvl w:val="0"/>
          <w:numId w:val="36"/>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The call trees starting at a and b access the same class-level variable.</w:t>
      </w:r>
      <w:r>
        <w:rPr>
          <w:rStyle w:val="apple-converted-space"/>
          <w:rFonts w:ascii="Verdana" w:hAnsi="Verdana"/>
          <w:color w:val="000000"/>
          <w:sz w:val="18"/>
          <w:szCs w:val="18"/>
        </w:rPr>
        <w:t> </w:t>
      </w:r>
      <w:r>
        <w:rPr>
          <w:rFonts w:ascii="Verdana" w:hAnsi="Verdana"/>
          <w:color w:val="000000"/>
          <w:sz w:val="18"/>
          <w:szCs w:val="18"/>
        </w:rPr>
        <w:br/>
      </w:r>
      <w:r>
        <w:rPr>
          <w:rFonts w:ascii="Verdana" w:hAnsi="Verdana"/>
          <w:color w:val="000000"/>
          <w:sz w:val="16"/>
          <w:szCs w:val="16"/>
        </w:rPr>
        <w:t>For the call trees we consider all procedures inside the class, including Private procedures. If a call goes outside the class, we stop following that call branch.</w:t>
      </w:r>
    </w:p>
    <w:p w14:paraId="70D6BEA0"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lastRenderedPageBreak/>
        <w:t>When 2 methods are related this way, we call them</w:t>
      </w:r>
      <w:r>
        <w:rPr>
          <w:rStyle w:val="apple-converted-space"/>
          <w:rFonts w:ascii="Verdana" w:hAnsi="Verdana"/>
          <w:color w:val="000000"/>
          <w:sz w:val="18"/>
          <w:szCs w:val="18"/>
        </w:rPr>
        <w:t> </w:t>
      </w:r>
      <w:r>
        <w:rPr>
          <w:rFonts w:ascii="Verdana" w:hAnsi="Verdana"/>
          <w:i/>
          <w:iCs/>
          <w:color w:val="000000"/>
          <w:sz w:val="18"/>
          <w:szCs w:val="18"/>
        </w:rPr>
        <w:t>directly connected</w:t>
      </w:r>
      <w:r>
        <w:rPr>
          <w:rFonts w:ascii="Verdana" w:hAnsi="Verdana"/>
          <w:color w:val="000000"/>
          <w:sz w:val="18"/>
          <w:szCs w:val="18"/>
        </w:rPr>
        <w:t>.</w:t>
      </w:r>
    </w:p>
    <w:p w14:paraId="795C06C5"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When 2 methods are not directly connected, but they are connected via other methods, we call them</w:t>
      </w:r>
      <w:r>
        <w:rPr>
          <w:rStyle w:val="apple-converted-space"/>
          <w:rFonts w:ascii="Verdana" w:hAnsi="Verdana"/>
          <w:color w:val="000000"/>
          <w:sz w:val="18"/>
          <w:szCs w:val="18"/>
        </w:rPr>
        <w:t> </w:t>
      </w:r>
      <w:r>
        <w:rPr>
          <w:rFonts w:ascii="Verdana" w:hAnsi="Verdana"/>
          <w:i/>
          <w:iCs/>
          <w:color w:val="000000"/>
          <w:sz w:val="18"/>
          <w:szCs w:val="18"/>
        </w:rPr>
        <w:t>indirectly connected</w:t>
      </w:r>
      <w:r>
        <w:rPr>
          <w:rFonts w:ascii="Verdana" w:hAnsi="Verdana"/>
          <w:color w:val="000000"/>
          <w:sz w:val="18"/>
          <w:szCs w:val="18"/>
        </w:rPr>
        <w:t>. Example:</w:t>
      </w:r>
      <w:r>
        <w:rPr>
          <w:rStyle w:val="apple-converted-space"/>
          <w:rFonts w:ascii="Verdana" w:hAnsi="Verdana"/>
          <w:color w:val="000000"/>
          <w:sz w:val="18"/>
          <w:szCs w:val="18"/>
        </w:rPr>
        <w:t> </w:t>
      </w:r>
      <w:r>
        <w:rPr>
          <w:rStyle w:val="nobr"/>
          <w:rFonts w:ascii="Verdana" w:hAnsi="Verdana"/>
          <w:color w:val="000000"/>
          <w:sz w:val="18"/>
          <w:szCs w:val="18"/>
        </w:rPr>
        <w:t>A - B - C</w:t>
      </w:r>
      <w:r>
        <w:rPr>
          <w:rStyle w:val="apple-converted-space"/>
          <w:rFonts w:ascii="Verdana" w:hAnsi="Verdana"/>
          <w:color w:val="000000"/>
          <w:sz w:val="18"/>
          <w:szCs w:val="18"/>
        </w:rPr>
        <w:t> </w:t>
      </w:r>
      <w:r>
        <w:rPr>
          <w:rFonts w:ascii="Verdana" w:hAnsi="Verdana"/>
          <w:color w:val="000000"/>
          <w:sz w:val="18"/>
          <w:szCs w:val="18"/>
        </w:rPr>
        <w:t>are direct connections. A is indirectly connected to C (via B).</w:t>
      </w:r>
    </w:p>
    <w:p w14:paraId="5A7C9D24" w14:textId="77777777" w:rsidR="00F77151" w:rsidRDefault="00F77151" w:rsidP="00F77151">
      <w:pPr>
        <w:pStyle w:val="Heading3"/>
        <w:shd w:val="clear" w:color="auto" w:fill="FFFFFF"/>
        <w:spacing w:before="384" w:after="192"/>
        <w:rPr>
          <w:rFonts w:ascii="Georgia" w:hAnsi="Georgia"/>
          <w:color w:val="000000"/>
          <w:sz w:val="22"/>
          <w:szCs w:val="22"/>
        </w:rPr>
      </w:pPr>
      <w:r>
        <w:rPr>
          <w:rFonts w:ascii="Georgia" w:hAnsi="Georgia"/>
          <w:color w:val="000000"/>
          <w:sz w:val="22"/>
          <w:szCs w:val="22"/>
        </w:rPr>
        <w:t>TCC and LCC definitions</w:t>
      </w:r>
    </w:p>
    <w:p w14:paraId="79A5455E" w14:textId="77777777" w:rsidR="00F77151" w:rsidRDefault="00F77151" w:rsidP="00F77151">
      <w:r>
        <w:rPr>
          <w:rStyle w:val="HTMLDefinition"/>
          <w:rFonts w:ascii="Verdana" w:eastAsiaTheme="majorEastAsia" w:hAnsi="Verdana"/>
          <w:b/>
          <w:bCs/>
          <w:i w:val="0"/>
          <w:iCs w:val="0"/>
          <w:color w:val="000066"/>
          <w:sz w:val="18"/>
          <w:szCs w:val="18"/>
          <w:shd w:val="clear" w:color="auto" w:fill="FFFFFF"/>
        </w:rPr>
        <w:t>NP = maximum number of possible connections= N * (N-1) / 2 where N is the number of methods</w:t>
      </w:r>
    </w:p>
    <w:p w14:paraId="54631870" w14:textId="77777777" w:rsidR="00F77151" w:rsidRDefault="00F77151" w:rsidP="00F77151">
      <w:r>
        <w:rPr>
          <w:rStyle w:val="HTMLDefinition"/>
          <w:rFonts w:ascii="Verdana" w:eastAsiaTheme="majorEastAsia" w:hAnsi="Verdana"/>
          <w:b/>
          <w:bCs/>
          <w:i w:val="0"/>
          <w:iCs w:val="0"/>
          <w:color w:val="000066"/>
          <w:sz w:val="18"/>
          <w:szCs w:val="18"/>
          <w:shd w:val="clear" w:color="auto" w:fill="FFFFFF"/>
        </w:rPr>
        <w:t xml:space="preserve">NDC = number of direct connections (number of edges in the connection </w:t>
      </w:r>
      <w:proofErr w:type="gramStart"/>
      <w:r>
        <w:rPr>
          <w:rStyle w:val="HTMLDefinition"/>
          <w:rFonts w:ascii="Verdana" w:eastAsiaTheme="majorEastAsia" w:hAnsi="Verdana"/>
          <w:b/>
          <w:bCs/>
          <w:i w:val="0"/>
          <w:iCs w:val="0"/>
          <w:color w:val="000066"/>
          <w:sz w:val="18"/>
          <w:szCs w:val="18"/>
          <w:shd w:val="clear" w:color="auto" w:fill="FFFFFF"/>
        </w:rPr>
        <w:t>graph)NID</w:t>
      </w:r>
      <w:proofErr w:type="gramEnd"/>
      <w:r>
        <w:rPr>
          <w:rStyle w:val="HTMLDefinition"/>
          <w:rFonts w:ascii="Verdana" w:eastAsiaTheme="majorEastAsia" w:hAnsi="Verdana"/>
          <w:b/>
          <w:bCs/>
          <w:i w:val="0"/>
          <w:iCs w:val="0"/>
          <w:color w:val="000066"/>
          <w:sz w:val="18"/>
          <w:szCs w:val="18"/>
          <w:shd w:val="clear" w:color="auto" w:fill="FFFFFF"/>
        </w:rPr>
        <w:t xml:space="preserve"> = number of indirect connections</w:t>
      </w:r>
    </w:p>
    <w:p w14:paraId="78AD731A" w14:textId="77777777" w:rsidR="00F77151" w:rsidRDefault="00F77151" w:rsidP="00F77151">
      <w:r>
        <w:rPr>
          <w:rStyle w:val="HTMLDefinition"/>
          <w:rFonts w:ascii="Verdana" w:eastAsiaTheme="majorEastAsia" w:hAnsi="Verdana"/>
          <w:b/>
          <w:bCs/>
          <w:i w:val="0"/>
          <w:iCs w:val="0"/>
          <w:color w:val="000066"/>
          <w:sz w:val="18"/>
          <w:szCs w:val="18"/>
          <w:shd w:val="clear" w:color="auto" w:fill="FFFFFF"/>
        </w:rPr>
        <w:t>Tight class cohesion TCC = NDC/</w:t>
      </w:r>
      <w:proofErr w:type="spellStart"/>
      <w:r>
        <w:rPr>
          <w:rStyle w:val="HTMLDefinition"/>
          <w:rFonts w:ascii="Verdana" w:eastAsiaTheme="majorEastAsia" w:hAnsi="Verdana"/>
          <w:b/>
          <w:bCs/>
          <w:i w:val="0"/>
          <w:iCs w:val="0"/>
          <w:color w:val="000066"/>
          <w:sz w:val="18"/>
          <w:szCs w:val="18"/>
          <w:shd w:val="clear" w:color="auto" w:fill="FFFFFF"/>
        </w:rPr>
        <w:t>NPLoose</w:t>
      </w:r>
      <w:proofErr w:type="spellEnd"/>
      <w:r>
        <w:rPr>
          <w:rStyle w:val="HTMLDefinition"/>
          <w:rFonts w:ascii="Verdana" w:eastAsiaTheme="majorEastAsia" w:hAnsi="Verdana"/>
          <w:b/>
          <w:bCs/>
          <w:i w:val="0"/>
          <w:iCs w:val="0"/>
          <w:color w:val="000066"/>
          <w:sz w:val="18"/>
          <w:szCs w:val="18"/>
          <w:shd w:val="clear" w:color="auto" w:fill="FFFFFF"/>
        </w:rPr>
        <w:t xml:space="preserve"> class cohesion LCC = (NDC+NIC)/NP</w:t>
      </w:r>
    </w:p>
    <w:p w14:paraId="3125944C"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 xml:space="preserve">TCC is in the range </w:t>
      </w:r>
      <w:proofErr w:type="gramStart"/>
      <w:r>
        <w:rPr>
          <w:rFonts w:ascii="Verdana" w:hAnsi="Verdana"/>
          <w:color w:val="000000"/>
          <w:sz w:val="18"/>
          <w:szCs w:val="18"/>
        </w:rPr>
        <w:t>0..</w:t>
      </w:r>
      <w:proofErr w:type="gramEnd"/>
      <w:r>
        <w:rPr>
          <w:rFonts w:ascii="Verdana" w:hAnsi="Verdana"/>
          <w:color w:val="000000"/>
          <w:sz w:val="18"/>
          <w:szCs w:val="18"/>
        </w:rPr>
        <w:t>1.</w:t>
      </w:r>
      <w:r>
        <w:rPr>
          <w:rFonts w:ascii="Verdana" w:hAnsi="Verdana"/>
          <w:color w:val="000000"/>
          <w:sz w:val="18"/>
          <w:szCs w:val="18"/>
        </w:rPr>
        <w:br/>
        <w:t>LCC is in the range 0..1. TCC&lt;=LCC.</w:t>
      </w:r>
      <w:r>
        <w:rPr>
          <w:rFonts w:ascii="Verdana" w:hAnsi="Verdana"/>
          <w:color w:val="000000"/>
          <w:sz w:val="18"/>
          <w:szCs w:val="18"/>
        </w:rPr>
        <w:br/>
        <w:t>The higher TCC and LCC, the more cohesive the class is.</w:t>
      </w:r>
    </w:p>
    <w:p w14:paraId="09B6F829"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What are good or bad values? According to the authors, TCC&lt;0.5 and LCC&lt;0.5 are considered non-cohesive classes. LCC=0.8 is considered "quite cohesive". TCC=LCC=1 is a maximally cohesive class: all methods are connected.</w:t>
      </w:r>
    </w:p>
    <w:p w14:paraId="4B5AFA7C" w14:textId="77777777" w:rsidR="00F77151" w:rsidRDefault="00F77151" w:rsidP="00F77151">
      <w:pPr>
        <w:shd w:val="clear" w:color="auto" w:fill="FAFAFA"/>
        <w:rPr>
          <w:rFonts w:ascii="Verdana" w:hAnsi="Verdana"/>
          <w:color w:val="000000"/>
          <w:sz w:val="16"/>
          <w:szCs w:val="16"/>
        </w:rPr>
      </w:pPr>
      <w:r>
        <w:rPr>
          <w:rFonts w:ascii="Verdana" w:hAnsi="Verdana"/>
          <w:color w:val="000000"/>
          <w:sz w:val="16"/>
          <w:szCs w:val="16"/>
        </w:rPr>
        <w:t xml:space="preserve">As the authors </w:t>
      </w:r>
      <w:proofErr w:type="spellStart"/>
      <w:r>
        <w:rPr>
          <w:rFonts w:ascii="Verdana" w:hAnsi="Verdana"/>
          <w:color w:val="000000"/>
          <w:sz w:val="16"/>
          <w:szCs w:val="16"/>
        </w:rPr>
        <w:t>Bieman</w:t>
      </w:r>
      <w:proofErr w:type="spellEnd"/>
      <w:r>
        <w:rPr>
          <w:rFonts w:ascii="Verdana" w:hAnsi="Verdana"/>
          <w:color w:val="000000"/>
          <w:sz w:val="16"/>
          <w:szCs w:val="16"/>
        </w:rPr>
        <w:t xml:space="preserve"> &amp; Kang stated: If a class is designed in ad hoc manner and unrelated components are included in the class, the class represents more than one concept and does not model an entity. A class designed so that it is a model of more than one entity will have more than one group of connections in the class. The cohesion value of such a class is likely to be less than 0.5.</w:t>
      </w:r>
    </w:p>
    <w:p w14:paraId="7C484CB9"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LCC tells the overall connectedness. It depends on the number of methods and how they group together.</w:t>
      </w:r>
    </w:p>
    <w:p w14:paraId="7CB441B3" w14:textId="77777777" w:rsidR="00F77151" w:rsidRDefault="00F77151" w:rsidP="00F77151">
      <w:pPr>
        <w:numPr>
          <w:ilvl w:val="0"/>
          <w:numId w:val="37"/>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LCC=1, all the methods in the class are connected, either directly or indirectly. This is the cohesive case.</w:t>
      </w:r>
    </w:p>
    <w:p w14:paraId="2A4970D5" w14:textId="77777777" w:rsidR="00F77151" w:rsidRDefault="00F77151" w:rsidP="00F77151">
      <w:pPr>
        <w:numPr>
          <w:ilvl w:val="0"/>
          <w:numId w:val="37"/>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LCC&lt;1, there are 2 or more unconnected method groups. The class is not cohesive. You may want to review these classes to see why it is so. Methods can be unconnected because they access no class-level variables or because they access totally different variables.</w:t>
      </w:r>
    </w:p>
    <w:p w14:paraId="5E7A5825" w14:textId="77777777" w:rsidR="00F77151" w:rsidRDefault="00F77151" w:rsidP="00F77151">
      <w:pPr>
        <w:numPr>
          <w:ilvl w:val="0"/>
          <w:numId w:val="37"/>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LCC=0, all methods are totally unconnected. This is the non-cohesive case.</w:t>
      </w:r>
    </w:p>
    <w:p w14:paraId="16946932"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TCC tells the "connection density", so to speak (while LCC is only affected by whether the methods are connected at all).</w:t>
      </w:r>
    </w:p>
    <w:p w14:paraId="56947044" w14:textId="77777777" w:rsidR="00F77151" w:rsidRDefault="00F77151" w:rsidP="00F77151">
      <w:pPr>
        <w:numPr>
          <w:ilvl w:val="0"/>
          <w:numId w:val="38"/>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TCC=LCC=1 is the maximally cohesive class where all methods are directly connected to each other.</w:t>
      </w:r>
    </w:p>
    <w:p w14:paraId="17A3B706" w14:textId="77777777" w:rsidR="00F77151" w:rsidRDefault="00F77151" w:rsidP="00F77151">
      <w:pPr>
        <w:numPr>
          <w:ilvl w:val="0"/>
          <w:numId w:val="38"/>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TCC=LCC&lt;1, all existing connections are direct (even though not all methods are connected).</w:t>
      </w:r>
    </w:p>
    <w:p w14:paraId="7EB11E3E" w14:textId="77777777" w:rsidR="00F77151" w:rsidRDefault="00F77151" w:rsidP="00F77151">
      <w:pPr>
        <w:numPr>
          <w:ilvl w:val="0"/>
          <w:numId w:val="38"/>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TCC&lt;LCC, the "connection density" is lower than what it could be in theory. Not all methods are directly connected with each other. For example, A &amp; B are connected through variable x and B &amp; C through variable y. A and C do not share a variable, but they are indirectly connected via B.</w:t>
      </w:r>
    </w:p>
    <w:p w14:paraId="6BE23226" w14:textId="77777777" w:rsidR="00F77151" w:rsidRDefault="00F77151" w:rsidP="00F77151">
      <w:pPr>
        <w:numPr>
          <w:ilvl w:val="0"/>
          <w:numId w:val="38"/>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When TCC=0 (and LCC=0), the class is totally non-cohesive and all the methods are totally unconnected.</w:t>
      </w:r>
    </w:p>
    <w:p w14:paraId="5FAABEEF" w14:textId="28C2C500"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lastRenderedPageBreak/>
        <w:fldChar w:fldCharType="begin"/>
      </w:r>
      <w:r>
        <w:rPr>
          <w:rFonts w:ascii="Verdana" w:hAnsi="Verdana"/>
          <w:color w:val="000000"/>
          <w:sz w:val="18"/>
          <w:szCs w:val="18"/>
        </w:rPr>
        <w:instrText xml:space="preserve"> INCLUDEPICTURE "/var/folders/zp/brxbh4t57qjblppffylwkzp40000gn/T/com.microsoft.Word/WebArchiveCopyPasteTempFiles/pm-oo-tcc-lcc.gif" \* MERGEFORMATINET </w:instrText>
      </w:r>
      <w:r>
        <w:rPr>
          <w:rFonts w:ascii="Verdana" w:hAnsi="Verdana"/>
          <w:color w:val="000000"/>
          <w:sz w:val="18"/>
          <w:szCs w:val="18"/>
        </w:rPr>
        <w:fldChar w:fldCharType="separate"/>
      </w:r>
      <w:r>
        <w:rPr>
          <w:rFonts w:ascii="Verdana" w:hAnsi="Verdana"/>
          <w:noProof/>
          <w:color w:val="000000"/>
          <w:sz w:val="18"/>
          <w:szCs w:val="18"/>
        </w:rPr>
        <w:drawing>
          <wp:inline distT="0" distB="0" distL="0" distR="0" wp14:anchorId="5EFA1BBA" wp14:editId="57DBDD39">
            <wp:extent cx="5727700" cy="2730500"/>
            <wp:effectExtent l="0" t="0" r="0" b="0"/>
            <wp:docPr id="54" name="Picture 54" descr="TCC/LCC cohes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CC/LCC cohesion examp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2730500"/>
                    </a:xfrm>
                    <a:prstGeom prst="rect">
                      <a:avLst/>
                    </a:prstGeom>
                    <a:noFill/>
                    <a:ln>
                      <a:noFill/>
                    </a:ln>
                  </pic:spPr>
                </pic:pic>
              </a:graphicData>
            </a:graphic>
          </wp:inline>
        </w:drawing>
      </w:r>
      <w:r>
        <w:rPr>
          <w:rFonts w:ascii="Verdana" w:hAnsi="Verdana"/>
          <w:color w:val="000000"/>
          <w:sz w:val="18"/>
          <w:szCs w:val="18"/>
        </w:rPr>
        <w:fldChar w:fldCharType="end"/>
      </w:r>
    </w:p>
    <w:p w14:paraId="346BBCA7" w14:textId="77777777"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t>This example (left) shows the same class as above. The connections considered are marked with thick violet lines. A and B are connected via variable x. C and D are connected via variable y. E is not connected because its call tree doesn't access any variables. There are 2 direct ("tight") connections. There are no additional indirect connections this time.</w:t>
      </w:r>
    </w:p>
    <w:p w14:paraId="243126BD" w14:textId="77777777" w:rsidR="00F77151" w:rsidRDefault="00F77151" w:rsidP="00F77151">
      <w:pPr>
        <w:pStyle w:val="NormalWeb"/>
        <w:shd w:val="clear" w:color="auto" w:fill="F8F8F8"/>
        <w:rPr>
          <w:rFonts w:ascii="Verdana" w:hAnsi="Verdana"/>
          <w:color w:val="000000"/>
          <w:sz w:val="18"/>
          <w:szCs w:val="18"/>
        </w:rPr>
      </w:pPr>
      <w:r>
        <w:rPr>
          <w:rFonts w:ascii="Verdana" w:hAnsi="Verdana"/>
          <w:color w:val="000000"/>
          <w:sz w:val="18"/>
          <w:szCs w:val="18"/>
        </w:rPr>
        <w:t>On the right, we made C access x to increase cohesion. Now {A, B, C} are directly connected via x. C and D are still connected via y and E stays unconnected. There are 4 direct connections, thus TCC=4/10. The indirect connections are A–D and B–D. Thus, LCC</w:t>
      </w:r>
      <w:proofErr w:type="gramStart"/>
      <w:r>
        <w:rPr>
          <w:rFonts w:ascii="Verdana" w:hAnsi="Verdana"/>
          <w:color w:val="000000"/>
          <w:sz w:val="18"/>
          <w:szCs w:val="18"/>
        </w:rPr>
        <w:t>=(</w:t>
      </w:r>
      <w:proofErr w:type="gramEnd"/>
      <w:r>
        <w:rPr>
          <w:rFonts w:ascii="Verdana" w:hAnsi="Verdana"/>
          <w:color w:val="000000"/>
          <w:sz w:val="18"/>
          <w:szCs w:val="18"/>
        </w:rPr>
        <w:t>4+2)/10=6/10.</w:t>
      </w:r>
    </w:p>
    <w:p w14:paraId="0CA7F2DC" w14:textId="77777777" w:rsidR="00F77151" w:rsidRDefault="00F77151" w:rsidP="00F77151">
      <w:pPr>
        <w:pStyle w:val="readings"/>
        <w:shd w:val="clear" w:color="auto" w:fill="FFFFFF"/>
        <w:spacing w:after="0" w:afterAutospacing="0"/>
        <w:rPr>
          <w:rFonts w:ascii="Verdana" w:hAnsi="Verdana"/>
          <w:b/>
          <w:bCs/>
          <w:color w:val="000000"/>
          <w:sz w:val="18"/>
          <w:szCs w:val="18"/>
        </w:rPr>
      </w:pPr>
      <w:r>
        <w:rPr>
          <w:rFonts w:ascii="Verdana" w:hAnsi="Verdana"/>
          <w:b/>
          <w:bCs/>
          <w:color w:val="000000"/>
          <w:sz w:val="18"/>
          <w:szCs w:val="18"/>
        </w:rPr>
        <w:t>TCC/LCC readings</w:t>
      </w:r>
    </w:p>
    <w:p w14:paraId="221C9F5D" w14:textId="77777777" w:rsidR="00F77151" w:rsidRDefault="00F77151" w:rsidP="00F77151">
      <w:pPr>
        <w:numPr>
          <w:ilvl w:val="0"/>
          <w:numId w:val="39"/>
        </w:numPr>
        <w:shd w:val="clear" w:color="auto" w:fill="FFFFFF"/>
        <w:spacing w:before="100" w:beforeAutospacing="1" w:after="100" w:afterAutospacing="1"/>
        <w:rPr>
          <w:rFonts w:ascii="Verdana" w:hAnsi="Verdana"/>
          <w:color w:val="000000"/>
          <w:sz w:val="16"/>
          <w:szCs w:val="16"/>
        </w:rPr>
      </w:pPr>
      <w:proofErr w:type="spellStart"/>
      <w:r>
        <w:rPr>
          <w:rFonts w:ascii="Verdana" w:hAnsi="Verdana"/>
          <w:color w:val="000000"/>
          <w:sz w:val="16"/>
          <w:szCs w:val="16"/>
        </w:rPr>
        <w:t>Bieman</w:t>
      </w:r>
      <w:proofErr w:type="spellEnd"/>
      <w:r>
        <w:rPr>
          <w:rFonts w:ascii="Verdana" w:hAnsi="Verdana"/>
          <w:color w:val="000000"/>
          <w:sz w:val="16"/>
          <w:szCs w:val="16"/>
        </w:rPr>
        <w:t>, James M. &amp; Kang, Byung-</w:t>
      </w:r>
      <w:proofErr w:type="spellStart"/>
      <w:r>
        <w:rPr>
          <w:rFonts w:ascii="Verdana" w:hAnsi="Verdana"/>
          <w:color w:val="000000"/>
          <w:sz w:val="16"/>
          <w:szCs w:val="16"/>
        </w:rPr>
        <w:t>Kyoo</w:t>
      </w:r>
      <w:proofErr w:type="spellEnd"/>
      <w:r>
        <w:rPr>
          <w:rFonts w:ascii="Verdana" w:hAnsi="Verdana"/>
          <w:color w:val="000000"/>
          <w:sz w:val="16"/>
          <w:szCs w:val="16"/>
        </w:rPr>
        <w:t>:</w:t>
      </w:r>
      <w:r>
        <w:rPr>
          <w:rStyle w:val="apple-converted-space"/>
          <w:rFonts w:ascii="Verdana" w:hAnsi="Verdana"/>
          <w:color w:val="000000"/>
          <w:sz w:val="16"/>
          <w:szCs w:val="16"/>
        </w:rPr>
        <w:t> </w:t>
      </w:r>
      <w:hyperlink r:id="rId80" w:tgtFrame="_blank" w:history="1">
        <w:r>
          <w:rPr>
            <w:rStyle w:val="Hyperlink"/>
            <w:rFonts w:ascii="Verdana" w:hAnsi="Verdana"/>
            <w:sz w:val="16"/>
            <w:szCs w:val="16"/>
          </w:rPr>
          <w:t>Cohesion and reuse in an object-oriented system</w:t>
        </w:r>
      </w:hyperlink>
      <w:r>
        <w:rPr>
          <w:rFonts w:ascii="Verdana" w:hAnsi="Verdana"/>
          <w:color w:val="000000"/>
          <w:sz w:val="16"/>
          <w:szCs w:val="16"/>
        </w:rPr>
        <w:t>. Proceedings of the 1995 Symposium on Software. Pages: 259 - 262. ISSN:0163-5948. ACM Press, New York, NY, USA. (The original definition of TCC and LCC.)</w:t>
      </w:r>
    </w:p>
    <w:p w14:paraId="3F1A8A87" w14:textId="77777777" w:rsidR="00F77151" w:rsidRDefault="00F77151" w:rsidP="00F77151">
      <w:pPr>
        <w:pStyle w:val="Heading2"/>
        <w:shd w:val="clear" w:color="auto" w:fill="FFFFFF"/>
        <w:spacing w:before="384" w:beforeAutospacing="0" w:after="192" w:afterAutospacing="0"/>
        <w:rPr>
          <w:rFonts w:ascii="Georgia" w:hAnsi="Georgia"/>
          <w:color w:val="000000"/>
          <w:sz w:val="26"/>
          <w:szCs w:val="26"/>
        </w:rPr>
      </w:pPr>
      <w:r>
        <w:rPr>
          <w:rFonts w:ascii="Georgia" w:hAnsi="Georgia"/>
          <w:color w:val="000000"/>
          <w:sz w:val="26"/>
          <w:szCs w:val="26"/>
        </w:rPr>
        <w:t>Differences between LCOM4 and TCC/LCC</w:t>
      </w:r>
    </w:p>
    <w:p w14:paraId="78412B6A" w14:textId="77777777" w:rsidR="00F77151" w:rsidRDefault="00F77151" w:rsidP="00F77151">
      <w:pPr>
        <w:numPr>
          <w:ilvl w:val="0"/>
          <w:numId w:val="40"/>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High LCOM4 means non-cohesive class. LCOM4=1 is best. Higher values are non-cohesive.</w:t>
      </w:r>
    </w:p>
    <w:p w14:paraId="772B818F" w14:textId="77777777" w:rsidR="00F77151" w:rsidRDefault="00F77151" w:rsidP="00F77151">
      <w:pPr>
        <w:numPr>
          <w:ilvl w:val="0"/>
          <w:numId w:val="40"/>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High TCC and LCC means cohesive class. TCC=LCC=1 is best. Lower values are less cohesive.</w:t>
      </w:r>
    </w:p>
    <w:p w14:paraId="5B16351F" w14:textId="77777777" w:rsidR="00F77151" w:rsidRDefault="00F77151" w:rsidP="00F77151">
      <w:pPr>
        <w:numPr>
          <w:ilvl w:val="0"/>
          <w:numId w:val="40"/>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Auxiliary methods (leaf methods that don't access variables) are treated differently. LCOM4 accepts them as cohesive methods. TCC and LCC consider them non-cohesive. See method E in the examples above.</w:t>
      </w:r>
    </w:p>
    <w:p w14:paraId="7E00CEEF" w14:textId="77777777" w:rsidR="00F77151" w:rsidRDefault="00F77151" w:rsidP="00F77151">
      <w:pPr>
        <w:pStyle w:val="Heading2"/>
        <w:shd w:val="clear" w:color="auto" w:fill="FFFFFF"/>
        <w:spacing w:before="384" w:beforeAutospacing="0" w:after="192" w:afterAutospacing="0"/>
        <w:rPr>
          <w:rFonts w:ascii="Georgia" w:hAnsi="Georgia"/>
          <w:color w:val="000000"/>
          <w:sz w:val="26"/>
          <w:szCs w:val="26"/>
        </w:rPr>
      </w:pPr>
      <w:r>
        <w:rPr>
          <w:rFonts w:ascii="Georgia" w:hAnsi="Georgia"/>
          <w:color w:val="000000"/>
          <w:sz w:val="26"/>
          <w:szCs w:val="26"/>
        </w:rPr>
        <w:t>Validity of cohesion</w:t>
      </w:r>
    </w:p>
    <w:p w14:paraId="000F9D84"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Is data cohesion the right kind of cohesion? Should the data and the methods in a class be related? If your answer is yes, these cohesion measures are the right choice for you. If, on the other hand, you don't care about that, you don't need these metrics.</w:t>
      </w:r>
    </w:p>
    <w:p w14:paraId="721A79A3" w14:textId="77777777" w:rsidR="00F77151" w:rsidRDefault="00F77151" w:rsidP="00F77151">
      <w:pPr>
        <w:pStyle w:val="NormalWeb"/>
        <w:shd w:val="clear" w:color="auto" w:fill="FFFFFF"/>
        <w:rPr>
          <w:rFonts w:ascii="Verdana" w:hAnsi="Verdana"/>
          <w:color w:val="000000"/>
          <w:sz w:val="18"/>
          <w:szCs w:val="18"/>
        </w:rPr>
      </w:pPr>
      <w:r>
        <w:rPr>
          <w:rFonts w:ascii="Verdana" w:hAnsi="Verdana"/>
          <w:color w:val="000000"/>
          <w:sz w:val="18"/>
          <w:szCs w:val="18"/>
        </w:rPr>
        <w:t>There are several ways to design good classes with low cohesion. Here are some examples:</w:t>
      </w:r>
    </w:p>
    <w:p w14:paraId="7CB95441" w14:textId="77777777" w:rsidR="00F77151" w:rsidRDefault="00F77151" w:rsidP="00F77151">
      <w:pPr>
        <w:numPr>
          <w:ilvl w:val="0"/>
          <w:numId w:val="4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 class groups related methods, not data. If you use classes as a way to group auxiliary procedures that don't work on class-level data, the cohesion is low. This is a viable, cohesive way to code, but not cohesive in the "connected via data" sense.</w:t>
      </w:r>
    </w:p>
    <w:p w14:paraId="6CE23AC5" w14:textId="77777777" w:rsidR="00F77151" w:rsidRDefault="00F77151" w:rsidP="00F77151">
      <w:pPr>
        <w:numPr>
          <w:ilvl w:val="0"/>
          <w:numId w:val="4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 class groups related methods operating on different data. The methods perform related functionalities, but the cohesion is low as they are not connected via data.</w:t>
      </w:r>
    </w:p>
    <w:p w14:paraId="3DF58CD4" w14:textId="77777777" w:rsidR="00F77151" w:rsidRDefault="00F77151" w:rsidP="00F77151">
      <w:pPr>
        <w:numPr>
          <w:ilvl w:val="0"/>
          <w:numId w:val="4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lastRenderedPageBreak/>
        <w:t>A class provides stateless methods in addition to methods operating on data. The stateless methods are not connected to the data methods and cohesion is low.</w:t>
      </w:r>
    </w:p>
    <w:p w14:paraId="10288533" w14:textId="77777777" w:rsidR="00F77151" w:rsidRDefault="00F77151" w:rsidP="00F77151">
      <w:pPr>
        <w:numPr>
          <w:ilvl w:val="0"/>
          <w:numId w:val="4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 class provides no data storage. It is a stateless class with minimal cohesion. Such a class could well be written as a standard module, but if you prefer classes instead of modules, the low cohesion is not a problem, but a choice.</w:t>
      </w:r>
    </w:p>
    <w:p w14:paraId="7D8AA361" w14:textId="77777777" w:rsidR="00F77151" w:rsidRDefault="00F77151" w:rsidP="00F77151">
      <w:pPr>
        <w:numPr>
          <w:ilvl w:val="0"/>
          <w:numId w:val="41"/>
        </w:numPr>
        <w:shd w:val="clear" w:color="auto" w:fill="FFFFFF"/>
        <w:spacing w:before="100" w:beforeAutospacing="1" w:after="100" w:afterAutospacing="1"/>
        <w:rPr>
          <w:rFonts w:ascii="Verdana" w:hAnsi="Verdana"/>
          <w:color w:val="000000"/>
          <w:sz w:val="18"/>
          <w:szCs w:val="18"/>
        </w:rPr>
      </w:pPr>
      <w:r>
        <w:rPr>
          <w:rFonts w:ascii="Verdana" w:hAnsi="Verdana"/>
          <w:color w:val="000000"/>
          <w:sz w:val="18"/>
          <w:szCs w:val="18"/>
        </w:rPr>
        <w:t>A class provides storage only. If you use a class as a place to store and retrieve related data, but the class doesn't act on the data, its cohesion can be low. Consider a class that encapsulates 3 variables and provides 3 properties to access each of these 3 variables. Such a class displays low cohesion, even though it is well designed. The class could well be split into 3 small classes, yet this may not make any sense.</w:t>
      </w:r>
    </w:p>
    <w:p w14:paraId="4AAAC6BC" w14:textId="77777777" w:rsidR="00F77151" w:rsidRDefault="00F77151" w:rsidP="00F77151"/>
    <w:p w14:paraId="2B40720F" w14:textId="1F04F542" w:rsidR="00F77151" w:rsidRPr="00F77151" w:rsidRDefault="00F77151" w:rsidP="00804353">
      <w:pPr>
        <w:rPr>
          <w:b/>
        </w:rPr>
      </w:pPr>
      <w:r w:rsidRPr="00F77151">
        <w:rPr>
          <w:b/>
        </w:rPr>
        <w:t>Additional Measure of Quality</w:t>
      </w:r>
    </w:p>
    <w:p w14:paraId="1C41B00F" w14:textId="1F0BE314" w:rsidR="00F77151" w:rsidRDefault="00F77151" w:rsidP="00804353"/>
    <w:p w14:paraId="26132F83" w14:textId="4B0F8FE3" w:rsidR="00F77151" w:rsidRDefault="00F77151" w:rsidP="00804353">
      <w:r>
        <w:t>Defect Density</w:t>
      </w:r>
    </w:p>
    <w:p w14:paraId="0CEE3BB7" w14:textId="0A930965" w:rsidR="00F77151" w:rsidRDefault="00F77151" w:rsidP="00804353">
      <w:r>
        <w:t>Cyclomatic Complexity</w:t>
      </w:r>
    </w:p>
    <w:p w14:paraId="6AED64EB" w14:textId="277B58C3" w:rsidR="00F77151" w:rsidRDefault="00F77151" w:rsidP="00804353">
      <w:r>
        <w:t>Cognitive Complexity</w:t>
      </w:r>
    </w:p>
    <w:p w14:paraId="5DABE357" w14:textId="6C559E90" w:rsidR="00F77151" w:rsidRDefault="00F77151" w:rsidP="00804353">
      <w:r>
        <w:t>Maintainability Rating</w:t>
      </w:r>
    </w:p>
    <w:p w14:paraId="454168F8" w14:textId="3F1A309D" w:rsidR="00F77151" w:rsidRDefault="00F77151" w:rsidP="00804353">
      <w:r>
        <w:t>Coupling Factor</w:t>
      </w:r>
    </w:p>
    <w:p w14:paraId="09DF8E7E" w14:textId="1017C25E" w:rsidR="00F77151" w:rsidRDefault="00F77151" w:rsidP="00804353">
      <w:r>
        <w:t>Lack of Documentation</w:t>
      </w:r>
    </w:p>
    <w:p w14:paraId="01B017B2" w14:textId="5B89A688" w:rsidR="00F77151" w:rsidRDefault="00F77151" w:rsidP="00804353"/>
    <w:p w14:paraId="4AC6A951" w14:textId="47EB1CC9" w:rsidR="00F77151" w:rsidRPr="00F77151" w:rsidRDefault="00F77151" w:rsidP="00804353">
      <w:pPr>
        <w:rPr>
          <w:b/>
        </w:rPr>
      </w:pPr>
      <w:r w:rsidRPr="00F77151">
        <w:rPr>
          <w:b/>
        </w:rPr>
        <w:t>Defect Density</w:t>
      </w:r>
    </w:p>
    <w:p w14:paraId="55F3A546" w14:textId="6219AD27" w:rsidR="00F77151" w:rsidRDefault="00F77151" w:rsidP="00F77151">
      <w:pPr>
        <w:pStyle w:val="ListParagraph"/>
        <w:numPr>
          <w:ilvl w:val="0"/>
          <w:numId w:val="42"/>
        </w:numPr>
      </w:pPr>
      <w:r>
        <w:t>One of many post mortem quality metrics</w:t>
      </w:r>
    </w:p>
    <w:p w14:paraId="0E14A5FC" w14:textId="0B32FB8E" w:rsidR="00F77151" w:rsidRDefault="00F77151" w:rsidP="00F77151">
      <w:pPr>
        <w:pStyle w:val="ListParagraph"/>
        <w:numPr>
          <w:ilvl w:val="0"/>
          <w:numId w:val="42"/>
        </w:numPr>
      </w:pPr>
      <w:r>
        <w:t>Defect count found divided by number of lines of code</w:t>
      </w:r>
    </w:p>
    <w:p w14:paraId="3DE92AE3" w14:textId="459ADB0B" w:rsidR="00F77151" w:rsidRDefault="00F77151" w:rsidP="00F77151">
      <w:pPr>
        <w:pStyle w:val="ListParagraph"/>
        <w:numPr>
          <w:ilvl w:val="0"/>
          <w:numId w:val="42"/>
        </w:numPr>
      </w:pPr>
      <w:r>
        <w:t>Quick check of quality between classes</w:t>
      </w:r>
    </w:p>
    <w:p w14:paraId="60D21E1E" w14:textId="77DA5F07" w:rsidR="00F77151" w:rsidRDefault="00F77151" w:rsidP="00804353"/>
    <w:p w14:paraId="2167CADC" w14:textId="537E0AAC" w:rsidR="00F77151" w:rsidRPr="00F77151" w:rsidRDefault="00F77151" w:rsidP="00F77151">
      <w:pPr>
        <w:rPr>
          <w:b/>
        </w:rPr>
      </w:pPr>
      <w:r w:rsidRPr="00F77151">
        <w:rPr>
          <w:b/>
        </w:rPr>
        <w:t>Cyclomatic Complexity</w:t>
      </w:r>
    </w:p>
    <w:p w14:paraId="0F7C9299" w14:textId="4C95C82A" w:rsidR="00F77151" w:rsidRDefault="00F77151" w:rsidP="00F77151">
      <w:pPr>
        <w:pStyle w:val="ListParagraph"/>
        <w:numPr>
          <w:ilvl w:val="0"/>
          <w:numId w:val="42"/>
        </w:numPr>
      </w:pPr>
      <w:r>
        <w:t>Complexity determined by the number of paths in a method</w:t>
      </w:r>
    </w:p>
    <w:p w14:paraId="292CCFDF" w14:textId="11E3775E" w:rsidR="00F77151" w:rsidRDefault="00F77151" w:rsidP="00F77151">
      <w:pPr>
        <w:pStyle w:val="ListParagraph"/>
        <w:numPr>
          <w:ilvl w:val="0"/>
          <w:numId w:val="42"/>
        </w:numPr>
      </w:pPr>
      <w:r>
        <w:t>All functions start with 1</w:t>
      </w:r>
    </w:p>
    <w:p w14:paraId="5E66FB42" w14:textId="72FF7894" w:rsidR="00F77151" w:rsidRDefault="00F77151" w:rsidP="00F77151">
      <w:pPr>
        <w:pStyle w:val="ListParagraph"/>
        <w:numPr>
          <w:ilvl w:val="0"/>
          <w:numId w:val="42"/>
        </w:numPr>
      </w:pPr>
      <w:r>
        <w:t>Add one for each control flow split (if/while/for… etc)</w:t>
      </w:r>
    </w:p>
    <w:p w14:paraId="4DB9048E" w14:textId="77777777" w:rsidR="00F77151" w:rsidRDefault="00F77151" w:rsidP="00804353"/>
    <w:p w14:paraId="595A9A00" w14:textId="77777777" w:rsidR="00F77151" w:rsidRPr="00F77151" w:rsidRDefault="00F77151" w:rsidP="00F77151">
      <w:pPr>
        <w:rPr>
          <w:b/>
        </w:rPr>
      </w:pPr>
      <w:r w:rsidRPr="00F77151">
        <w:rPr>
          <w:b/>
        </w:rPr>
        <w:t>Cognitive Complexity</w:t>
      </w:r>
    </w:p>
    <w:p w14:paraId="4424609D" w14:textId="6820ED38" w:rsidR="00804353" w:rsidRDefault="00F77151" w:rsidP="00F77151">
      <w:pPr>
        <w:pStyle w:val="ListParagraph"/>
        <w:numPr>
          <w:ilvl w:val="0"/>
          <w:numId w:val="42"/>
        </w:numPr>
      </w:pPr>
      <w:r>
        <w:t>An extension of cyclomatic complexity</w:t>
      </w:r>
    </w:p>
    <w:p w14:paraId="523967BE" w14:textId="5FC7C466" w:rsidR="00F77151" w:rsidRDefault="00F77151" w:rsidP="00F77151">
      <w:pPr>
        <w:pStyle w:val="ListParagraph"/>
        <w:numPr>
          <w:ilvl w:val="0"/>
          <w:numId w:val="42"/>
        </w:numPr>
      </w:pPr>
      <w:r>
        <w:t>Attempts to incorporate an intuitive sense of complexity</w:t>
      </w:r>
    </w:p>
    <w:p w14:paraId="5AD3BA16" w14:textId="4DD782F5" w:rsidR="00F77151" w:rsidRDefault="00F77151" w:rsidP="00F77151">
      <w:pPr>
        <w:pStyle w:val="ListParagraph"/>
        <w:numPr>
          <w:ilvl w:val="0"/>
          <w:numId w:val="42"/>
        </w:numPr>
      </w:pPr>
      <w:r>
        <w:t>Favours measuring complex structure over method count</w:t>
      </w:r>
    </w:p>
    <w:p w14:paraId="4CD69B41" w14:textId="64F28E1D" w:rsidR="00F77151" w:rsidRDefault="00F77151" w:rsidP="00804353"/>
    <w:p w14:paraId="473003FA" w14:textId="05C9AC01" w:rsidR="00F77151" w:rsidRPr="00F77151" w:rsidRDefault="00F77151" w:rsidP="00F77151">
      <w:pPr>
        <w:rPr>
          <w:b/>
        </w:rPr>
      </w:pPr>
      <w:r w:rsidRPr="00F77151">
        <w:rPr>
          <w:b/>
        </w:rPr>
        <w:t>Maintainability Rating</w:t>
      </w:r>
    </w:p>
    <w:p w14:paraId="24D85D2F" w14:textId="4DDF1438" w:rsidR="00F77151" w:rsidRDefault="00F77151" w:rsidP="00F77151">
      <w:pPr>
        <w:pStyle w:val="ListParagraph"/>
        <w:numPr>
          <w:ilvl w:val="0"/>
          <w:numId w:val="42"/>
        </w:numPr>
      </w:pPr>
      <w:r>
        <w:t>Measure of the technical debt against the development time to date</w:t>
      </w:r>
    </w:p>
    <w:p w14:paraId="02177513" w14:textId="328081C8" w:rsidR="00F77151" w:rsidRDefault="00F77151" w:rsidP="00F77151">
      <w:pPr>
        <w:pStyle w:val="ListParagraph"/>
        <w:numPr>
          <w:ilvl w:val="0"/>
          <w:numId w:val="42"/>
        </w:numPr>
      </w:pPr>
      <w:r>
        <w:t>Example rating for differing ratios (used by SonarQube):</w:t>
      </w:r>
    </w:p>
    <w:p w14:paraId="06FFB0FF" w14:textId="09F3B81F" w:rsidR="00F77151" w:rsidRDefault="00F77151" w:rsidP="00F77151">
      <w:pPr>
        <w:pStyle w:val="ListParagraph"/>
        <w:numPr>
          <w:ilvl w:val="1"/>
          <w:numId w:val="42"/>
        </w:numPr>
      </w:pPr>
      <w:r>
        <w:t>A – les that 5% of time already spent on development</w:t>
      </w:r>
    </w:p>
    <w:p w14:paraId="65EB256C" w14:textId="5962024E" w:rsidR="00F77151" w:rsidRDefault="00F77151" w:rsidP="00F77151">
      <w:pPr>
        <w:pStyle w:val="ListParagraph"/>
        <w:numPr>
          <w:ilvl w:val="1"/>
          <w:numId w:val="42"/>
        </w:numPr>
      </w:pPr>
      <w:r>
        <w:t xml:space="preserve">B – 6%-10% </w:t>
      </w:r>
    </w:p>
    <w:p w14:paraId="1FFF624D" w14:textId="16D48009" w:rsidR="00F77151" w:rsidRDefault="00F77151" w:rsidP="00F77151">
      <w:pPr>
        <w:pStyle w:val="ListParagraph"/>
        <w:numPr>
          <w:ilvl w:val="1"/>
          <w:numId w:val="42"/>
        </w:numPr>
      </w:pPr>
      <w:r>
        <w:t>C – 11%-20%</w:t>
      </w:r>
    </w:p>
    <w:p w14:paraId="714092E3" w14:textId="26CCF2D6" w:rsidR="00F77151" w:rsidRDefault="00F77151" w:rsidP="00F77151">
      <w:pPr>
        <w:pStyle w:val="ListParagraph"/>
        <w:numPr>
          <w:ilvl w:val="1"/>
          <w:numId w:val="42"/>
        </w:numPr>
      </w:pPr>
      <w:r>
        <w:t>D – 21%-50%</w:t>
      </w:r>
    </w:p>
    <w:p w14:paraId="1F8CC8B2" w14:textId="16654CB8" w:rsidR="00F77151" w:rsidRDefault="00F77151" w:rsidP="00F77151">
      <w:pPr>
        <w:pStyle w:val="ListParagraph"/>
        <w:numPr>
          <w:ilvl w:val="1"/>
          <w:numId w:val="42"/>
        </w:numPr>
      </w:pPr>
      <w:r>
        <w:t>E – 50% and above</w:t>
      </w:r>
    </w:p>
    <w:p w14:paraId="473CDCC6" w14:textId="77777777" w:rsidR="00F77151" w:rsidRDefault="00F77151" w:rsidP="00F77151"/>
    <w:p w14:paraId="7EFAAD9E" w14:textId="143E1B4A" w:rsidR="00F77151" w:rsidRPr="00F77151" w:rsidRDefault="00F77151" w:rsidP="00F77151">
      <w:r w:rsidRPr="00F77151">
        <w:rPr>
          <w:b/>
        </w:rPr>
        <w:t>Coupling Factor</w:t>
      </w:r>
    </w:p>
    <w:p w14:paraId="176E568A" w14:textId="183A25A2" w:rsidR="00F77151" w:rsidRDefault="00F77151" w:rsidP="00F77151">
      <w:pPr>
        <w:pStyle w:val="ListParagraph"/>
        <w:numPr>
          <w:ilvl w:val="0"/>
          <w:numId w:val="42"/>
        </w:numPr>
      </w:pPr>
      <w:r>
        <w:t>The ratio of classes of coupled class and the total number of possible coupled classes</w:t>
      </w:r>
    </w:p>
    <w:p w14:paraId="09C2742C" w14:textId="29D30F42" w:rsidR="00F77151" w:rsidRDefault="00F77151" w:rsidP="00F77151">
      <w:pPr>
        <w:pStyle w:val="ListParagraph"/>
        <w:numPr>
          <w:ilvl w:val="0"/>
          <w:numId w:val="42"/>
        </w:numPr>
      </w:pPr>
      <w:r>
        <w:t>2 classes are couple if one has a dependency on the other</w:t>
      </w:r>
    </w:p>
    <w:p w14:paraId="20FD328B" w14:textId="0BA4064E" w:rsidR="00F77151" w:rsidRDefault="00F77151" w:rsidP="00F77151">
      <w:pPr>
        <w:pStyle w:val="ListParagraph"/>
        <w:numPr>
          <w:ilvl w:val="0"/>
          <w:numId w:val="42"/>
        </w:numPr>
      </w:pPr>
      <w:r>
        <w:t>The coupling factor (CF) or package p is defined as</w:t>
      </w:r>
    </w:p>
    <w:p w14:paraId="2E928F7E" w14:textId="682900D8" w:rsidR="00F77151" w:rsidRDefault="00F77151" w:rsidP="00F77151"/>
    <w:p w14:paraId="081242BA" w14:textId="3FEA9C02" w:rsidR="00F77151" w:rsidRDefault="00F77151" w:rsidP="00F77151">
      <w:r w:rsidRPr="00F77151">
        <w:rPr>
          <w:noProof/>
        </w:rPr>
        <w:lastRenderedPageBreak/>
        <w:drawing>
          <wp:inline distT="0" distB="0" distL="0" distR="0" wp14:anchorId="266FC155" wp14:editId="3D760F5C">
            <wp:extent cx="5727700" cy="13404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1340485"/>
                    </a:xfrm>
                    <a:prstGeom prst="rect">
                      <a:avLst/>
                    </a:prstGeom>
                  </pic:spPr>
                </pic:pic>
              </a:graphicData>
            </a:graphic>
          </wp:inline>
        </w:drawing>
      </w:r>
    </w:p>
    <w:p w14:paraId="4842D69C" w14:textId="77777777" w:rsidR="00F77151" w:rsidRDefault="00F77151" w:rsidP="00804353"/>
    <w:p w14:paraId="37AE762D" w14:textId="77777777" w:rsidR="00F77151" w:rsidRPr="00F77151" w:rsidRDefault="00F77151" w:rsidP="00804353">
      <w:pPr>
        <w:rPr>
          <w:b/>
        </w:rPr>
      </w:pPr>
    </w:p>
    <w:p w14:paraId="3F4563FD" w14:textId="77777777" w:rsidR="00F77151" w:rsidRPr="00F77151" w:rsidRDefault="00F77151" w:rsidP="00F77151">
      <w:pPr>
        <w:rPr>
          <w:b/>
        </w:rPr>
      </w:pPr>
      <w:r w:rsidRPr="00F77151">
        <w:rPr>
          <w:b/>
        </w:rPr>
        <w:t>Lack of Documentation</w:t>
      </w:r>
    </w:p>
    <w:p w14:paraId="3AF6B1AA" w14:textId="516CDFB1" w:rsidR="00804353" w:rsidRDefault="001A613E" w:rsidP="001A613E">
      <w:pPr>
        <w:pStyle w:val="ListParagraph"/>
        <w:numPr>
          <w:ilvl w:val="0"/>
          <w:numId w:val="42"/>
        </w:numPr>
      </w:pPr>
      <w:r>
        <w:t>Simplistic ratio of code which is documented and all code</w:t>
      </w:r>
    </w:p>
    <w:p w14:paraId="58CE678F" w14:textId="3C8BC084" w:rsidR="001A613E" w:rsidRDefault="00141981" w:rsidP="001A613E">
      <w:pPr>
        <w:pStyle w:val="ListParagraph"/>
        <w:numPr>
          <w:ilvl w:val="0"/>
          <w:numId w:val="42"/>
        </w:numPr>
      </w:pPr>
      <w:r>
        <w:t xml:space="preserve">1 </w:t>
      </w:r>
      <w:r w:rsidR="001A613E">
        <w:t xml:space="preserve">Comment per class and </w:t>
      </w:r>
      <w:r>
        <w:t>1</w:t>
      </w:r>
      <w:r w:rsidR="001A613E">
        <w:t xml:space="preserve"> comment per method is expected</w:t>
      </w:r>
    </w:p>
    <w:p w14:paraId="05C9CBD0" w14:textId="640CC02A" w:rsidR="001A613E" w:rsidRDefault="001A613E" w:rsidP="001A613E"/>
    <w:p w14:paraId="5834F162" w14:textId="77777777" w:rsidR="001A613E" w:rsidRDefault="001A613E" w:rsidP="001A613E"/>
    <w:p w14:paraId="19F43010" w14:textId="4A4B0EAE" w:rsidR="00F50F01" w:rsidRDefault="001A613E">
      <w:r w:rsidRPr="001A613E">
        <w:rPr>
          <w:noProof/>
        </w:rPr>
        <w:drawing>
          <wp:inline distT="0" distB="0" distL="0" distR="0" wp14:anchorId="3C7EF2DE" wp14:editId="58FEA0C8">
            <wp:extent cx="5223797" cy="11849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3797" cy="1184910"/>
                    </a:xfrm>
                    <a:prstGeom prst="rect">
                      <a:avLst/>
                    </a:prstGeom>
                  </pic:spPr>
                </pic:pic>
              </a:graphicData>
            </a:graphic>
          </wp:inline>
        </w:drawing>
      </w:r>
    </w:p>
    <w:p w14:paraId="40057C0E" w14:textId="69BA8DBE" w:rsidR="00F50F01" w:rsidRDefault="00141981">
      <w:r>
        <w:t>Many additional metrics exist</w:t>
      </w:r>
    </w:p>
    <w:p w14:paraId="34DCB48D" w14:textId="0FEA1B73" w:rsidR="00141981" w:rsidRDefault="00141981" w:rsidP="00141981">
      <w:pPr>
        <w:pStyle w:val="ListParagraph"/>
        <w:numPr>
          <w:ilvl w:val="0"/>
          <w:numId w:val="43"/>
        </w:numPr>
      </w:pPr>
      <w:r>
        <w:t>Use additional metrics of quality as appropriate</w:t>
      </w:r>
    </w:p>
    <w:p w14:paraId="232BCCA4" w14:textId="5F32B718" w:rsidR="00141981" w:rsidRDefault="00141981" w:rsidP="00141981">
      <w:pPr>
        <w:pStyle w:val="ListParagraph"/>
        <w:numPr>
          <w:ilvl w:val="0"/>
          <w:numId w:val="43"/>
        </w:numPr>
      </w:pPr>
      <w:r>
        <w:t>Consider the cost and benefit of developing and tracking metrics</w:t>
      </w:r>
    </w:p>
    <w:p w14:paraId="37A6F221" w14:textId="1B2AE3B9" w:rsidR="00141981" w:rsidRDefault="00141981" w:rsidP="00141981">
      <w:pPr>
        <w:pStyle w:val="ListParagraph"/>
        <w:numPr>
          <w:ilvl w:val="0"/>
          <w:numId w:val="43"/>
        </w:numPr>
      </w:pPr>
      <w:r>
        <w:t>Some can be used during development, others only in retrospect</w:t>
      </w:r>
    </w:p>
    <w:p w14:paraId="576EE76E" w14:textId="411A12F5" w:rsidR="00141981" w:rsidRDefault="00141981" w:rsidP="00141981">
      <w:pPr>
        <w:pStyle w:val="ListParagraph"/>
        <w:numPr>
          <w:ilvl w:val="0"/>
          <w:numId w:val="43"/>
        </w:numPr>
      </w:pPr>
      <w:r>
        <w:t>Historical trends can be used to inform future process and projects</w:t>
      </w:r>
    </w:p>
    <w:p w14:paraId="205624F6" w14:textId="23D4B0AF" w:rsidR="00141981" w:rsidRDefault="00141981"/>
    <w:p w14:paraId="318AEFB5" w14:textId="0A838242" w:rsidR="00141981" w:rsidRDefault="00C87001">
      <w:hyperlink r:id="rId83" w:anchor="metric:LOD" w:history="1">
        <w:r w:rsidR="00141981" w:rsidRPr="005D7660">
          <w:rPr>
            <w:rStyle w:val="Hyperlink"/>
          </w:rPr>
          <w:t>http://www.arisa.se/compendium/node121.html#metric:LOD</w:t>
        </w:r>
      </w:hyperlink>
    </w:p>
    <w:p w14:paraId="4F64FFC5" w14:textId="7228CCBB" w:rsidR="00141981" w:rsidRDefault="00141981"/>
    <w:p w14:paraId="559015FF" w14:textId="2CCB9098" w:rsidR="00141981" w:rsidRPr="00141981" w:rsidRDefault="00141981" w:rsidP="00141981">
      <w:pPr>
        <w:spacing w:before="100" w:beforeAutospacing="1" w:after="100" w:afterAutospacing="1"/>
        <w:outlineLvl w:val="2"/>
        <w:rPr>
          <w:rFonts w:ascii="Verdana" w:hAnsi="Verdana"/>
          <w:b/>
          <w:bCs/>
          <w:color w:val="000000"/>
          <w:sz w:val="27"/>
          <w:szCs w:val="27"/>
        </w:rPr>
      </w:pPr>
      <w:r w:rsidRPr="00141981">
        <w:rPr>
          <w:rFonts w:ascii="Verdana" w:hAnsi="Verdana"/>
          <w:b/>
          <w:bCs/>
          <w:color w:val="000000"/>
          <w:sz w:val="27"/>
          <w:szCs w:val="27"/>
        </w:rPr>
        <w:t>Lack Of Documentation (</w:t>
      </w:r>
      <w:r w:rsidRPr="00141981">
        <w:rPr>
          <w:rFonts w:ascii="Verdana" w:hAnsi="Verdana"/>
          <w:b/>
          <w:bCs/>
          <w:color w:val="000000"/>
          <w:sz w:val="27"/>
          <w:szCs w:val="27"/>
        </w:rPr>
        <w:fldChar w:fldCharType="begin"/>
      </w:r>
      <w:r w:rsidRPr="00141981">
        <w:rPr>
          <w:rFonts w:ascii="Verdana" w:hAnsi="Verdana"/>
          <w:b/>
          <w:bCs/>
          <w:color w:val="000000"/>
          <w:sz w:val="27"/>
          <w:szCs w:val="27"/>
        </w:rPr>
        <w:instrText xml:space="preserve"> INCLUDEPICTURE "/var/folders/zp/brxbh4t57qjblppffylwkzp40000gn/T/com.microsoft.Word/WebArchiveCopyPasteTempFiles/img24.png" \* MERGEFORMATINET </w:instrText>
      </w:r>
      <w:r w:rsidRPr="00141981">
        <w:rPr>
          <w:rFonts w:ascii="Verdana" w:hAnsi="Verdana"/>
          <w:b/>
          <w:bCs/>
          <w:color w:val="000000"/>
          <w:sz w:val="27"/>
          <w:szCs w:val="27"/>
        </w:rPr>
        <w:fldChar w:fldCharType="separate"/>
      </w:r>
      <w:r w:rsidRPr="00141981">
        <w:rPr>
          <w:rFonts w:ascii="Verdana" w:hAnsi="Verdana"/>
          <w:b/>
          <w:bCs/>
          <w:noProof/>
          <w:color w:val="000000"/>
          <w:sz w:val="27"/>
          <w:szCs w:val="27"/>
        </w:rPr>
        <w:drawing>
          <wp:inline distT="0" distB="0" distL="0" distR="0" wp14:anchorId="552DCEBD" wp14:editId="51EA83B5">
            <wp:extent cx="481965" cy="154940"/>
            <wp:effectExtent l="0" t="0" r="635" b="0"/>
            <wp:docPr id="85" name="Picture 85" descr="$ 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 LO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1965" cy="154940"/>
                    </a:xfrm>
                    <a:prstGeom prst="rect">
                      <a:avLst/>
                    </a:prstGeom>
                    <a:noFill/>
                    <a:ln>
                      <a:noFill/>
                    </a:ln>
                  </pic:spPr>
                </pic:pic>
              </a:graphicData>
            </a:graphic>
          </wp:inline>
        </w:drawing>
      </w:r>
      <w:r w:rsidRPr="00141981">
        <w:rPr>
          <w:rFonts w:ascii="Verdana" w:hAnsi="Verdana"/>
          <w:b/>
          <w:bCs/>
          <w:color w:val="000000"/>
          <w:sz w:val="27"/>
          <w:szCs w:val="27"/>
        </w:rPr>
        <w:fldChar w:fldCharType="end"/>
      </w:r>
      <w:r w:rsidRPr="00141981">
        <w:rPr>
          <w:rFonts w:ascii="Verdana" w:hAnsi="Verdana"/>
          <w:b/>
          <w:bCs/>
          <w:color w:val="000000"/>
          <w:sz w:val="27"/>
          <w:szCs w:val="27"/>
        </w:rPr>
        <w:t> )</w:t>
      </w:r>
    </w:p>
    <w:p w14:paraId="13A8CC4E" w14:textId="77777777" w:rsidR="00141981" w:rsidRPr="00141981" w:rsidRDefault="00141981" w:rsidP="00141981">
      <w:pPr>
        <w:rPr>
          <w:rFonts w:ascii="Verdana" w:hAnsi="Verdana"/>
          <w:color w:val="000000"/>
          <w:sz w:val="18"/>
          <w:szCs w:val="18"/>
        </w:rPr>
      </w:pPr>
      <w:r w:rsidRPr="00141981">
        <w:rPr>
          <w:rFonts w:ascii="Verdana" w:hAnsi="Verdana"/>
          <w:color w:val="000000"/>
          <w:sz w:val="18"/>
          <w:szCs w:val="18"/>
          <w:shd w:val="clear" w:color="auto" w:fill="FFFFFF"/>
        </w:rPr>
        <w:t>Works with all instances of a common meta-model, regardless of whether they were produced with the Java or the UML front-end.</w:t>
      </w:r>
    </w:p>
    <w:p w14:paraId="4DB278B1"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Handle</w:t>
      </w:r>
    </w:p>
    <w:p w14:paraId="52CD0C85" w14:textId="260CB6CB"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"/var/folders/zp/brxbh4t57qjblppffylwkzp40000gn/T/com.microsoft.Word/WebArchiveCopyPasteTempFiles/img24.png"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596119A7" wp14:editId="4102DE08">
            <wp:extent cx="481965" cy="154940"/>
            <wp:effectExtent l="0" t="0" r="635" b="0"/>
            <wp:docPr id="84" name="Picture 84" descr="$ 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 LO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1965" cy="154940"/>
                    </a:xfrm>
                    <a:prstGeom prst="rect">
                      <a:avLst/>
                    </a:prstGeom>
                    <a:noFill/>
                    <a:ln>
                      <a:noFill/>
                    </a:ln>
                  </pic:spPr>
                </pic:pic>
              </a:graphicData>
            </a:graphic>
          </wp:inline>
        </w:drawing>
      </w:r>
      <w:r w:rsidRPr="00141981">
        <w:rPr>
          <w:rFonts w:ascii="Verdana" w:hAnsi="Verdana"/>
          <w:color w:val="000000"/>
          <w:sz w:val="18"/>
          <w:szCs w:val="18"/>
        </w:rPr>
        <w:fldChar w:fldCharType="end"/>
      </w:r>
    </w:p>
    <w:p w14:paraId="1F662B93"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Description</w:t>
      </w:r>
    </w:p>
    <w:p w14:paraId="2DA27767"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How many comments are lacking in a class, considering one class comment and a comment per method as optimum. Structure and content of the comments are ignored.</w:t>
      </w:r>
    </w:p>
    <w:p w14:paraId="4CCB6B75"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Scope</w:t>
      </w:r>
    </w:p>
    <w:p w14:paraId="32E63475"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Class</w:t>
      </w:r>
    </w:p>
    <w:p w14:paraId="447734E2"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View</w:t>
      </w:r>
    </w:p>
    <w:p w14:paraId="2C34ADC6" w14:textId="4BBB60AB"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"/var/folders/zp/brxbh4t57qjblppffylwkzp40000gn/T/com.microsoft.Word/WebArchiveCopyPasteTempFiles/img516.png"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7D21F235" wp14:editId="3A0ACF31">
            <wp:extent cx="1959610" cy="408305"/>
            <wp:effectExtent l="0" t="0" r="0" b="0"/>
            <wp:docPr id="83" name="Picture 83" descr="$ {V}^{LOD} = ({G}^{LOD}, {R}^{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 {V}^{LOD} = ({G}^{LOD}, {R}^{LO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9610" cy="408305"/>
                    </a:xfrm>
                    <a:prstGeom prst="rect">
                      <a:avLst/>
                    </a:prstGeom>
                    <a:noFill/>
                    <a:ln>
                      <a:noFill/>
                    </a:ln>
                  </pic:spPr>
                </pic:pic>
              </a:graphicData>
            </a:graphic>
          </wp:inline>
        </w:drawing>
      </w:r>
      <w:r w:rsidRPr="00141981">
        <w:rPr>
          <w:rFonts w:ascii="Verdana" w:hAnsi="Verdana"/>
          <w:color w:val="000000"/>
          <w:sz w:val="18"/>
          <w:szCs w:val="18"/>
        </w:rPr>
        <w:fldChar w:fldCharType="end"/>
      </w:r>
    </w:p>
    <w:p w14:paraId="7BFB5F71" w14:textId="7929601D" w:rsidR="00141981" w:rsidRPr="00141981" w:rsidRDefault="00141981" w:rsidP="00141981">
      <w:pPr>
        <w:numPr>
          <w:ilvl w:val="0"/>
          <w:numId w:val="44"/>
        </w:numPr>
        <w:spacing w:before="100" w:beforeAutospacing="1" w:after="100" w:afterAutospacing="1"/>
        <w:ind w:left="1440"/>
        <w:rPr>
          <w:rFonts w:ascii="Verdana" w:hAnsi="Verdana"/>
          <w:color w:val="000000"/>
          <w:sz w:val="18"/>
          <w:szCs w:val="18"/>
        </w:rPr>
      </w:pPr>
      <w:r w:rsidRPr="00141981">
        <w:rPr>
          <w:rFonts w:ascii="Verdana" w:hAnsi="Verdana"/>
          <w:color w:val="000000"/>
          <w:sz w:val="18"/>
          <w:szCs w:val="18"/>
        </w:rPr>
        <w:t>Grammar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"/var/folders/zp/brxbh4t57qjblppffylwkzp40000gn/T/com.microsoft.Word/WebArchiveCopyPasteTempFiles/img517.png"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1A55D397" wp14:editId="6A9F37B7">
            <wp:extent cx="2906395" cy="408305"/>
            <wp:effectExtent l="0" t="0" r="0" b="0"/>
            <wp:docPr id="82" name="Picture 82" descr="$ {G}^{LOD} = (\{\textrm{scope}^{LOC}\}, \emptyset, \textrm{scope}^{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 {G}^{LOD} = (\{\textrm{scope}^{LOC}\}, \emptyset, \textrm{scope}^{LO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06395" cy="408305"/>
                    </a:xfrm>
                    <a:prstGeom prst="rect">
                      <a:avLst/>
                    </a:prstGeom>
                    <a:noFill/>
                    <a:ln>
                      <a:noFill/>
                    </a:ln>
                  </pic:spPr>
                </pic:pic>
              </a:graphicData>
            </a:graphic>
          </wp:inline>
        </w:drawing>
      </w:r>
      <w:r w:rsidRPr="00141981">
        <w:rPr>
          <w:rFonts w:ascii="Verdana" w:hAnsi="Verdana"/>
          <w:color w:val="000000"/>
          <w:sz w:val="18"/>
          <w:szCs w:val="18"/>
        </w:rPr>
        <w:fldChar w:fldCharType="end"/>
      </w:r>
    </w:p>
    <w:p w14:paraId="75895C12" w14:textId="464ABA47" w:rsidR="00141981" w:rsidRPr="00141981" w:rsidRDefault="00141981" w:rsidP="00141981">
      <w:pPr>
        <w:numPr>
          <w:ilvl w:val="0"/>
          <w:numId w:val="44"/>
        </w:numPr>
        <w:spacing w:before="100" w:beforeAutospacing="1" w:after="100" w:afterAutospacing="1"/>
        <w:ind w:left="1440"/>
        <w:rPr>
          <w:rFonts w:ascii="Verdana" w:hAnsi="Verdana"/>
          <w:color w:val="000000"/>
          <w:sz w:val="18"/>
          <w:szCs w:val="18"/>
        </w:rPr>
      </w:pPr>
      <w:r w:rsidRPr="00141981">
        <w:rPr>
          <w:rFonts w:ascii="Verdana" w:hAnsi="Verdana"/>
          <w:color w:val="000000"/>
          <w:sz w:val="18"/>
          <w:szCs w:val="18"/>
        </w:rPr>
        <w:t>Relations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"/var/folders/zp/brxbh4t57qjblppffylwkzp40000gn/T/com.microsoft.Word/WebArchiveCopyPasteTempFiles/img518.png"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69A316E7" wp14:editId="1EAF4DDC">
            <wp:extent cx="1788160" cy="408305"/>
            <wp:effectExtent l="0" t="0" r="2540" b="0"/>
            <wp:docPr id="81" name="Picture 81" descr="$ {R}^{LOD}: IsMethod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 {R}^{LOD}: IsMethodO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88160" cy="408305"/>
                    </a:xfrm>
                    <a:prstGeom prst="rect">
                      <a:avLst/>
                    </a:prstGeom>
                    <a:noFill/>
                    <a:ln>
                      <a:noFill/>
                    </a:ln>
                  </pic:spPr>
                </pic:pic>
              </a:graphicData>
            </a:graphic>
          </wp:inline>
        </w:drawing>
      </w:r>
      <w:r w:rsidRPr="00141981">
        <w:rPr>
          <w:rFonts w:ascii="Verdana" w:hAnsi="Verdana"/>
          <w:color w:val="000000"/>
          <w:sz w:val="18"/>
          <w:szCs w:val="18"/>
        </w:rPr>
        <w:fldChar w:fldCharType="end"/>
      </w:r>
    </w:p>
    <w:p w14:paraId="319E1FA4" w14:textId="4B1015CC" w:rsidR="00141981" w:rsidRPr="00141981" w:rsidRDefault="00141981" w:rsidP="00141981">
      <w:pPr>
        <w:numPr>
          <w:ilvl w:val="0"/>
          <w:numId w:val="44"/>
        </w:numPr>
        <w:spacing w:before="100" w:beforeAutospacing="1" w:after="100" w:afterAutospacing="1"/>
        <w:ind w:left="1440"/>
        <w:rPr>
          <w:rFonts w:ascii="Verdana" w:hAnsi="Verdana"/>
          <w:color w:val="000000"/>
          <w:sz w:val="18"/>
          <w:szCs w:val="18"/>
        </w:rPr>
      </w:pPr>
      <w:r w:rsidRPr="00141981">
        <w:rPr>
          <w:rFonts w:ascii="Verdana" w:hAnsi="Verdana"/>
          <w:color w:val="000000"/>
          <w:sz w:val="18"/>
          <w:szCs w:val="18"/>
        </w:rPr>
        <w:t>Mapping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"/var/folders/zp/brxbh4t57qjblppffylwkzp40000gn/T/com.microsoft.Word/WebArchiveCopyPasteTempFiles/img519.png"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30B28DF6" wp14:editId="72CD5A5A">
            <wp:extent cx="497840" cy="187960"/>
            <wp:effectExtent l="0" t="0" r="0" b="2540"/>
            <wp:docPr id="80" name="Picture 80" descr="$ \alpha^{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alpha^{LO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840" cy="187960"/>
                    </a:xfrm>
                    <a:prstGeom prst="rect">
                      <a:avLst/>
                    </a:prstGeom>
                    <a:noFill/>
                    <a:ln>
                      <a:noFill/>
                    </a:ln>
                  </pic:spPr>
                </pic:pic>
              </a:graphicData>
            </a:graphic>
          </wp:inline>
        </w:drawing>
      </w:r>
      <w:r w:rsidRPr="00141981">
        <w:rPr>
          <w:rFonts w:ascii="Verdana" w:hAnsi="Verdana"/>
          <w:color w:val="000000"/>
          <w:sz w:val="18"/>
          <w:szCs w:val="18"/>
        </w:rPr>
        <w:fldChar w:fldCharType="end"/>
      </w:r>
      <w:r w:rsidRPr="00141981">
        <w:rPr>
          <w:rFonts w:ascii="Verdana" w:hAnsi="Verdana"/>
          <w:color w:val="000000"/>
          <w:sz w:val="18"/>
          <w:szCs w:val="18"/>
        </w:rPr>
        <w:t>:</w:t>
      </w:r>
    </w:p>
    <w:tbl>
      <w:tblPr>
        <w:tblW w:w="5000" w:type="pct"/>
        <w:jc w:val="center"/>
        <w:tblCellSpacing w:w="15" w:type="dxa"/>
        <w:tblCellMar>
          <w:left w:w="0" w:type="dxa"/>
          <w:right w:w="0" w:type="dxa"/>
        </w:tblCellMar>
        <w:tblLook w:val="04A0" w:firstRow="1" w:lastRow="0" w:firstColumn="1" w:lastColumn="0" w:noHBand="0" w:noVBand="1"/>
      </w:tblPr>
      <w:tblGrid>
        <w:gridCol w:w="4148"/>
        <w:gridCol w:w="416"/>
        <w:gridCol w:w="4261"/>
        <w:gridCol w:w="195"/>
      </w:tblGrid>
      <w:tr w:rsidR="00141981" w:rsidRPr="00141981" w14:paraId="79E1ED25" w14:textId="77777777" w:rsidTr="00141981">
        <w:trPr>
          <w:tblCellSpacing w:w="15" w:type="dxa"/>
          <w:jc w:val="center"/>
        </w:trPr>
        <w:tc>
          <w:tcPr>
            <w:tcW w:w="0" w:type="auto"/>
            <w:noWrap/>
            <w:vAlign w:val="center"/>
            <w:hideMark/>
          </w:tcPr>
          <w:p w14:paraId="1A30AF39" w14:textId="4D876A5E" w:rsidR="00141981" w:rsidRPr="00141981" w:rsidRDefault="00141981" w:rsidP="00141981">
            <w:pPr>
              <w:jc w:val="right"/>
            </w:pPr>
            <w:r w:rsidRPr="00141981">
              <w:lastRenderedPageBreak/>
              <w:fldChar w:fldCharType="begin"/>
            </w:r>
            <w:r w:rsidRPr="00141981">
              <w:instrText xml:space="preserve"> INCLUDEPICTURE "/var/folders/zp/brxbh4t57qjblppffylwkzp40000gn/T/com.microsoft.Word/WebArchiveCopyPasteTempFiles/img520.png" \* MERGEFORMATINET </w:instrText>
            </w:r>
            <w:r w:rsidRPr="00141981">
              <w:fldChar w:fldCharType="separate"/>
            </w:r>
            <w:r w:rsidRPr="00141981">
              <w:rPr>
                <w:noProof/>
              </w:rPr>
              <w:drawing>
                <wp:inline distT="0" distB="0" distL="0" distR="0" wp14:anchorId="4CFCDB60" wp14:editId="3DC87042">
                  <wp:extent cx="1069340" cy="416560"/>
                  <wp:effectExtent l="0" t="0" r="0" b="0"/>
                  <wp:docPr id="79" name="Picture 79" descr="$\displaystyle \alpha^{LOD}(\textr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splaystyle \alpha^{LOD}(\textrm{Clas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69340" cy="416560"/>
                          </a:xfrm>
                          <a:prstGeom prst="rect">
                            <a:avLst/>
                          </a:prstGeom>
                          <a:noFill/>
                          <a:ln>
                            <a:noFill/>
                          </a:ln>
                        </pic:spPr>
                      </pic:pic>
                    </a:graphicData>
                  </a:graphic>
                </wp:inline>
              </w:drawing>
            </w:r>
            <w:r w:rsidRPr="00141981">
              <w:fldChar w:fldCharType="end"/>
            </w:r>
          </w:p>
        </w:tc>
        <w:tc>
          <w:tcPr>
            <w:tcW w:w="150" w:type="dxa"/>
            <w:noWrap/>
            <w:vAlign w:val="center"/>
            <w:hideMark/>
          </w:tcPr>
          <w:p w14:paraId="58BECC9C" w14:textId="3F4C11EA"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"/var/folders/zp/brxbh4t57qjblppffylwkzp40000gn/T/com.microsoft.Word/WebArchiveCopyPasteTempFiles/img58.png" \* MERGEFORMATINET </w:instrText>
            </w:r>
            <w:r w:rsidRPr="00141981">
              <w:fldChar w:fldCharType="separate"/>
            </w:r>
            <w:r w:rsidRPr="00141981">
              <w:rPr>
                <w:noProof/>
              </w:rPr>
              <w:drawing>
                <wp:inline distT="0" distB="0" distL="0" distR="0" wp14:anchorId="1B78D6E2" wp14:editId="561002E6">
                  <wp:extent cx="245110" cy="342900"/>
                  <wp:effectExtent l="0" t="0" r="0" b="0"/>
                  <wp:docPr id="78" name="Picture 78"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rsidRPr="00141981">
              <w:fldChar w:fldCharType="end"/>
            </w:r>
          </w:p>
        </w:tc>
        <w:tc>
          <w:tcPr>
            <w:tcW w:w="0" w:type="auto"/>
            <w:noWrap/>
            <w:vAlign w:val="center"/>
            <w:hideMark/>
          </w:tcPr>
          <w:p w14:paraId="2ABC71A3" w14:textId="451463E5" w:rsidR="00141981" w:rsidRPr="00141981" w:rsidRDefault="00141981" w:rsidP="00141981">
            <w:r w:rsidRPr="00141981">
              <w:fldChar w:fldCharType="begin"/>
            </w:r>
            <w:r w:rsidRPr="00141981">
              <w:instrText xml:space="preserve"> INCLUDEPICTURE "/var/folders/zp/brxbh4t57qjblppffylwkzp40000gn/T/com.microsoft.Word/WebArchiveCopyPasteTempFiles/img521.png" \* MERGEFORMATINET </w:instrText>
            </w:r>
            <w:r w:rsidRPr="00141981">
              <w:fldChar w:fldCharType="separate"/>
            </w:r>
            <w:r w:rsidRPr="00141981">
              <w:rPr>
                <w:noProof/>
              </w:rPr>
              <w:drawing>
                <wp:inline distT="0" distB="0" distL="0" distR="0" wp14:anchorId="05D849E3" wp14:editId="4E524456">
                  <wp:extent cx="808355" cy="416560"/>
                  <wp:effectExtent l="0" t="0" r="4445" b="0"/>
                  <wp:docPr id="77" name="Picture 77" descr="$\displaystyle \textrm{scope}^{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splaystyle \textrm{scope}^{LO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08355" cy="416560"/>
                          </a:xfrm>
                          <a:prstGeom prst="rect">
                            <a:avLst/>
                          </a:prstGeom>
                          <a:noFill/>
                          <a:ln>
                            <a:noFill/>
                          </a:ln>
                        </pic:spPr>
                      </pic:pic>
                    </a:graphicData>
                  </a:graphic>
                </wp:inline>
              </w:drawing>
            </w:r>
            <w:r w:rsidRPr="00141981">
              <w:fldChar w:fldCharType="end"/>
            </w:r>
          </w:p>
        </w:tc>
        <w:tc>
          <w:tcPr>
            <w:tcW w:w="150" w:type="dxa"/>
            <w:vAlign w:val="center"/>
            <w:hideMark/>
          </w:tcPr>
          <w:p w14:paraId="1A604273" w14:textId="77777777" w:rsidR="00141981" w:rsidRPr="00141981" w:rsidRDefault="00141981" w:rsidP="00141981">
            <w:pPr>
              <w:jc w:val="right"/>
            </w:pPr>
            <w:r w:rsidRPr="00141981">
              <w:t> </w:t>
            </w:r>
          </w:p>
        </w:tc>
      </w:tr>
      <w:tr w:rsidR="00141981" w:rsidRPr="00141981" w14:paraId="4F9F439C" w14:textId="77777777" w:rsidTr="00141981">
        <w:trPr>
          <w:tblCellSpacing w:w="15" w:type="dxa"/>
          <w:jc w:val="center"/>
        </w:trPr>
        <w:tc>
          <w:tcPr>
            <w:tcW w:w="0" w:type="auto"/>
            <w:noWrap/>
            <w:vAlign w:val="center"/>
            <w:hideMark/>
          </w:tcPr>
          <w:p w14:paraId="6B53AD8F" w14:textId="12538396" w:rsidR="00141981" w:rsidRPr="00141981" w:rsidRDefault="00141981" w:rsidP="00141981">
            <w:pPr>
              <w:jc w:val="right"/>
            </w:pPr>
            <w:r w:rsidRPr="00141981">
              <w:fldChar w:fldCharType="begin"/>
            </w:r>
            <w:r w:rsidRPr="00141981">
              <w:instrText xml:space="preserve"> INCLUDEPICTURE "/var/folders/zp/brxbh4t57qjblppffylwkzp40000gn/T/com.microsoft.Word/WebArchiveCopyPasteTempFiles/img522.png" \* MERGEFORMATINET </w:instrText>
            </w:r>
            <w:r w:rsidRPr="00141981">
              <w:fldChar w:fldCharType="separate"/>
            </w:r>
            <w:r w:rsidRPr="00141981">
              <w:rPr>
                <w:noProof/>
              </w:rPr>
              <w:drawing>
                <wp:inline distT="0" distB="0" distL="0" distR="0" wp14:anchorId="55973C44" wp14:editId="20CA7768">
                  <wp:extent cx="1282065" cy="416560"/>
                  <wp:effectExtent l="0" t="0" r="635" b="0"/>
                  <wp:docPr id="76" name="Picture 76" descr="$\displaystyle \alpha^{LOD}(\textrm{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isplaystyle \alpha^{LOD}(\textrm{Metho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82065" cy="416560"/>
                          </a:xfrm>
                          <a:prstGeom prst="rect">
                            <a:avLst/>
                          </a:prstGeom>
                          <a:noFill/>
                          <a:ln>
                            <a:noFill/>
                          </a:ln>
                        </pic:spPr>
                      </pic:pic>
                    </a:graphicData>
                  </a:graphic>
                </wp:inline>
              </w:drawing>
            </w:r>
            <w:r w:rsidRPr="00141981">
              <w:fldChar w:fldCharType="end"/>
            </w:r>
          </w:p>
        </w:tc>
        <w:tc>
          <w:tcPr>
            <w:tcW w:w="150" w:type="dxa"/>
            <w:noWrap/>
            <w:vAlign w:val="center"/>
            <w:hideMark/>
          </w:tcPr>
          <w:p w14:paraId="04363061" w14:textId="3FF3E25D"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"/var/folders/zp/brxbh4t57qjblppffylwkzp40000gn/T/com.microsoft.Word/WebArchiveCopyPasteTempFiles/img58.png" \* MERGEFORMATINET </w:instrText>
            </w:r>
            <w:r w:rsidRPr="00141981">
              <w:fldChar w:fldCharType="separate"/>
            </w:r>
            <w:r w:rsidRPr="00141981">
              <w:rPr>
                <w:noProof/>
              </w:rPr>
              <w:drawing>
                <wp:inline distT="0" distB="0" distL="0" distR="0" wp14:anchorId="25EFDC63" wp14:editId="36218B90">
                  <wp:extent cx="245110" cy="342900"/>
                  <wp:effectExtent l="0" t="0" r="0" b="0"/>
                  <wp:docPr id="75" name="Picture 75"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rsidRPr="00141981">
              <w:fldChar w:fldCharType="end"/>
            </w:r>
          </w:p>
        </w:tc>
        <w:tc>
          <w:tcPr>
            <w:tcW w:w="0" w:type="auto"/>
            <w:noWrap/>
            <w:vAlign w:val="center"/>
            <w:hideMark/>
          </w:tcPr>
          <w:p w14:paraId="2DEA9C3B" w14:textId="10B6574E" w:rsidR="00141981" w:rsidRPr="00141981" w:rsidRDefault="00141981" w:rsidP="00141981">
            <w:r w:rsidRPr="00141981">
              <w:fldChar w:fldCharType="begin"/>
            </w:r>
            <w:r w:rsidRPr="00141981">
              <w:instrText xml:space="preserve"> INCLUDEPICTURE "/var/folders/zp/brxbh4t57qjblppffylwkzp40000gn/T/com.microsoft.Word/WebArchiveCopyPasteTempFiles/img523.png" \* MERGEFORMATINET </w:instrText>
            </w:r>
            <w:r w:rsidRPr="00141981">
              <w:fldChar w:fldCharType="separate"/>
            </w:r>
            <w:r w:rsidRPr="00141981">
              <w:rPr>
                <w:noProof/>
              </w:rPr>
              <w:drawing>
                <wp:inline distT="0" distB="0" distL="0" distR="0" wp14:anchorId="7DE69A14" wp14:editId="41C72A80">
                  <wp:extent cx="1003935" cy="432435"/>
                  <wp:effectExtent l="0" t="0" r="0" b="0"/>
                  <wp:docPr id="74" name="Picture 74" descr="$\displaystyle \textrm{method}^{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isplaystyle \textrm{method}^{LO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3935" cy="432435"/>
                          </a:xfrm>
                          <a:prstGeom prst="rect">
                            <a:avLst/>
                          </a:prstGeom>
                          <a:noFill/>
                          <a:ln>
                            <a:noFill/>
                          </a:ln>
                        </pic:spPr>
                      </pic:pic>
                    </a:graphicData>
                  </a:graphic>
                </wp:inline>
              </w:drawing>
            </w:r>
            <w:r w:rsidRPr="00141981">
              <w:fldChar w:fldCharType="end"/>
            </w:r>
          </w:p>
        </w:tc>
        <w:tc>
          <w:tcPr>
            <w:tcW w:w="150" w:type="dxa"/>
            <w:vAlign w:val="center"/>
            <w:hideMark/>
          </w:tcPr>
          <w:p w14:paraId="1C78569B" w14:textId="77777777" w:rsidR="00141981" w:rsidRPr="00141981" w:rsidRDefault="00141981" w:rsidP="00141981">
            <w:pPr>
              <w:jc w:val="right"/>
            </w:pPr>
            <w:r w:rsidRPr="00141981">
              <w:t> </w:t>
            </w:r>
          </w:p>
        </w:tc>
      </w:tr>
      <w:tr w:rsidR="00141981" w:rsidRPr="00141981" w14:paraId="3289F614" w14:textId="77777777" w:rsidTr="00141981">
        <w:trPr>
          <w:tblCellSpacing w:w="15" w:type="dxa"/>
          <w:jc w:val="center"/>
        </w:trPr>
        <w:tc>
          <w:tcPr>
            <w:tcW w:w="0" w:type="auto"/>
            <w:noWrap/>
            <w:vAlign w:val="center"/>
            <w:hideMark/>
          </w:tcPr>
          <w:p w14:paraId="2BF1A691" w14:textId="5AA44102" w:rsidR="00141981" w:rsidRPr="00141981" w:rsidRDefault="00141981" w:rsidP="00141981">
            <w:pPr>
              <w:jc w:val="right"/>
            </w:pPr>
            <w:r w:rsidRPr="00141981">
              <w:fldChar w:fldCharType="begin"/>
            </w:r>
            <w:r w:rsidRPr="00141981">
              <w:instrText xml:space="preserve"> INCLUDEPICTURE "/var/folders/zp/brxbh4t57qjblppffylwkzp40000gn/T/com.microsoft.Word/WebArchiveCopyPasteTempFiles/img524.png" \* MERGEFORMATINET </w:instrText>
            </w:r>
            <w:r w:rsidRPr="00141981">
              <w:fldChar w:fldCharType="separate"/>
            </w:r>
            <w:r w:rsidRPr="00141981">
              <w:rPr>
                <w:noProof/>
              </w:rPr>
              <w:drawing>
                <wp:inline distT="0" distB="0" distL="0" distR="0" wp14:anchorId="12B1E27C" wp14:editId="15B4F83F">
                  <wp:extent cx="1624965" cy="416560"/>
                  <wp:effectExtent l="0" t="0" r="635" b="0"/>
                  <wp:docPr id="73" name="Picture 73" descr="$\displaystyle \alpha^{LOD}(\textrm{IsMethod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isplaystyle \alpha^{LOD}(\textrm{IsMethodO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24965" cy="416560"/>
                          </a:xfrm>
                          <a:prstGeom prst="rect">
                            <a:avLst/>
                          </a:prstGeom>
                          <a:noFill/>
                          <a:ln>
                            <a:noFill/>
                          </a:ln>
                        </pic:spPr>
                      </pic:pic>
                    </a:graphicData>
                  </a:graphic>
                </wp:inline>
              </w:drawing>
            </w:r>
            <w:r w:rsidRPr="00141981">
              <w:fldChar w:fldCharType="end"/>
            </w:r>
          </w:p>
        </w:tc>
        <w:tc>
          <w:tcPr>
            <w:tcW w:w="150" w:type="dxa"/>
            <w:noWrap/>
            <w:vAlign w:val="center"/>
            <w:hideMark/>
          </w:tcPr>
          <w:p w14:paraId="708FDBEB" w14:textId="44C38846"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"/var/folders/zp/brxbh4t57qjblppffylwkzp40000gn/T/com.microsoft.Word/WebArchiveCopyPasteTempFiles/img58.png" \* MERGEFORMATINET </w:instrText>
            </w:r>
            <w:r w:rsidRPr="00141981">
              <w:fldChar w:fldCharType="separate"/>
            </w:r>
            <w:r w:rsidRPr="00141981">
              <w:rPr>
                <w:noProof/>
              </w:rPr>
              <w:drawing>
                <wp:inline distT="0" distB="0" distL="0" distR="0" wp14:anchorId="4D4A7435" wp14:editId="2D9B9583">
                  <wp:extent cx="245110" cy="342900"/>
                  <wp:effectExtent l="0" t="0" r="0" b="0"/>
                  <wp:docPr id="72" name="Picture 72" descr="$\displaystyle \map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isplaystyle \map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 cy="342900"/>
                          </a:xfrm>
                          <a:prstGeom prst="rect">
                            <a:avLst/>
                          </a:prstGeom>
                          <a:noFill/>
                          <a:ln>
                            <a:noFill/>
                          </a:ln>
                        </pic:spPr>
                      </pic:pic>
                    </a:graphicData>
                  </a:graphic>
                </wp:inline>
              </w:drawing>
            </w:r>
            <w:r w:rsidRPr="00141981">
              <w:fldChar w:fldCharType="end"/>
            </w:r>
          </w:p>
        </w:tc>
        <w:tc>
          <w:tcPr>
            <w:tcW w:w="0" w:type="auto"/>
            <w:noWrap/>
            <w:vAlign w:val="center"/>
            <w:hideMark/>
          </w:tcPr>
          <w:p w14:paraId="59F4BF01" w14:textId="7F27E18E" w:rsidR="00141981" w:rsidRPr="00141981" w:rsidRDefault="00141981" w:rsidP="00141981">
            <w:r w:rsidRPr="00141981">
              <w:fldChar w:fldCharType="begin"/>
            </w:r>
            <w:r w:rsidRPr="00141981">
              <w:instrText xml:space="preserve"> INCLUDEPICTURE "/var/folders/zp/brxbh4t57qjblppffylwkzp40000gn/T/com.microsoft.Word/WebArchiveCopyPasteTempFiles/img525.png" \* MERGEFORMATINET </w:instrText>
            </w:r>
            <w:r w:rsidRPr="00141981">
              <w:fldChar w:fldCharType="separate"/>
            </w:r>
            <w:r w:rsidRPr="00141981">
              <w:rPr>
                <w:noProof/>
              </w:rPr>
              <w:drawing>
                <wp:inline distT="0" distB="0" distL="0" distR="0" wp14:anchorId="3C58E1D5" wp14:editId="57C6C2B1">
                  <wp:extent cx="1673860" cy="432435"/>
                  <wp:effectExtent l="0" t="0" r="2540" b="0"/>
                  <wp:docPr id="71" name="Picture 71" descr="$\displaystyle \textrm{containsMethod}^{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isplaystyle \textrm{containsMethod}^{LO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73860" cy="432435"/>
                          </a:xfrm>
                          <a:prstGeom prst="rect">
                            <a:avLst/>
                          </a:prstGeom>
                          <a:noFill/>
                          <a:ln>
                            <a:noFill/>
                          </a:ln>
                        </pic:spPr>
                      </pic:pic>
                    </a:graphicData>
                  </a:graphic>
                </wp:inline>
              </w:drawing>
            </w:r>
            <w:r w:rsidRPr="00141981">
              <w:fldChar w:fldCharType="end"/>
            </w:r>
          </w:p>
        </w:tc>
        <w:tc>
          <w:tcPr>
            <w:tcW w:w="150" w:type="dxa"/>
            <w:vAlign w:val="center"/>
            <w:hideMark/>
          </w:tcPr>
          <w:p w14:paraId="1D50744A" w14:textId="77777777" w:rsidR="00141981" w:rsidRPr="00141981" w:rsidRDefault="00141981" w:rsidP="00141981">
            <w:pPr>
              <w:jc w:val="right"/>
            </w:pPr>
            <w:r w:rsidRPr="00141981">
              <w:t> </w:t>
            </w:r>
          </w:p>
        </w:tc>
      </w:tr>
    </w:tbl>
    <w:p w14:paraId="71B223C5" w14:textId="77777777" w:rsidR="00141981" w:rsidRPr="00141981" w:rsidRDefault="00141981" w:rsidP="00141981">
      <w:pPr>
        <w:numPr>
          <w:ilvl w:val="0"/>
          <w:numId w:val="44"/>
        </w:numPr>
        <w:spacing w:before="100" w:beforeAutospacing="1" w:after="100" w:afterAutospacing="1"/>
        <w:ind w:left="1440"/>
        <w:rPr>
          <w:rFonts w:ascii="Verdana" w:hAnsi="Verdana"/>
          <w:color w:val="000000"/>
          <w:sz w:val="18"/>
          <w:szCs w:val="18"/>
        </w:rPr>
      </w:pPr>
      <w:r w:rsidRPr="00141981">
        <w:rPr>
          <w:rFonts w:ascii="Verdana" w:hAnsi="Verdana"/>
          <w:color w:val="000000"/>
          <w:sz w:val="18"/>
          <w:szCs w:val="18"/>
        </w:rPr>
        <w:br w:type="textWrapping" w:clear="all"/>
      </w:r>
    </w:p>
    <w:p w14:paraId="5A1339D8"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Definition</w:t>
      </w:r>
    </w:p>
    <w:p w14:paraId="2E9F0849" w14:textId="0C2568A8"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The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"/var/folders/zp/brxbh4t57qjblppffylwkzp40000gn/T/com.microsoft.Word/WebArchiveCopyPasteTempFiles/img24.png"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38DC7448" wp14:editId="07ACD2F3">
            <wp:extent cx="481965" cy="154940"/>
            <wp:effectExtent l="0" t="0" r="635" b="0"/>
            <wp:docPr id="70" name="Picture 70" descr="$ 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 LO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1965" cy="154940"/>
                    </a:xfrm>
                    <a:prstGeom prst="rect">
                      <a:avLst/>
                    </a:prstGeom>
                    <a:noFill/>
                    <a:ln>
                      <a:noFill/>
                    </a:ln>
                  </pic:spPr>
                </pic:pic>
              </a:graphicData>
            </a:graphic>
          </wp:inline>
        </w:drawing>
      </w:r>
      <w:r w:rsidRPr="00141981">
        <w:rPr>
          <w:rFonts w:ascii="Verdana" w:hAnsi="Verdana"/>
          <w:color w:val="000000"/>
          <w:sz w:val="18"/>
          <w:szCs w:val="18"/>
        </w:rPr>
        <w:fldChar w:fldCharType="end"/>
      </w:r>
      <w:r w:rsidRPr="00141981">
        <w:rPr>
          <w:rFonts w:ascii="Verdana" w:hAnsi="Verdana"/>
          <w:color w:val="000000"/>
          <w:sz w:val="18"/>
          <w:szCs w:val="18"/>
        </w:rPr>
        <w:t xml:space="preserve">value of </w:t>
      </w:r>
      <w:proofErr w:type="spellStart"/>
      <w:r w:rsidRPr="00141981">
        <w:rPr>
          <w:rFonts w:ascii="Verdana" w:hAnsi="Verdana"/>
          <w:color w:val="000000"/>
          <w:sz w:val="18"/>
          <w:szCs w:val="18"/>
        </w:rPr>
        <w:t>a</w:t>
      </w:r>
      <w:proofErr w:type="spellEnd"/>
      <w:r w:rsidRPr="00141981">
        <w:rPr>
          <w:rFonts w:ascii="Verdana" w:hAnsi="Verdana"/>
          <w:color w:val="000000"/>
          <w:sz w:val="18"/>
          <w:szCs w:val="18"/>
        </w:rPr>
        <w:t xml:space="preserve"> element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"/var/folders/zp/brxbh4t57qjblppffylwkzp40000gn/T/com.microsoft.Word/WebArchiveCopyPasteTempFiles/img526.png"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7C65C811" wp14:editId="64FE6E41">
            <wp:extent cx="1126490" cy="408305"/>
            <wp:effectExtent l="0" t="0" r="0" b="0"/>
            <wp:docPr id="69" name="Picture 69" descr="$ c \in scope^{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 c \in scope^{LO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26490" cy="408305"/>
                    </a:xfrm>
                    <a:prstGeom prst="rect">
                      <a:avLst/>
                    </a:prstGeom>
                    <a:noFill/>
                    <a:ln>
                      <a:noFill/>
                    </a:ln>
                  </pic:spPr>
                </pic:pic>
              </a:graphicData>
            </a:graphic>
          </wp:inline>
        </w:drawing>
      </w:r>
      <w:r w:rsidRPr="00141981">
        <w:rPr>
          <w:rFonts w:ascii="Verdana" w:hAnsi="Verdana"/>
          <w:color w:val="000000"/>
          <w:sz w:val="18"/>
          <w:szCs w:val="18"/>
        </w:rPr>
        <w:fldChar w:fldCharType="end"/>
      </w:r>
      <w:r w:rsidRPr="00141981">
        <w:rPr>
          <w:rFonts w:ascii="Verdana" w:hAnsi="Verdana"/>
          <w:color w:val="000000"/>
          <w:sz w:val="18"/>
          <w:szCs w:val="18"/>
        </w:rPr>
        <w:t>is defined as:</w:t>
      </w:r>
    </w:p>
    <w:tbl>
      <w:tblPr>
        <w:tblW w:w="5000" w:type="pct"/>
        <w:jc w:val="center"/>
        <w:tblCellSpacing w:w="15" w:type="dxa"/>
        <w:tblCellMar>
          <w:left w:w="0" w:type="dxa"/>
          <w:right w:w="0" w:type="dxa"/>
        </w:tblCellMar>
        <w:tblLook w:val="04A0" w:firstRow="1" w:lastRow="0" w:firstColumn="1" w:lastColumn="0" w:noHBand="0" w:noVBand="1"/>
      </w:tblPr>
      <w:tblGrid>
        <w:gridCol w:w="1681"/>
        <w:gridCol w:w="330"/>
        <w:gridCol w:w="6814"/>
        <w:gridCol w:w="195"/>
      </w:tblGrid>
      <w:tr w:rsidR="00141981" w:rsidRPr="00141981" w14:paraId="6743C175" w14:textId="77777777" w:rsidTr="00141981">
        <w:trPr>
          <w:tblCellSpacing w:w="15" w:type="dxa"/>
          <w:jc w:val="center"/>
        </w:trPr>
        <w:tc>
          <w:tcPr>
            <w:tcW w:w="0" w:type="auto"/>
            <w:noWrap/>
            <w:vAlign w:val="center"/>
            <w:hideMark/>
          </w:tcPr>
          <w:p w14:paraId="260D92D1" w14:textId="514F6EBA" w:rsidR="00141981" w:rsidRPr="00141981" w:rsidRDefault="00141981" w:rsidP="00141981">
            <w:pPr>
              <w:jc w:val="right"/>
            </w:pPr>
            <w:r w:rsidRPr="00141981">
              <w:fldChar w:fldCharType="begin"/>
            </w:r>
            <w:r w:rsidRPr="00141981">
              <w:instrText xml:space="preserve"> INCLUDEPICTURE "/var/folders/zp/brxbh4t57qjblppffylwkzp40000gn/T/com.microsoft.Word/WebArchiveCopyPasteTempFiles/img380.png" \* MERGEFORMATINET </w:instrText>
            </w:r>
            <w:r w:rsidRPr="00141981">
              <w:fldChar w:fldCharType="separate"/>
            </w:r>
            <w:r w:rsidRPr="00141981">
              <w:rPr>
                <w:noProof/>
              </w:rPr>
              <w:drawing>
                <wp:inline distT="0" distB="0" distL="0" distR="0" wp14:anchorId="67B9332D" wp14:editId="638A724A">
                  <wp:extent cx="408305" cy="367665"/>
                  <wp:effectExtent l="0" t="0" r="0" b="0"/>
                  <wp:docPr id="68" name="Picture 68" descr="$\displaystyle 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isplaystyle T(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8305" cy="367665"/>
                          </a:xfrm>
                          <a:prstGeom prst="rect">
                            <a:avLst/>
                          </a:prstGeom>
                          <a:noFill/>
                          <a:ln>
                            <a:noFill/>
                          </a:ln>
                        </pic:spPr>
                      </pic:pic>
                    </a:graphicData>
                  </a:graphic>
                </wp:inline>
              </w:drawing>
            </w:r>
            <w:r w:rsidRPr="00141981">
              <w:fldChar w:fldCharType="end"/>
            </w:r>
          </w:p>
        </w:tc>
        <w:tc>
          <w:tcPr>
            <w:tcW w:w="150" w:type="dxa"/>
            <w:noWrap/>
            <w:vAlign w:val="center"/>
            <w:hideMark/>
          </w:tcPr>
          <w:p w14:paraId="71C61B8A" w14:textId="13498495"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"/var/folders/zp/brxbh4t57qjblppffylwkzp40000gn/T/com.microsoft.Word/WebArchiveCopyPasteTempFiles/img64.png" \* MERGEFORMATINET </w:instrText>
            </w:r>
            <w:r w:rsidRPr="00141981">
              <w:fldChar w:fldCharType="separate"/>
            </w:r>
            <w:r w:rsidRPr="00141981">
              <w:rPr>
                <w:noProof/>
              </w:rPr>
              <w:drawing>
                <wp:inline distT="0" distB="0" distL="0" distR="0" wp14:anchorId="46ED410E" wp14:editId="6A31CB1A">
                  <wp:extent cx="187960" cy="342900"/>
                  <wp:effectExtent l="0" t="0" r="2540" b="0"/>
                  <wp:docPr id="67" name="Picture 67"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rsidRPr="00141981">
              <w:fldChar w:fldCharType="end"/>
            </w:r>
          </w:p>
        </w:tc>
        <w:tc>
          <w:tcPr>
            <w:tcW w:w="0" w:type="auto"/>
            <w:noWrap/>
            <w:vAlign w:val="center"/>
            <w:hideMark/>
          </w:tcPr>
          <w:p w14:paraId="581B5F23" w14:textId="16FEA4E0" w:rsidR="00141981" w:rsidRPr="00141981" w:rsidRDefault="00141981" w:rsidP="00141981">
            <w:r w:rsidRPr="00141981">
              <w:fldChar w:fldCharType="begin"/>
            </w:r>
            <w:r w:rsidRPr="00141981">
              <w:instrText xml:space="preserve"> INCLUDEPICTURE "/var/folders/zp/brxbh4t57qjblppffylwkzp40000gn/T/com.microsoft.Word/WebArchiveCopyPasteTempFiles/img527.png" \* MERGEFORMATINET </w:instrText>
            </w:r>
            <w:r w:rsidRPr="00141981">
              <w:fldChar w:fldCharType="separate"/>
            </w:r>
            <w:r w:rsidRPr="00141981">
              <w:rPr>
                <w:noProof/>
              </w:rPr>
              <w:drawing>
                <wp:inline distT="0" distB="0" distL="0" distR="0" wp14:anchorId="16E58BA8" wp14:editId="102FDB59">
                  <wp:extent cx="2383790" cy="367665"/>
                  <wp:effectExtent l="0" t="0" r="3810" b="0"/>
                  <wp:docPr id="66" name="Picture 66" descr="$\displaystyle succ(c, containsMethod) \cu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isplaystyle succ(c, containsMethod) \cup c$"/>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83790" cy="367665"/>
                          </a:xfrm>
                          <a:prstGeom prst="rect">
                            <a:avLst/>
                          </a:prstGeom>
                          <a:noFill/>
                          <a:ln>
                            <a:noFill/>
                          </a:ln>
                        </pic:spPr>
                      </pic:pic>
                    </a:graphicData>
                  </a:graphic>
                </wp:inline>
              </w:drawing>
            </w:r>
            <w:r w:rsidRPr="00141981">
              <w:fldChar w:fldCharType="end"/>
            </w:r>
          </w:p>
        </w:tc>
        <w:tc>
          <w:tcPr>
            <w:tcW w:w="150" w:type="dxa"/>
            <w:vAlign w:val="center"/>
            <w:hideMark/>
          </w:tcPr>
          <w:p w14:paraId="2D1DB209" w14:textId="77777777" w:rsidR="00141981" w:rsidRPr="00141981" w:rsidRDefault="00141981" w:rsidP="00141981">
            <w:pPr>
              <w:jc w:val="right"/>
            </w:pPr>
            <w:r w:rsidRPr="00141981">
              <w:t> </w:t>
            </w:r>
          </w:p>
        </w:tc>
      </w:tr>
      <w:tr w:rsidR="00141981" w:rsidRPr="00141981" w14:paraId="5731C773" w14:textId="77777777" w:rsidTr="00141981">
        <w:trPr>
          <w:tblCellSpacing w:w="15" w:type="dxa"/>
          <w:jc w:val="center"/>
        </w:trPr>
        <w:tc>
          <w:tcPr>
            <w:tcW w:w="0" w:type="auto"/>
            <w:noWrap/>
            <w:vAlign w:val="center"/>
            <w:hideMark/>
          </w:tcPr>
          <w:p w14:paraId="2D619C91" w14:textId="53363D90" w:rsidR="00141981" w:rsidRPr="00141981" w:rsidRDefault="00141981" w:rsidP="00141981">
            <w:pPr>
              <w:jc w:val="right"/>
            </w:pPr>
            <w:r w:rsidRPr="00141981">
              <w:fldChar w:fldCharType="begin"/>
            </w:r>
            <w:r w:rsidRPr="00141981">
              <w:instrText xml:space="preserve"> INCLUDEPICTURE "/var/folders/zp/brxbh4t57qjblppffylwkzp40000gn/T/com.microsoft.Word/WebArchiveCopyPasteTempFiles/img528.png" \* MERGEFORMATINET </w:instrText>
            </w:r>
            <w:r w:rsidRPr="00141981">
              <w:fldChar w:fldCharType="separate"/>
            </w:r>
            <w:r w:rsidRPr="00141981">
              <w:rPr>
                <w:noProof/>
              </w:rPr>
              <w:drawing>
                <wp:inline distT="0" distB="0" distL="0" distR="0" wp14:anchorId="7F2B7023" wp14:editId="3E18A9C8">
                  <wp:extent cx="432435" cy="367665"/>
                  <wp:effectExtent l="0" t="0" r="0" b="0"/>
                  <wp:docPr id="65" name="Picture 65" descr="$\displaystyle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splaystyle D(c)$"/>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435" cy="367665"/>
                          </a:xfrm>
                          <a:prstGeom prst="rect">
                            <a:avLst/>
                          </a:prstGeom>
                          <a:noFill/>
                          <a:ln>
                            <a:noFill/>
                          </a:ln>
                        </pic:spPr>
                      </pic:pic>
                    </a:graphicData>
                  </a:graphic>
                </wp:inline>
              </w:drawing>
            </w:r>
            <w:r w:rsidRPr="00141981">
              <w:fldChar w:fldCharType="end"/>
            </w:r>
          </w:p>
        </w:tc>
        <w:tc>
          <w:tcPr>
            <w:tcW w:w="150" w:type="dxa"/>
            <w:noWrap/>
            <w:vAlign w:val="center"/>
            <w:hideMark/>
          </w:tcPr>
          <w:p w14:paraId="14C03235" w14:textId="372CCD33"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"/var/folders/zp/brxbh4t57qjblppffylwkzp40000gn/T/com.microsoft.Word/WebArchiveCopyPasteTempFiles/img64.png" \* MERGEFORMATINET </w:instrText>
            </w:r>
            <w:r w:rsidRPr="00141981">
              <w:fldChar w:fldCharType="separate"/>
            </w:r>
            <w:r w:rsidRPr="00141981">
              <w:rPr>
                <w:noProof/>
              </w:rPr>
              <w:drawing>
                <wp:inline distT="0" distB="0" distL="0" distR="0" wp14:anchorId="4079F330" wp14:editId="5BDC8D7D">
                  <wp:extent cx="187960" cy="342900"/>
                  <wp:effectExtent l="0" t="0" r="2540" b="0"/>
                  <wp:docPr id="64" name="Picture 64"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rsidRPr="00141981">
              <w:fldChar w:fldCharType="end"/>
            </w:r>
          </w:p>
        </w:tc>
        <w:tc>
          <w:tcPr>
            <w:tcW w:w="0" w:type="auto"/>
            <w:noWrap/>
            <w:vAlign w:val="center"/>
            <w:hideMark/>
          </w:tcPr>
          <w:p w14:paraId="2C52D254" w14:textId="01267CF6" w:rsidR="00141981" w:rsidRPr="00141981" w:rsidRDefault="00141981" w:rsidP="00141981">
            <w:r w:rsidRPr="00141981">
              <w:fldChar w:fldCharType="begin"/>
            </w:r>
            <w:r w:rsidRPr="00141981">
              <w:instrText xml:space="preserve"> INCLUDEPICTURE "/var/folders/zp/brxbh4t57qjblppffylwkzp40000gn/T/com.microsoft.Word/WebArchiveCopyPasteTempFiles/img529.png" \* MERGEFORMATINET </w:instrText>
            </w:r>
            <w:r w:rsidRPr="00141981">
              <w:fldChar w:fldCharType="separate"/>
            </w:r>
            <w:r w:rsidRPr="00141981">
              <w:rPr>
                <w:noProof/>
              </w:rPr>
              <w:drawing>
                <wp:inline distT="0" distB="0" distL="0" distR="0" wp14:anchorId="217357AC" wp14:editId="7DBAC50D">
                  <wp:extent cx="2947035" cy="367665"/>
                  <wp:effectExtent l="0" t="0" r="0" b="0"/>
                  <wp:docPr id="63" name="Picture 63" descr="$\displaystyle \{e \in T(c) \vert e.hasJavaDoc == 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isplaystyle \{e \in T(c) \vert e.hasJavaDoc == tru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7035" cy="367665"/>
                          </a:xfrm>
                          <a:prstGeom prst="rect">
                            <a:avLst/>
                          </a:prstGeom>
                          <a:noFill/>
                          <a:ln>
                            <a:noFill/>
                          </a:ln>
                        </pic:spPr>
                      </pic:pic>
                    </a:graphicData>
                  </a:graphic>
                </wp:inline>
              </w:drawing>
            </w:r>
            <w:r w:rsidRPr="00141981">
              <w:fldChar w:fldCharType="end"/>
            </w:r>
          </w:p>
        </w:tc>
        <w:tc>
          <w:tcPr>
            <w:tcW w:w="150" w:type="dxa"/>
            <w:vAlign w:val="center"/>
            <w:hideMark/>
          </w:tcPr>
          <w:p w14:paraId="005BA767" w14:textId="77777777" w:rsidR="00141981" w:rsidRPr="00141981" w:rsidRDefault="00141981" w:rsidP="00141981">
            <w:pPr>
              <w:jc w:val="right"/>
            </w:pPr>
            <w:r w:rsidRPr="00141981">
              <w:t> </w:t>
            </w:r>
          </w:p>
        </w:tc>
      </w:tr>
      <w:tr w:rsidR="00141981" w:rsidRPr="00141981" w14:paraId="67336AFC" w14:textId="77777777" w:rsidTr="00141981">
        <w:trPr>
          <w:tblCellSpacing w:w="15" w:type="dxa"/>
          <w:jc w:val="center"/>
        </w:trPr>
        <w:tc>
          <w:tcPr>
            <w:tcW w:w="0" w:type="auto"/>
            <w:noWrap/>
            <w:vAlign w:val="center"/>
            <w:hideMark/>
          </w:tcPr>
          <w:p w14:paraId="2BBD66FD" w14:textId="084F0B03" w:rsidR="00141981" w:rsidRPr="00141981" w:rsidRDefault="00141981" w:rsidP="00141981">
            <w:pPr>
              <w:jc w:val="right"/>
            </w:pPr>
            <w:r w:rsidRPr="00141981">
              <w:fldChar w:fldCharType="begin"/>
            </w:r>
            <w:r w:rsidRPr="00141981">
              <w:instrText xml:space="preserve"> INCLUDEPICTURE "/var/folders/zp/brxbh4t57qjblppffylwkzp40000gn/T/com.microsoft.Word/WebArchiveCopyPasteTempFiles/img530.png" \* MERGEFORMATINET </w:instrText>
            </w:r>
            <w:r w:rsidRPr="00141981">
              <w:fldChar w:fldCharType="separate"/>
            </w:r>
            <w:r w:rsidRPr="00141981">
              <w:rPr>
                <w:noProof/>
              </w:rPr>
              <w:drawing>
                <wp:inline distT="0" distB="0" distL="0" distR="0" wp14:anchorId="60F73627" wp14:editId="20340FCE">
                  <wp:extent cx="710565" cy="367665"/>
                  <wp:effectExtent l="0" t="0" r="0" b="0"/>
                  <wp:docPr id="62" name="Picture 62" descr="$\displaystyle LO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isplaystyle LOD(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0565" cy="367665"/>
                          </a:xfrm>
                          <a:prstGeom prst="rect">
                            <a:avLst/>
                          </a:prstGeom>
                          <a:noFill/>
                          <a:ln>
                            <a:noFill/>
                          </a:ln>
                        </pic:spPr>
                      </pic:pic>
                    </a:graphicData>
                  </a:graphic>
                </wp:inline>
              </w:drawing>
            </w:r>
            <w:r w:rsidRPr="00141981">
              <w:fldChar w:fldCharType="end"/>
            </w:r>
          </w:p>
        </w:tc>
        <w:tc>
          <w:tcPr>
            <w:tcW w:w="150" w:type="dxa"/>
            <w:noWrap/>
            <w:vAlign w:val="center"/>
            <w:hideMark/>
          </w:tcPr>
          <w:p w14:paraId="1C24C277" w14:textId="29DBD367" w:rsidR="00141981" w:rsidRPr="00141981" w:rsidRDefault="00141981" w:rsidP="00141981">
            <w:pPr>
              <w:jc w:val="center"/>
            </w:pPr>
            <w:r w:rsidRPr="00141981">
              <w:fldChar w:fldCharType="begin"/>
            </w:r>
            <w:r w:rsidRPr="00141981">
              <w:instrText xml:space="preserve"> INCLUDEPICTURE "/var/folders/zp/brxbh4t57qjblppffylwkzp40000gn/T/com.microsoft.Word/WebArchiveCopyPasteTempFiles/img64.png" \* MERGEFORMATINET </w:instrText>
            </w:r>
            <w:r w:rsidRPr="00141981">
              <w:fldChar w:fldCharType="separate"/>
            </w:r>
            <w:r w:rsidRPr="00141981">
              <w:rPr>
                <w:noProof/>
              </w:rPr>
              <w:drawing>
                <wp:inline distT="0" distB="0" distL="0" distR="0" wp14:anchorId="06E559C0" wp14:editId="6966DA91">
                  <wp:extent cx="187960" cy="342900"/>
                  <wp:effectExtent l="0" t="0" r="2540" b="0"/>
                  <wp:docPr id="61" name="Picture 61"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isplaysty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 cy="342900"/>
                          </a:xfrm>
                          <a:prstGeom prst="rect">
                            <a:avLst/>
                          </a:prstGeom>
                          <a:noFill/>
                          <a:ln>
                            <a:noFill/>
                          </a:ln>
                        </pic:spPr>
                      </pic:pic>
                    </a:graphicData>
                  </a:graphic>
                </wp:inline>
              </w:drawing>
            </w:r>
            <w:r w:rsidRPr="00141981">
              <w:fldChar w:fldCharType="end"/>
            </w:r>
          </w:p>
        </w:tc>
        <w:tc>
          <w:tcPr>
            <w:tcW w:w="0" w:type="auto"/>
            <w:noWrap/>
            <w:vAlign w:val="center"/>
            <w:hideMark/>
          </w:tcPr>
          <w:p w14:paraId="49451ECE" w14:textId="2B9CD39B" w:rsidR="00141981" w:rsidRPr="00141981" w:rsidRDefault="00141981" w:rsidP="00141981">
            <w:r w:rsidRPr="00141981">
              <w:fldChar w:fldCharType="begin"/>
            </w:r>
            <w:r w:rsidRPr="00141981">
              <w:instrText xml:space="preserve"> INCLUDEPICTURE "/var/folders/zp/brxbh4t57qjblppffylwkzp40000gn/T/com.microsoft.Word/WebArchiveCopyPasteTempFiles/img531.png" \* MERGEFORMATINET </w:instrText>
            </w:r>
            <w:r w:rsidRPr="00141981">
              <w:fldChar w:fldCharType="separate"/>
            </w:r>
            <w:r w:rsidRPr="00141981">
              <w:rPr>
                <w:noProof/>
              </w:rPr>
              <w:drawing>
                <wp:inline distT="0" distB="0" distL="0" distR="0" wp14:anchorId="27B0DD96" wp14:editId="38A84CF3">
                  <wp:extent cx="1069340" cy="636905"/>
                  <wp:effectExtent l="0" t="0" r="0" b="0"/>
                  <wp:docPr id="60" name="Picture 60" descr="$\displaystyle 1.0 - \frac{\vert D(c)\vert}{\vert T(c)\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isplaystyle 1.0 - \frac{\vert D(c)\vert}{\vert T(c)\ver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69340" cy="636905"/>
                          </a:xfrm>
                          <a:prstGeom prst="rect">
                            <a:avLst/>
                          </a:prstGeom>
                          <a:noFill/>
                          <a:ln>
                            <a:noFill/>
                          </a:ln>
                        </pic:spPr>
                      </pic:pic>
                    </a:graphicData>
                  </a:graphic>
                </wp:inline>
              </w:drawing>
            </w:r>
            <w:r w:rsidRPr="00141981">
              <w:fldChar w:fldCharType="end"/>
            </w:r>
          </w:p>
        </w:tc>
        <w:tc>
          <w:tcPr>
            <w:tcW w:w="150" w:type="dxa"/>
            <w:vAlign w:val="center"/>
            <w:hideMark/>
          </w:tcPr>
          <w:p w14:paraId="7BBB9AED" w14:textId="77777777" w:rsidR="00141981" w:rsidRPr="00141981" w:rsidRDefault="00141981" w:rsidP="00141981">
            <w:pPr>
              <w:jc w:val="right"/>
            </w:pPr>
            <w:r w:rsidRPr="00141981">
              <w:t> </w:t>
            </w:r>
          </w:p>
        </w:tc>
      </w:tr>
    </w:tbl>
    <w:p w14:paraId="3A9C2D2C"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br w:type="textWrapping" w:clear="all"/>
      </w:r>
    </w:p>
    <w:p w14:paraId="147DD2D8"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Scale</w:t>
      </w:r>
    </w:p>
    <w:p w14:paraId="3A0E647D"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Rational.</w:t>
      </w:r>
    </w:p>
    <w:p w14:paraId="5531D5D7"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Domain</w:t>
      </w:r>
    </w:p>
    <w:p w14:paraId="73E58F6A" w14:textId="7425172B"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Rational numbers </w:t>
      </w:r>
      <w:r w:rsidRPr="00141981">
        <w:rPr>
          <w:rFonts w:ascii="Verdana" w:hAnsi="Verdana"/>
          <w:color w:val="000000"/>
          <w:sz w:val="18"/>
          <w:szCs w:val="18"/>
        </w:rPr>
        <w:fldChar w:fldCharType="begin"/>
      </w:r>
      <w:r w:rsidRPr="00141981">
        <w:rPr>
          <w:rFonts w:ascii="Verdana" w:hAnsi="Verdana"/>
          <w:color w:val="000000"/>
          <w:sz w:val="18"/>
          <w:szCs w:val="18"/>
        </w:rPr>
        <w:instrText xml:space="preserve"> INCLUDEPICTURE "/var/folders/zp/brxbh4t57qjblppffylwkzp40000gn/T/com.microsoft.Word/WebArchiveCopyPasteTempFiles/img532.png" \* MERGEFORMATINET </w:instrText>
      </w:r>
      <w:r w:rsidRPr="00141981">
        <w:rPr>
          <w:rFonts w:ascii="Verdana" w:hAnsi="Verdana"/>
          <w:color w:val="000000"/>
          <w:sz w:val="18"/>
          <w:szCs w:val="18"/>
        </w:rPr>
        <w:fldChar w:fldCharType="separate"/>
      </w:r>
      <w:r w:rsidRPr="00141981">
        <w:rPr>
          <w:rFonts w:ascii="Verdana" w:hAnsi="Verdana"/>
          <w:noProof/>
          <w:color w:val="000000"/>
          <w:sz w:val="18"/>
          <w:szCs w:val="18"/>
        </w:rPr>
        <w:drawing>
          <wp:inline distT="0" distB="0" distL="0" distR="0" wp14:anchorId="47319E3B" wp14:editId="2963C90F">
            <wp:extent cx="1012190" cy="342900"/>
            <wp:effectExtent l="0" t="0" r="3810" b="0"/>
            <wp:docPr id="59" name="Picture 59" descr="$ \in 0.0..1.0\in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 \in 0.0..1.0\inft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12190" cy="342900"/>
                    </a:xfrm>
                    <a:prstGeom prst="rect">
                      <a:avLst/>
                    </a:prstGeom>
                    <a:noFill/>
                    <a:ln>
                      <a:noFill/>
                    </a:ln>
                  </pic:spPr>
                </pic:pic>
              </a:graphicData>
            </a:graphic>
          </wp:inline>
        </w:drawing>
      </w:r>
      <w:r w:rsidRPr="00141981">
        <w:rPr>
          <w:rFonts w:ascii="Verdana" w:hAnsi="Verdana"/>
          <w:color w:val="000000"/>
          <w:sz w:val="18"/>
          <w:szCs w:val="18"/>
        </w:rPr>
        <w:fldChar w:fldCharType="end"/>
      </w:r>
      <w:r w:rsidRPr="00141981">
        <w:rPr>
          <w:rFonts w:ascii="Verdana" w:hAnsi="Verdana"/>
          <w:color w:val="000000"/>
          <w:sz w:val="18"/>
          <w:szCs w:val="18"/>
        </w:rPr>
        <w:t>.</w:t>
      </w:r>
    </w:p>
    <w:p w14:paraId="48BBCE71"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Highly Related Software Quality Properties</w:t>
      </w:r>
    </w:p>
    <w:p w14:paraId="67EBA57B"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 </w:t>
      </w:r>
    </w:p>
    <w:p w14:paraId="5638571E"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Re-Usability </w:t>
      </w:r>
      <w:hyperlink r:id="rId103" w:anchor="property:UsabilityR" w:history="1">
        <w:r w:rsidRPr="00141981">
          <w:rPr>
            <w:rFonts w:ascii="Verdana" w:hAnsi="Verdana"/>
            <w:b/>
            <w:bCs/>
            <w:color w:val="333333"/>
            <w:sz w:val="18"/>
            <w:szCs w:val="18"/>
            <w:u w:val="single"/>
          </w:rPr>
          <w:t>2.4</w:t>
        </w:r>
      </w:hyperlink>
    </w:p>
    <w:p w14:paraId="4A730844"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is inversely influenced by LOD.</w:t>
      </w:r>
    </w:p>
    <w:p w14:paraId="3A1107E6"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Understandability for Reuse </w:t>
      </w:r>
      <w:hyperlink r:id="rId104" w:anchor="property:UnderstandabilityR" w:history="1">
        <w:r w:rsidRPr="00141981">
          <w:rPr>
            <w:rFonts w:ascii="Verdana" w:hAnsi="Verdana"/>
            <w:b/>
            <w:bCs/>
            <w:color w:val="333333"/>
            <w:sz w:val="18"/>
            <w:szCs w:val="18"/>
            <w:u w:val="single"/>
          </w:rPr>
          <w:t>2.4.1</w:t>
        </w:r>
      </w:hyperlink>
      <w:r w:rsidRPr="00141981">
        <w:rPr>
          <w:rFonts w:ascii="Verdana" w:hAnsi="Verdana"/>
          <w:b/>
          <w:bCs/>
          <w:color w:val="000000"/>
          <w:sz w:val="18"/>
          <w:szCs w:val="18"/>
        </w:rPr>
        <w:t>:</w:t>
      </w:r>
    </w:p>
    <w:p w14:paraId="3A68CB50"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Understanding if a class is suitable for reuse depends on its degree of documentation.</w:t>
      </w:r>
    </w:p>
    <w:p w14:paraId="614C7DD9"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Understandability decreases with increasing LOD.</w:t>
      </w:r>
    </w:p>
    <w:p w14:paraId="4E84DA1A"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Learnability for Reuse </w:t>
      </w:r>
      <w:hyperlink r:id="rId105" w:anchor="property:LearnabilityR" w:history="1">
        <w:r w:rsidRPr="00141981">
          <w:rPr>
            <w:rFonts w:ascii="Verdana" w:hAnsi="Verdana"/>
            <w:b/>
            <w:bCs/>
            <w:color w:val="333333"/>
            <w:sz w:val="18"/>
            <w:szCs w:val="18"/>
            <w:u w:val="single"/>
          </w:rPr>
          <w:t>2.4.2</w:t>
        </w:r>
      </w:hyperlink>
      <w:r w:rsidRPr="00141981">
        <w:rPr>
          <w:rFonts w:ascii="Verdana" w:hAnsi="Verdana"/>
          <w:b/>
          <w:bCs/>
          <w:color w:val="000000"/>
          <w:sz w:val="18"/>
          <w:szCs w:val="18"/>
        </w:rPr>
        <w:t>:</w:t>
      </w:r>
    </w:p>
    <w:p w14:paraId="59B00357"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Learning if a class is suitable for reuse depends on the degree of documentation.</w:t>
      </w:r>
    </w:p>
    <w:p w14:paraId="507D1006"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Learnability decreases with increasing LOD.</w:t>
      </w:r>
    </w:p>
    <w:p w14:paraId="68DC93D6"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Operability for Reuse - Programmability </w:t>
      </w:r>
      <w:hyperlink r:id="rId106" w:anchor="property:OperabilityR" w:history="1">
        <w:r w:rsidRPr="00141981">
          <w:rPr>
            <w:rFonts w:ascii="Verdana" w:hAnsi="Verdana"/>
            <w:b/>
            <w:bCs/>
            <w:color w:val="333333"/>
            <w:sz w:val="18"/>
            <w:szCs w:val="18"/>
            <w:u w:val="single"/>
          </w:rPr>
          <w:t>2.4.3</w:t>
        </w:r>
      </w:hyperlink>
      <w:r w:rsidRPr="00141981">
        <w:rPr>
          <w:rFonts w:ascii="Verdana" w:hAnsi="Verdana"/>
          <w:b/>
          <w:bCs/>
          <w:color w:val="000000"/>
          <w:sz w:val="18"/>
          <w:szCs w:val="18"/>
        </w:rPr>
        <w:t>:</w:t>
      </w:r>
    </w:p>
    <w:p w14:paraId="71207AE4"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How well a class can be integrated depends on the degree of documentation.</w:t>
      </w:r>
    </w:p>
    <w:p w14:paraId="06176A3A"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Programmability decreases with increasing LOD.</w:t>
      </w:r>
    </w:p>
    <w:p w14:paraId="4B52EE0A"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Maintainability </w:t>
      </w:r>
      <w:hyperlink r:id="rId107" w:anchor="property:Maintainability" w:history="1">
        <w:r w:rsidRPr="00141981">
          <w:rPr>
            <w:rFonts w:ascii="Verdana" w:hAnsi="Verdana"/>
            <w:b/>
            <w:bCs/>
            <w:color w:val="333333"/>
            <w:sz w:val="18"/>
            <w:szCs w:val="18"/>
            <w:u w:val="single"/>
          </w:rPr>
          <w:t>2.6</w:t>
        </w:r>
      </w:hyperlink>
    </w:p>
    <w:p w14:paraId="4782CD99"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decreases with increasing LOD.</w:t>
      </w:r>
    </w:p>
    <w:p w14:paraId="001649DE" w14:textId="77777777" w:rsidR="00141981" w:rsidRPr="00141981" w:rsidRDefault="00141981" w:rsidP="00141981">
      <w:pPr>
        <w:ind w:left="720"/>
        <w:rPr>
          <w:rFonts w:ascii="Verdana" w:hAnsi="Verdana"/>
          <w:color w:val="000000"/>
          <w:sz w:val="18"/>
          <w:szCs w:val="18"/>
        </w:rPr>
      </w:pPr>
      <w:proofErr w:type="spellStart"/>
      <w:r w:rsidRPr="00141981">
        <w:rPr>
          <w:rFonts w:ascii="Verdana" w:hAnsi="Verdana"/>
          <w:b/>
          <w:bCs/>
          <w:color w:val="000000"/>
          <w:sz w:val="18"/>
          <w:szCs w:val="18"/>
        </w:rPr>
        <w:t>Analyzability</w:t>
      </w:r>
      <w:proofErr w:type="spellEnd"/>
      <w:r w:rsidRPr="00141981">
        <w:rPr>
          <w:rFonts w:ascii="Verdana" w:hAnsi="Verdana"/>
          <w:b/>
          <w:bCs/>
          <w:color w:val="000000"/>
          <w:sz w:val="18"/>
          <w:szCs w:val="18"/>
        </w:rPr>
        <w:t> </w:t>
      </w:r>
      <w:hyperlink r:id="rId108" w:anchor="property:Analyzability" w:history="1">
        <w:r w:rsidRPr="00141981">
          <w:rPr>
            <w:rFonts w:ascii="Verdana" w:hAnsi="Verdana"/>
            <w:b/>
            <w:bCs/>
            <w:color w:val="333333"/>
            <w:sz w:val="18"/>
            <w:szCs w:val="18"/>
            <w:u w:val="single"/>
          </w:rPr>
          <w:t>2.6.1</w:t>
        </w:r>
      </w:hyperlink>
      <w:r w:rsidRPr="00141981">
        <w:rPr>
          <w:rFonts w:ascii="Verdana" w:hAnsi="Verdana"/>
          <w:b/>
          <w:bCs/>
          <w:color w:val="000000"/>
          <w:sz w:val="18"/>
          <w:szCs w:val="18"/>
        </w:rPr>
        <w:t>:</w:t>
      </w:r>
    </w:p>
    <w:p w14:paraId="721C709C"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The effort and time for diagnosis of deficiencies or causes of failures in software entity, or for identification of parts to be modified is directly related to its degree of documentation.</w:t>
      </w:r>
    </w:p>
    <w:p w14:paraId="4818FBE5" w14:textId="77777777" w:rsidR="00141981" w:rsidRPr="00141981" w:rsidRDefault="00141981" w:rsidP="00141981">
      <w:pPr>
        <w:spacing w:before="100" w:beforeAutospacing="1" w:after="100" w:afterAutospacing="1"/>
        <w:ind w:left="720"/>
        <w:rPr>
          <w:rFonts w:ascii="Verdana" w:hAnsi="Verdana"/>
          <w:color w:val="000000"/>
          <w:sz w:val="18"/>
          <w:szCs w:val="18"/>
        </w:rPr>
      </w:pPr>
      <w:proofErr w:type="spellStart"/>
      <w:r w:rsidRPr="00141981">
        <w:rPr>
          <w:rFonts w:ascii="Verdana" w:hAnsi="Verdana"/>
          <w:color w:val="000000"/>
          <w:sz w:val="18"/>
          <w:szCs w:val="18"/>
        </w:rPr>
        <w:lastRenderedPageBreak/>
        <w:t>Analyzability</w:t>
      </w:r>
      <w:proofErr w:type="spellEnd"/>
      <w:r w:rsidRPr="00141981">
        <w:rPr>
          <w:rFonts w:ascii="Verdana" w:hAnsi="Verdana"/>
          <w:color w:val="000000"/>
          <w:sz w:val="18"/>
          <w:szCs w:val="18"/>
        </w:rPr>
        <w:t xml:space="preserve"> decreases with increasing LOD.</w:t>
      </w:r>
    </w:p>
    <w:p w14:paraId="018464F9"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Changeability </w:t>
      </w:r>
      <w:hyperlink r:id="rId109" w:anchor="property:Changeability" w:history="1">
        <w:r w:rsidRPr="00141981">
          <w:rPr>
            <w:rFonts w:ascii="Verdana" w:hAnsi="Verdana"/>
            <w:b/>
            <w:bCs/>
            <w:color w:val="333333"/>
            <w:sz w:val="18"/>
            <w:szCs w:val="18"/>
            <w:u w:val="single"/>
          </w:rPr>
          <w:t>2.6.2</w:t>
        </w:r>
      </w:hyperlink>
      <w:r w:rsidRPr="00141981">
        <w:rPr>
          <w:rFonts w:ascii="Verdana" w:hAnsi="Verdana"/>
          <w:b/>
          <w:bCs/>
          <w:color w:val="000000"/>
          <w:sz w:val="18"/>
          <w:szCs w:val="18"/>
        </w:rPr>
        <w:t>:</w:t>
      </w:r>
    </w:p>
    <w:p w14:paraId="4F2263B2"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Changing a class requires prior understanding, which, in turn, is more complicated for undocumented classes.</w:t>
      </w:r>
    </w:p>
    <w:p w14:paraId="75578931"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Changeability decreases with increasing LOD.</w:t>
      </w:r>
    </w:p>
    <w:p w14:paraId="3A3706D3"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Testability </w:t>
      </w:r>
      <w:hyperlink r:id="rId110" w:anchor="property:Testability" w:history="1">
        <w:r w:rsidRPr="00141981">
          <w:rPr>
            <w:rFonts w:ascii="Verdana" w:hAnsi="Verdana"/>
            <w:b/>
            <w:bCs/>
            <w:color w:val="333333"/>
            <w:sz w:val="18"/>
            <w:szCs w:val="18"/>
            <w:u w:val="single"/>
          </w:rPr>
          <w:t>2.6.4</w:t>
        </w:r>
      </w:hyperlink>
      <w:r w:rsidRPr="00141981">
        <w:rPr>
          <w:rFonts w:ascii="Verdana" w:hAnsi="Verdana"/>
          <w:b/>
          <w:bCs/>
          <w:color w:val="000000"/>
          <w:sz w:val="18"/>
          <w:szCs w:val="18"/>
        </w:rPr>
        <w:t>:</w:t>
      </w:r>
    </w:p>
    <w:p w14:paraId="6C0DA763"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Writing test cases for classes and methods requires understanding, which, in turn, is more complicated for undocumented classes.</w:t>
      </w:r>
    </w:p>
    <w:p w14:paraId="62DB7FE4"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Testability decreases with increasing LOD.</w:t>
      </w:r>
    </w:p>
    <w:p w14:paraId="19C642A5"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Portability </w:t>
      </w:r>
      <w:hyperlink r:id="rId111" w:anchor="property:Portability" w:history="1">
        <w:r w:rsidRPr="00141981">
          <w:rPr>
            <w:rFonts w:ascii="Verdana" w:hAnsi="Verdana"/>
            <w:b/>
            <w:bCs/>
            <w:color w:val="333333"/>
            <w:sz w:val="18"/>
            <w:szCs w:val="18"/>
            <w:u w:val="single"/>
          </w:rPr>
          <w:t>2.7</w:t>
        </w:r>
      </w:hyperlink>
    </w:p>
    <w:p w14:paraId="65F76E3C"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decreases with increasing LOD.</w:t>
      </w:r>
    </w:p>
    <w:p w14:paraId="604CD9C6"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Adaptability </w:t>
      </w:r>
      <w:hyperlink r:id="rId112" w:anchor="property:Adaptability" w:history="1">
        <w:r w:rsidRPr="00141981">
          <w:rPr>
            <w:rFonts w:ascii="Verdana" w:hAnsi="Verdana"/>
            <w:b/>
            <w:bCs/>
            <w:color w:val="333333"/>
            <w:sz w:val="18"/>
            <w:szCs w:val="18"/>
            <w:u w:val="single"/>
          </w:rPr>
          <w:t>2.7.1</w:t>
        </w:r>
      </w:hyperlink>
      <w:r w:rsidRPr="00141981">
        <w:rPr>
          <w:rFonts w:ascii="Verdana" w:hAnsi="Verdana"/>
          <w:b/>
          <w:bCs/>
          <w:color w:val="000000"/>
          <w:sz w:val="18"/>
          <w:szCs w:val="18"/>
        </w:rPr>
        <w:t>:</w:t>
      </w:r>
    </w:p>
    <w:p w14:paraId="7F4B62EF"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As for changeability </w:t>
      </w:r>
      <w:hyperlink r:id="rId113" w:anchor="property:Changeability" w:history="1">
        <w:r w:rsidRPr="00141981">
          <w:rPr>
            <w:rFonts w:ascii="Verdana" w:hAnsi="Verdana"/>
            <w:color w:val="333333"/>
            <w:sz w:val="18"/>
            <w:szCs w:val="18"/>
            <w:u w:val="single"/>
          </w:rPr>
          <w:t>2.6.2</w:t>
        </w:r>
      </w:hyperlink>
      <w:r w:rsidRPr="00141981">
        <w:rPr>
          <w:rFonts w:ascii="Verdana" w:hAnsi="Verdana"/>
          <w:color w:val="000000"/>
          <w:sz w:val="18"/>
          <w:szCs w:val="18"/>
        </w:rPr>
        <w:t>, the degree of documentation of software has a direct impact. Each modification requires understanding which is more complicated for undocumented systems.</w:t>
      </w:r>
    </w:p>
    <w:p w14:paraId="0A1F5B25"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Adaptability decreases with increasing LOD.</w:t>
      </w:r>
    </w:p>
    <w:p w14:paraId="6FF858B4" w14:textId="77777777" w:rsidR="00141981" w:rsidRPr="00141981" w:rsidRDefault="00141981" w:rsidP="00141981">
      <w:pPr>
        <w:ind w:left="720"/>
        <w:rPr>
          <w:rFonts w:ascii="Verdana" w:hAnsi="Verdana"/>
          <w:color w:val="000000"/>
          <w:sz w:val="18"/>
          <w:szCs w:val="18"/>
        </w:rPr>
      </w:pPr>
      <w:proofErr w:type="spellStart"/>
      <w:r w:rsidRPr="00141981">
        <w:rPr>
          <w:rFonts w:ascii="Verdana" w:hAnsi="Verdana"/>
          <w:b/>
          <w:bCs/>
          <w:color w:val="000000"/>
          <w:sz w:val="18"/>
          <w:szCs w:val="18"/>
        </w:rPr>
        <w:t>Replaceablity</w:t>
      </w:r>
      <w:proofErr w:type="spellEnd"/>
      <w:r w:rsidRPr="00141981">
        <w:rPr>
          <w:rFonts w:ascii="Verdana" w:hAnsi="Verdana"/>
          <w:b/>
          <w:bCs/>
          <w:color w:val="000000"/>
          <w:sz w:val="18"/>
          <w:szCs w:val="18"/>
        </w:rPr>
        <w:t> </w:t>
      </w:r>
      <w:hyperlink r:id="rId114" w:anchor="property:Replaceablity" w:history="1">
        <w:r w:rsidRPr="00141981">
          <w:rPr>
            <w:rFonts w:ascii="Verdana" w:hAnsi="Verdana"/>
            <w:b/>
            <w:bCs/>
            <w:color w:val="333333"/>
            <w:sz w:val="18"/>
            <w:szCs w:val="18"/>
            <w:u w:val="single"/>
          </w:rPr>
          <w:t>2.7.4</w:t>
        </w:r>
      </w:hyperlink>
      <w:r w:rsidRPr="00141981">
        <w:rPr>
          <w:rFonts w:ascii="Verdana" w:hAnsi="Verdana"/>
          <w:b/>
          <w:bCs/>
          <w:color w:val="000000"/>
          <w:sz w:val="18"/>
          <w:szCs w:val="18"/>
        </w:rPr>
        <w:t>:</w:t>
      </w:r>
    </w:p>
    <w:p w14:paraId="256FEF6C"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The substitute of a component must imitate its interface. Undocumented interfaces are difficult to check for substitutability and to actually substitute.</w:t>
      </w:r>
    </w:p>
    <w:p w14:paraId="5240C9CA" w14:textId="77777777" w:rsidR="00141981" w:rsidRPr="00141981" w:rsidRDefault="00141981" w:rsidP="00141981">
      <w:pPr>
        <w:spacing w:before="100" w:beforeAutospacing="1" w:after="100" w:afterAutospacing="1"/>
        <w:ind w:left="720"/>
        <w:rPr>
          <w:rFonts w:ascii="Verdana" w:hAnsi="Verdana"/>
          <w:color w:val="000000"/>
          <w:sz w:val="18"/>
          <w:szCs w:val="18"/>
        </w:rPr>
      </w:pPr>
      <w:proofErr w:type="spellStart"/>
      <w:r w:rsidRPr="00141981">
        <w:rPr>
          <w:rFonts w:ascii="Verdana" w:hAnsi="Verdana"/>
          <w:color w:val="000000"/>
          <w:sz w:val="18"/>
          <w:szCs w:val="18"/>
        </w:rPr>
        <w:t>Replaceablity</w:t>
      </w:r>
      <w:proofErr w:type="spellEnd"/>
      <w:r w:rsidRPr="00141981">
        <w:rPr>
          <w:rFonts w:ascii="Verdana" w:hAnsi="Verdana"/>
          <w:color w:val="000000"/>
          <w:sz w:val="18"/>
          <w:szCs w:val="18"/>
        </w:rPr>
        <w:t xml:space="preserve"> decline with increasing LOD.</w:t>
      </w:r>
    </w:p>
    <w:p w14:paraId="1A8A3622" w14:textId="77777777" w:rsidR="00141981" w:rsidRPr="00141981" w:rsidRDefault="00141981" w:rsidP="00141981">
      <w:pPr>
        <w:rPr>
          <w:rFonts w:ascii="Verdana" w:hAnsi="Verdana"/>
          <w:color w:val="000000"/>
          <w:sz w:val="18"/>
          <w:szCs w:val="18"/>
        </w:rPr>
      </w:pPr>
      <w:r w:rsidRPr="00141981">
        <w:rPr>
          <w:rFonts w:ascii="Verdana" w:hAnsi="Verdana"/>
          <w:b/>
          <w:bCs/>
          <w:color w:val="000000"/>
          <w:sz w:val="18"/>
          <w:szCs w:val="18"/>
        </w:rPr>
        <w:t>Related Software Quality Properties</w:t>
      </w:r>
    </w:p>
    <w:p w14:paraId="434B7178"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 </w:t>
      </w:r>
    </w:p>
    <w:p w14:paraId="404CEE7F"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Reliability </w:t>
      </w:r>
      <w:hyperlink r:id="rId115" w:anchor="property:Reliability" w:history="1">
        <w:r w:rsidRPr="00141981">
          <w:rPr>
            <w:rFonts w:ascii="Verdana" w:hAnsi="Verdana"/>
            <w:b/>
            <w:bCs/>
            <w:color w:val="333333"/>
            <w:sz w:val="18"/>
            <w:szCs w:val="18"/>
            <w:u w:val="single"/>
          </w:rPr>
          <w:t>2.2</w:t>
        </w:r>
      </w:hyperlink>
    </w:p>
    <w:p w14:paraId="6266592C"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decreases with increasing LOD.</w:t>
      </w:r>
    </w:p>
    <w:p w14:paraId="0B77E16D"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Maturity </w:t>
      </w:r>
      <w:hyperlink r:id="rId116" w:anchor="property:Maturity" w:history="1">
        <w:r w:rsidRPr="00141981">
          <w:rPr>
            <w:rFonts w:ascii="Verdana" w:hAnsi="Verdana"/>
            <w:b/>
            <w:bCs/>
            <w:color w:val="333333"/>
            <w:sz w:val="18"/>
            <w:szCs w:val="18"/>
            <w:u w:val="single"/>
          </w:rPr>
          <w:t>2.2.1</w:t>
        </w:r>
      </w:hyperlink>
      <w:r w:rsidRPr="00141981">
        <w:rPr>
          <w:rFonts w:ascii="Verdana" w:hAnsi="Verdana"/>
          <w:b/>
          <w:bCs/>
          <w:color w:val="000000"/>
          <w:sz w:val="18"/>
          <w:szCs w:val="18"/>
        </w:rPr>
        <w:t>:</w:t>
      </w:r>
    </w:p>
    <w:p w14:paraId="110FD06B"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 xml:space="preserve">Due to reduced </w:t>
      </w:r>
      <w:proofErr w:type="spellStart"/>
      <w:r w:rsidRPr="00141981">
        <w:rPr>
          <w:rFonts w:ascii="Verdana" w:hAnsi="Verdana"/>
          <w:color w:val="000000"/>
          <w:sz w:val="18"/>
          <w:szCs w:val="18"/>
        </w:rPr>
        <w:t>analyzability</w:t>
      </w:r>
      <w:proofErr w:type="spellEnd"/>
      <w:r w:rsidRPr="00141981">
        <w:rPr>
          <w:rFonts w:ascii="Verdana" w:hAnsi="Verdana"/>
          <w:color w:val="000000"/>
          <w:sz w:val="18"/>
          <w:szCs w:val="18"/>
        </w:rPr>
        <w:t> </w:t>
      </w:r>
      <w:hyperlink r:id="rId117" w:anchor="property:Analyzability" w:history="1">
        <w:r w:rsidRPr="00141981">
          <w:rPr>
            <w:rFonts w:ascii="Verdana" w:hAnsi="Verdana"/>
            <w:color w:val="333333"/>
            <w:sz w:val="18"/>
            <w:szCs w:val="18"/>
            <w:u w:val="single"/>
          </w:rPr>
          <w:t>2.6.1</w:t>
        </w:r>
      </w:hyperlink>
      <w:r w:rsidRPr="00141981">
        <w:rPr>
          <w:rFonts w:ascii="Verdana" w:hAnsi="Verdana"/>
          <w:color w:val="000000"/>
          <w:sz w:val="18"/>
          <w:szCs w:val="18"/>
        </w:rPr>
        <w:t> and testability </w:t>
      </w:r>
      <w:hyperlink r:id="rId118" w:anchor="property:Testability" w:history="1">
        <w:r w:rsidRPr="00141981">
          <w:rPr>
            <w:rFonts w:ascii="Verdana" w:hAnsi="Verdana"/>
            <w:color w:val="333333"/>
            <w:sz w:val="18"/>
            <w:szCs w:val="18"/>
            <w:u w:val="single"/>
          </w:rPr>
          <w:t>2.6.4</w:t>
        </w:r>
      </w:hyperlink>
      <w:r w:rsidRPr="00141981">
        <w:rPr>
          <w:rFonts w:ascii="Verdana" w:hAnsi="Verdana"/>
          <w:color w:val="000000"/>
          <w:sz w:val="18"/>
          <w:szCs w:val="18"/>
        </w:rPr>
        <w:t>, bugs might be left in undocumented software. Therefore, maturity may be influenced by degree of documentation.</w:t>
      </w:r>
    </w:p>
    <w:p w14:paraId="26BB46BB"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Maturity decreases with increasing LOD.</w:t>
      </w:r>
    </w:p>
    <w:p w14:paraId="79952DB3"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Re-Usability </w:t>
      </w:r>
      <w:hyperlink r:id="rId119" w:anchor="property:UsabilityR" w:history="1">
        <w:r w:rsidRPr="00141981">
          <w:rPr>
            <w:rFonts w:ascii="Verdana" w:hAnsi="Verdana"/>
            <w:b/>
            <w:bCs/>
            <w:color w:val="333333"/>
            <w:sz w:val="18"/>
            <w:szCs w:val="18"/>
            <w:u w:val="single"/>
          </w:rPr>
          <w:t>2.4</w:t>
        </w:r>
      </w:hyperlink>
    </w:p>
    <w:p w14:paraId="6B072DF3"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is inversely influenced by LOD.</w:t>
      </w:r>
    </w:p>
    <w:p w14:paraId="0D7AC249"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Attractiveness </w:t>
      </w:r>
      <w:hyperlink r:id="rId120" w:anchor="property:Attractiveness" w:history="1">
        <w:r w:rsidRPr="00141981">
          <w:rPr>
            <w:rFonts w:ascii="Verdana" w:hAnsi="Verdana"/>
            <w:b/>
            <w:bCs/>
            <w:color w:val="333333"/>
            <w:sz w:val="18"/>
            <w:szCs w:val="18"/>
            <w:u w:val="single"/>
          </w:rPr>
          <w:t>2.3.4</w:t>
        </w:r>
      </w:hyperlink>
      <w:r w:rsidRPr="00141981">
        <w:rPr>
          <w:rFonts w:ascii="Verdana" w:hAnsi="Verdana"/>
          <w:b/>
          <w:bCs/>
          <w:color w:val="000000"/>
          <w:sz w:val="18"/>
          <w:szCs w:val="18"/>
        </w:rPr>
        <w:t>:</w:t>
      </w:r>
    </w:p>
    <w:p w14:paraId="397C1980"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Attractiveness of a class depends on its adherence to coding conventions such as degree of documentation.</w:t>
      </w:r>
    </w:p>
    <w:p w14:paraId="68EB1911"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Attractiveness decreases with increasing LOD.</w:t>
      </w:r>
    </w:p>
    <w:p w14:paraId="1E2D8BA7"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Maintainability </w:t>
      </w:r>
      <w:hyperlink r:id="rId121" w:anchor="property:Maintainability" w:history="1">
        <w:r w:rsidRPr="00141981">
          <w:rPr>
            <w:rFonts w:ascii="Verdana" w:hAnsi="Verdana"/>
            <w:b/>
            <w:bCs/>
            <w:color w:val="333333"/>
            <w:sz w:val="18"/>
            <w:szCs w:val="18"/>
            <w:u w:val="single"/>
          </w:rPr>
          <w:t>2.6</w:t>
        </w:r>
      </w:hyperlink>
    </w:p>
    <w:p w14:paraId="54533D6A"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decreases with increasing LOD.</w:t>
      </w:r>
    </w:p>
    <w:p w14:paraId="1867EABF" w14:textId="77777777" w:rsidR="00141981" w:rsidRPr="00141981" w:rsidRDefault="00141981" w:rsidP="00141981">
      <w:pPr>
        <w:ind w:left="720"/>
        <w:rPr>
          <w:rFonts w:ascii="Verdana" w:hAnsi="Verdana"/>
          <w:color w:val="000000"/>
          <w:sz w:val="18"/>
          <w:szCs w:val="18"/>
        </w:rPr>
      </w:pPr>
      <w:r w:rsidRPr="00141981">
        <w:rPr>
          <w:rFonts w:ascii="Verdana" w:hAnsi="Verdana"/>
          <w:b/>
          <w:bCs/>
          <w:color w:val="000000"/>
          <w:sz w:val="18"/>
          <w:szCs w:val="18"/>
        </w:rPr>
        <w:t>Stability </w:t>
      </w:r>
      <w:hyperlink r:id="rId122" w:anchor="property:Stability" w:history="1">
        <w:r w:rsidRPr="00141981">
          <w:rPr>
            <w:rFonts w:ascii="Verdana" w:hAnsi="Verdana"/>
            <w:b/>
            <w:bCs/>
            <w:color w:val="333333"/>
            <w:sz w:val="18"/>
            <w:szCs w:val="18"/>
            <w:u w:val="single"/>
          </w:rPr>
          <w:t>2.6.3</w:t>
        </w:r>
      </w:hyperlink>
      <w:r w:rsidRPr="00141981">
        <w:rPr>
          <w:rFonts w:ascii="Verdana" w:hAnsi="Verdana"/>
          <w:b/>
          <w:bCs/>
          <w:color w:val="000000"/>
          <w:sz w:val="18"/>
          <w:szCs w:val="18"/>
        </w:rPr>
        <w:t>:</w:t>
      </w:r>
    </w:p>
    <w:p w14:paraId="65A54FB1" w14:textId="77777777" w:rsidR="00141981" w:rsidRPr="00141981" w:rsidRDefault="00141981" w:rsidP="00141981">
      <w:pPr>
        <w:ind w:left="720"/>
        <w:rPr>
          <w:rFonts w:ascii="Verdana" w:hAnsi="Verdana"/>
          <w:color w:val="000000"/>
          <w:sz w:val="18"/>
          <w:szCs w:val="18"/>
        </w:rPr>
      </w:pPr>
      <w:r w:rsidRPr="00141981">
        <w:rPr>
          <w:rFonts w:ascii="Verdana" w:hAnsi="Verdana"/>
          <w:color w:val="000000"/>
          <w:sz w:val="18"/>
          <w:szCs w:val="18"/>
        </w:rPr>
        <w:t xml:space="preserve">Due to reduced </w:t>
      </w:r>
      <w:proofErr w:type="spellStart"/>
      <w:r w:rsidRPr="00141981">
        <w:rPr>
          <w:rFonts w:ascii="Verdana" w:hAnsi="Verdana"/>
          <w:color w:val="000000"/>
          <w:sz w:val="18"/>
          <w:szCs w:val="18"/>
        </w:rPr>
        <w:t>analyzability</w:t>
      </w:r>
      <w:proofErr w:type="spellEnd"/>
      <w:r w:rsidRPr="00141981">
        <w:rPr>
          <w:rFonts w:ascii="Verdana" w:hAnsi="Verdana"/>
          <w:color w:val="000000"/>
          <w:sz w:val="18"/>
          <w:szCs w:val="18"/>
        </w:rPr>
        <w:t> </w:t>
      </w:r>
      <w:hyperlink r:id="rId123" w:anchor="property:Analyzability" w:history="1">
        <w:r w:rsidRPr="00141981">
          <w:rPr>
            <w:rFonts w:ascii="Verdana" w:hAnsi="Verdana"/>
            <w:color w:val="333333"/>
            <w:sz w:val="18"/>
            <w:szCs w:val="18"/>
            <w:u w:val="single"/>
          </w:rPr>
          <w:t>2.6.1</w:t>
        </w:r>
      </w:hyperlink>
      <w:r w:rsidRPr="00141981">
        <w:rPr>
          <w:rFonts w:ascii="Verdana" w:hAnsi="Verdana"/>
          <w:color w:val="000000"/>
          <w:sz w:val="18"/>
          <w:szCs w:val="18"/>
        </w:rPr>
        <w:t> and testability </w:t>
      </w:r>
      <w:hyperlink r:id="rId124" w:anchor="property:Testability" w:history="1">
        <w:r w:rsidRPr="00141981">
          <w:rPr>
            <w:rFonts w:ascii="Verdana" w:hAnsi="Verdana"/>
            <w:color w:val="333333"/>
            <w:sz w:val="18"/>
            <w:szCs w:val="18"/>
            <w:u w:val="single"/>
          </w:rPr>
          <w:t>2.6.4</w:t>
        </w:r>
      </w:hyperlink>
      <w:r w:rsidRPr="00141981">
        <w:rPr>
          <w:rFonts w:ascii="Verdana" w:hAnsi="Verdana"/>
          <w:color w:val="000000"/>
          <w:sz w:val="18"/>
          <w:szCs w:val="18"/>
        </w:rPr>
        <w:t>, also stability may be influenced negatively by size.</w:t>
      </w:r>
    </w:p>
    <w:p w14:paraId="11EF1CE2" w14:textId="77777777" w:rsidR="00141981" w:rsidRPr="00141981" w:rsidRDefault="00141981" w:rsidP="00141981">
      <w:pPr>
        <w:spacing w:before="100" w:beforeAutospacing="1" w:after="100" w:afterAutospacing="1"/>
        <w:ind w:left="720"/>
        <w:rPr>
          <w:rFonts w:ascii="Verdana" w:hAnsi="Verdana"/>
          <w:color w:val="000000"/>
          <w:sz w:val="18"/>
          <w:szCs w:val="18"/>
        </w:rPr>
      </w:pPr>
      <w:r w:rsidRPr="00141981">
        <w:rPr>
          <w:rFonts w:ascii="Verdana" w:hAnsi="Verdana"/>
          <w:color w:val="000000"/>
          <w:sz w:val="18"/>
          <w:szCs w:val="18"/>
        </w:rPr>
        <w:t>Stability decreases with increasing LOD.</w:t>
      </w:r>
    </w:p>
    <w:p w14:paraId="224308F6" w14:textId="1C18079E" w:rsidR="00141981" w:rsidRPr="00141981" w:rsidRDefault="00141981">
      <w:pPr>
        <w:rPr>
          <w:b/>
        </w:rPr>
      </w:pPr>
      <w:r w:rsidRPr="00141981">
        <w:rPr>
          <w:b/>
        </w:rPr>
        <w:t>Metric Definitions</w:t>
      </w:r>
    </w:p>
    <w:p w14:paraId="24D14C38" w14:textId="7A1E2581" w:rsidR="00141981" w:rsidRDefault="00C87001">
      <w:hyperlink r:id="rId125" w:history="1">
        <w:r w:rsidR="00141981" w:rsidRPr="005D7660">
          <w:rPr>
            <w:rStyle w:val="Hyperlink"/>
          </w:rPr>
          <w:t>https://docs.sonarqube.org/latest/user-guide/metric-definitions/</w:t>
        </w:r>
      </w:hyperlink>
    </w:p>
    <w:p w14:paraId="0A59C215" w14:textId="77777777" w:rsidR="00141981" w:rsidRPr="00141981" w:rsidRDefault="00141981" w:rsidP="00141981">
      <w:pPr>
        <w:spacing w:before="480" w:after="210"/>
        <w:outlineLvl w:val="1"/>
        <w:rPr>
          <w:rFonts w:asciiTheme="minorHAnsi" w:hAnsiTheme="minorHAnsi"/>
          <w:b/>
          <w:bCs/>
          <w:sz w:val="20"/>
          <w:szCs w:val="20"/>
        </w:rPr>
      </w:pPr>
      <w:r w:rsidRPr="00141981">
        <w:rPr>
          <w:rFonts w:asciiTheme="minorHAnsi" w:hAnsiTheme="minorHAnsi"/>
          <w:b/>
          <w:bCs/>
          <w:sz w:val="20"/>
          <w:szCs w:val="20"/>
        </w:rPr>
        <w:lastRenderedPageBreak/>
        <w:t>Complexity</w:t>
      </w:r>
    </w:p>
    <w:p w14:paraId="3077562E" w14:textId="77777777" w:rsidR="00141981" w:rsidRPr="00141981" w:rsidRDefault="00141981" w:rsidP="00141981">
      <w:pPr>
        <w:rPr>
          <w:rFonts w:asciiTheme="minorHAnsi" w:hAnsiTheme="minorHAnsi"/>
          <w:sz w:val="20"/>
          <w:szCs w:val="20"/>
        </w:rPr>
      </w:pPr>
      <w:r w:rsidRPr="00141981">
        <w:rPr>
          <w:rFonts w:asciiTheme="minorHAnsi" w:hAnsiTheme="minorHAnsi"/>
          <w:b/>
          <w:bCs/>
          <w:sz w:val="20"/>
          <w:szCs w:val="20"/>
        </w:rPr>
        <w:t>Complexity</w:t>
      </w:r>
      <w:r w:rsidRPr="00141981">
        <w:rPr>
          <w:rFonts w:asciiTheme="minorHAnsi" w:hAnsiTheme="minorHAnsi"/>
          <w:sz w:val="20"/>
          <w:szCs w:val="20"/>
        </w:rPr>
        <w:t> (</w:t>
      </w:r>
      <w:r w:rsidRPr="00141981">
        <w:rPr>
          <w:rFonts w:asciiTheme="minorHAnsi" w:hAnsiTheme="minorHAnsi" w:cs="Courier New"/>
          <w:sz w:val="20"/>
          <w:szCs w:val="20"/>
        </w:rPr>
        <w:t>complexity</w:t>
      </w:r>
      <w:r w:rsidRPr="00141981">
        <w:rPr>
          <w:rFonts w:asciiTheme="minorHAnsi" w:hAnsiTheme="minorHAnsi"/>
          <w:sz w:val="20"/>
          <w:szCs w:val="20"/>
        </w:rPr>
        <w:t>)</w:t>
      </w:r>
      <w:r w:rsidRPr="00141981">
        <w:rPr>
          <w:rFonts w:asciiTheme="minorHAnsi" w:hAnsiTheme="minorHAnsi"/>
          <w:sz w:val="20"/>
          <w:szCs w:val="20"/>
        </w:rPr>
        <w:br/>
        <w:t>It is the Cyclomatic Complexity calculated based on the number of paths through the code. Whenever the control flow of a function splits, the complexity counter gets incremented by one. Each function has a minimum complexity of 1. This calculation varies slightly by language because keywords and functionalities do.</w:t>
      </w:r>
    </w:p>
    <w:p w14:paraId="6D31DF2D" w14:textId="77777777" w:rsidR="00141981" w:rsidRPr="00141981" w:rsidRDefault="00C87001" w:rsidP="00141981">
      <w:pPr>
        <w:shd w:val="clear" w:color="auto" w:fill="F9F9FB"/>
        <w:rPr>
          <w:rFonts w:asciiTheme="minorHAnsi" w:hAnsiTheme="minorHAnsi"/>
          <w:sz w:val="20"/>
          <w:szCs w:val="20"/>
        </w:rPr>
      </w:pPr>
      <w:hyperlink r:id="rId126" w:history="1">
        <w:r w:rsidR="00141981" w:rsidRPr="00141981">
          <w:rPr>
            <w:rFonts w:asciiTheme="minorHAnsi" w:hAnsiTheme="minorHAnsi"/>
            <w:color w:val="4C9BD6"/>
            <w:sz w:val="20"/>
            <w:szCs w:val="20"/>
            <w:u w:val="single"/>
          </w:rPr>
          <w:t>Language-specific details</w:t>
        </w:r>
      </w:hyperlink>
    </w:p>
    <w:p w14:paraId="2D4BB19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Cognitive Complexity</w:t>
      </w:r>
      <w:r w:rsidRPr="00141981">
        <w:rPr>
          <w:rFonts w:asciiTheme="minorHAnsi" w:hAnsiTheme="minorHAnsi"/>
          <w:sz w:val="20"/>
          <w:szCs w:val="20"/>
        </w:rPr>
        <w:t> (</w:t>
      </w:r>
      <w:proofErr w:type="spellStart"/>
      <w:r w:rsidRPr="00141981">
        <w:rPr>
          <w:rFonts w:asciiTheme="minorHAnsi" w:hAnsiTheme="minorHAnsi" w:cs="Courier New"/>
          <w:sz w:val="20"/>
          <w:szCs w:val="20"/>
        </w:rPr>
        <w:t>cognitive_complexity</w:t>
      </w:r>
      <w:proofErr w:type="spellEnd"/>
      <w:r w:rsidRPr="00141981">
        <w:rPr>
          <w:rFonts w:asciiTheme="minorHAnsi" w:hAnsiTheme="minorHAnsi"/>
          <w:sz w:val="20"/>
          <w:szCs w:val="20"/>
        </w:rPr>
        <w:t>)</w:t>
      </w:r>
      <w:r w:rsidRPr="00141981">
        <w:rPr>
          <w:rFonts w:asciiTheme="minorHAnsi" w:hAnsiTheme="minorHAnsi"/>
          <w:sz w:val="20"/>
          <w:szCs w:val="20"/>
        </w:rPr>
        <w:br/>
        <w:t>How hard it is to understand the code's control flow. See </w:t>
      </w:r>
      <w:hyperlink r:id="rId127" w:tgtFrame="_blank" w:history="1">
        <w:r w:rsidRPr="00141981">
          <w:rPr>
            <w:rFonts w:asciiTheme="minorHAnsi" w:hAnsiTheme="minorHAnsi"/>
            <w:color w:val="347CAB"/>
            <w:sz w:val="20"/>
            <w:szCs w:val="20"/>
            <w:u w:val="single"/>
          </w:rPr>
          <w:t>the Cognitive Complexity White Paper</w:t>
        </w:r>
      </w:hyperlink>
      <w:r w:rsidRPr="00141981">
        <w:rPr>
          <w:rFonts w:asciiTheme="minorHAnsi" w:hAnsiTheme="minorHAnsi"/>
          <w:sz w:val="20"/>
          <w:szCs w:val="20"/>
        </w:rPr>
        <w:t> for a complete description of the mathematical model applied to compute this measure.</w:t>
      </w:r>
    </w:p>
    <w:p w14:paraId="4BE8CB97" w14:textId="77777777" w:rsidR="00141981" w:rsidRPr="00141981" w:rsidRDefault="009E041C" w:rsidP="00141981">
      <w:pPr>
        <w:shd w:val="clear" w:color="auto" w:fill="F9F9FB"/>
        <w:rPr>
          <w:rFonts w:asciiTheme="minorHAnsi" w:hAnsiTheme="minorHAnsi"/>
          <w:sz w:val="20"/>
          <w:szCs w:val="20"/>
        </w:rPr>
      </w:pPr>
      <w:r w:rsidRPr="009E041C">
        <w:rPr>
          <w:rFonts w:asciiTheme="minorHAnsi" w:hAnsiTheme="minorHAnsi"/>
          <w:noProof/>
          <w:sz w:val="20"/>
          <w:szCs w:val="20"/>
        </w:rPr>
        <w:pict w14:anchorId="5A884CA2">
          <v:rect id="_x0000_i1054" alt="" style="width:451pt;height:.05pt;mso-width-percent:0;mso-height-percent:0;mso-width-percent:0;mso-height-percent:0" o:hralign="center" o:hrstd="t" o:hr="t" fillcolor="#a0a0a0" stroked="f"/>
        </w:pict>
      </w:r>
    </w:p>
    <w:p w14:paraId="3CD7429D"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Duplications</w:t>
      </w:r>
    </w:p>
    <w:p w14:paraId="292343F3"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Duplicated blocks</w:t>
      </w:r>
      <w:r w:rsidRPr="00141981">
        <w:rPr>
          <w:rFonts w:asciiTheme="minorHAnsi" w:hAnsiTheme="minorHAnsi"/>
          <w:sz w:val="20"/>
          <w:szCs w:val="20"/>
        </w:rPr>
        <w:t> (</w:t>
      </w:r>
      <w:proofErr w:type="spellStart"/>
      <w:r w:rsidRPr="00141981">
        <w:rPr>
          <w:rFonts w:asciiTheme="minorHAnsi" w:hAnsiTheme="minorHAnsi" w:cs="Courier New"/>
          <w:sz w:val="20"/>
          <w:szCs w:val="20"/>
        </w:rPr>
        <w:t>duplicated_blocks</w:t>
      </w:r>
      <w:proofErr w:type="spellEnd"/>
      <w:r w:rsidRPr="00141981">
        <w:rPr>
          <w:rFonts w:asciiTheme="minorHAnsi" w:hAnsiTheme="minorHAnsi"/>
          <w:sz w:val="20"/>
          <w:szCs w:val="20"/>
        </w:rPr>
        <w:t>)</w:t>
      </w:r>
      <w:r w:rsidRPr="00141981">
        <w:rPr>
          <w:rFonts w:asciiTheme="minorHAnsi" w:hAnsiTheme="minorHAnsi"/>
          <w:sz w:val="20"/>
          <w:szCs w:val="20"/>
        </w:rPr>
        <w:br/>
        <w:t>Number of duplicated blocks of lines.</w:t>
      </w:r>
    </w:p>
    <w:p w14:paraId="48F27C9F" w14:textId="77777777" w:rsidR="00141981" w:rsidRPr="00141981" w:rsidRDefault="00C87001" w:rsidP="00141981">
      <w:pPr>
        <w:shd w:val="clear" w:color="auto" w:fill="F9F9FB"/>
        <w:rPr>
          <w:rFonts w:asciiTheme="minorHAnsi" w:hAnsiTheme="minorHAnsi"/>
          <w:sz w:val="20"/>
          <w:szCs w:val="20"/>
        </w:rPr>
      </w:pPr>
      <w:hyperlink r:id="rId128" w:history="1">
        <w:r w:rsidR="00141981" w:rsidRPr="00141981">
          <w:rPr>
            <w:rFonts w:asciiTheme="minorHAnsi" w:hAnsiTheme="minorHAnsi"/>
            <w:color w:val="4C9BD6"/>
            <w:sz w:val="20"/>
            <w:szCs w:val="20"/>
            <w:u w:val="single"/>
          </w:rPr>
          <w:t>Language-specific details</w:t>
        </w:r>
      </w:hyperlink>
    </w:p>
    <w:p w14:paraId="19A3B435"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Duplicated files</w:t>
      </w:r>
      <w:r w:rsidRPr="00141981">
        <w:rPr>
          <w:rFonts w:asciiTheme="minorHAnsi" w:hAnsiTheme="minorHAnsi"/>
          <w:sz w:val="20"/>
          <w:szCs w:val="20"/>
        </w:rPr>
        <w:t> (</w:t>
      </w:r>
      <w:proofErr w:type="spellStart"/>
      <w:r w:rsidRPr="00141981">
        <w:rPr>
          <w:rFonts w:asciiTheme="minorHAnsi" w:hAnsiTheme="minorHAnsi" w:cs="Courier New"/>
          <w:sz w:val="20"/>
          <w:szCs w:val="20"/>
        </w:rPr>
        <w:t>duplicated_files</w:t>
      </w:r>
      <w:proofErr w:type="spellEnd"/>
      <w:r w:rsidRPr="00141981">
        <w:rPr>
          <w:rFonts w:asciiTheme="minorHAnsi" w:hAnsiTheme="minorHAnsi"/>
          <w:sz w:val="20"/>
          <w:szCs w:val="20"/>
        </w:rPr>
        <w:t>)</w:t>
      </w:r>
      <w:r w:rsidRPr="00141981">
        <w:rPr>
          <w:rFonts w:asciiTheme="minorHAnsi" w:hAnsiTheme="minorHAnsi"/>
          <w:sz w:val="20"/>
          <w:szCs w:val="20"/>
        </w:rPr>
        <w:br/>
        <w:t>Number of files involved in duplications.</w:t>
      </w:r>
    </w:p>
    <w:p w14:paraId="384523E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Duplicated lines</w:t>
      </w:r>
      <w:r w:rsidRPr="00141981">
        <w:rPr>
          <w:rFonts w:asciiTheme="minorHAnsi" w:hAnsiTheme="minorHAnsi"/>
          <w:sz w:val="20"/>
          <w:szCs w:val="20"/>
        </w:rPr>
        <w:t> (</w:t>
      </w:r>
      <w:proofErr w:type="spellStart"/>
      <w:r w:rsidRPr="00141981">
        <w:rPr>
          <w:rFonts w:asciiTheme="minorHAnsi" w:hAnsiTheme="minorHAnsi" w:cs="Courier New"/>
          <w:sz w:val="20"/>
          <w:szCs w:val="20"/>
        </w:rPr>
        <w:t>duplicated_lines</w:t>
      </w:r>
      <w:proofErr w:type="spellEnd"/>
      <w:r w:rsidRPr="00141981">
        <w:rPr>
          <w:rFonts w:asciiTheme="minorHAnsi" w:hAnsiTheme="minorHAnsi"/>
          <w:sz w:val="20"/>
          <w:szCs w:val="20"/>
        </w:rPr>
        <w:t>)</w:t>
      </w:r>
      <w:r w:rsidRPr="00141981">
        <w:rPr>
          <w:rFonts w:asciiTheme="minorHAnsi" w:hAnsiTheme="minorHAnsi"/>
          <w:sz w:val="20"/>
          <w:szCs w:val="20"/>
        </w:rPr>
        <w:br/>
        <w:t>Number of lines involved in duplications.</w:t>
      </w:r>
    </w:p>
    <w:p w14:paraId="4F8030A9"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Duplicated lines (%)</w:t>
      </w:r>
      <w:r w:rsidRPr="00141981">
        <w:rPr>
          <w:rFonts w:asciiTheme="minorHAnsi" w:hAnsiTheme="minorHAnsi"/>
          <w:sz w:val="20"/>
          <w:szCs w:val="20"/>
        </w:rPr>
        <w:t> (</w:t>
      </w:r>
      <w:proofErr w:type="spellStart"/>
      <w:r w:rsidRPr="00141981">
        <w:rPr>
          <w:rFonts w:asciiTheme="minorHAnsi" w:hAnsiTheme="minorHAnsi" w:cs="Courier New"/>
          <w:sz w:val="20"/>
          <w:szCs w:val="20"/>
        </w:rPr>
        <w:t>duplicated_lines_density</w:t>
      </w:r>
      <w:proofErr w:type="spellEnd"/>
      <w:r w:rsidRPr="00141981">
        <w:rPr>
          <w:rFonts w:asciiTheme="minorHAnsi" w:hAnsiTheme="minorHAnsi"/>
          <w:sz w:val="20"/>
          <w:szCs w:val="20"/>
        </w:rPr>
        <w:t>)</w:t>
      </w:r>
      <w:r w:rsidRPr="00141981">
        <w:rPr>
          <w:rFonts w:asciiTheme="minorHAnsi" w:hAnsiTheme="minorHAnsi"/>
          <w:sz w:val="20"/>
          <w:szCs w:val="20"/>
        </w:rPr>
        <w:br/>
        <w:t>= </w:t>
      </w:r>
      <w:proofErr w:type="spellStart"/>
      <w:r w:rsidRPr="00141981">
        <w:rPr>
          <w:rFonts w:asciiTheme="minorHAnsi" w:hAnsiTheme="minorHAnsi" w:cs="Courier New"/>
          <w:sz w:val="20"/>
          <w:szCs w:val="20"/>
        </w:rPr>
        <w:t>duplicated_lines</w:t>
      </w:r>
      <w:proofErr w:type="spellEnd"/>
      <w:r w:rsidRPr="00141981">
        <w:rPr>
          <w:rFonts w:asciiTheme="minorHAnsi" w:hAnsiTheme="minorHAnsi"/>
          <w:sz w:val="20"/>
          <w:szCs w:val="20"/>
        </w:rPr>
        <w:t> / </w:t>
      </w:r>
      <w:r w:rsidRPr="00141981">
        <w:rPr>
          <w:rFonts w:asciiTheme="minorHAnsi" w:hAnsiTheme="minorHAnsi" w:cs="Courier New"/>
          <w:sz w:val="20"/>
          <w:szCs w:val="20"/>
        </w:rPr>
        <w:t>lines</w:t>
      </w:r>
      <w:r w:rsidRPr="00141981">
        <w:rPr>
          <w:rFonts w:asciiTheme="minorHAnsi" w:hAnsiTheme="minorHAnsi"/>
          <w:sz w:val="20"/>
          <w:szCs w:val="20"/>
        </w:rPr>
        <w:t> * 100</w:t>
      </w:r>
    </w:p>
    <w:p w14:paraId="03D79D03" w14:textId="77777777" w:rsidR="00141981" w:rsidRPr="00141981" w:rsidRDefault="009E041C" w:rsidP="00141981">
      <w:pPr>
        <w:shd w:val="clear" w:color="auto" w:fill="F9F9FB"/>
        <w:rPr>
          <w:rFonts w:asciiTheme="minorHAnsi" w:hAnsiTheme="minorHAnsi"/>
          <w:sz w:val="20"/>
          <w:szCs w:val="20"/>
        </w:rPr>
      </w:pPr>
      <w:r w:rsidRPr="009E041C">
        <w:rPr>
          <w:rFonts w:asciiTheme="minorHAnsi" w:hAnsiTheme="minorHAnsi"/>
          <w:noProof/>
          <w:sz w:val="20"/>
          <w:szCs w:val="20"/>
        </w:rPr>
        <w:pict w14:anchorId="45623A70">
          <v:rect id="_x0000_i1053" alt="" style="width:451pt;height:.05pt;mso-width-percent:0;mso-height-percent:0;mso-width-percent:0;mso-height-percent:0" o:hralign="center" o:hrstd="t" o:hr="t" fillcolor="#a0a0a0" stroked="f"/>
        </w:pict>
      </w:r>
    </w:p>
    <w:p w14:paraId="01AF38DC"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Issues</w:t>
      </w:r>
    </w:p>
    <w:p w14:paraId="3A250F5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New issues</w:t>
      </w:r>
      <w:r w:rsidRPr="00141981">
        <w:rPr>
          <w:rFonts w:asciiTheme="minorHAnsi" w:hAnsiTheme="minorHAnsi"/>
          <w:sz w:val="20"/>
          <w:szCs w:val="20"/>
        </w:rPr>
        <w:t> (</w:t>
      </w:r>
      <w:proofErr w:type="spellStart"/>
      <w:r w:rsidRPr="00141981">
        <w:rPr>
          <w:rFonts w:asciiTheme="minorHAnsi" w:hAnsiTheme="minorHAnsi" w:cs="Courier New"/>
          <w:sz w:val="20"/>
          <w:szCs w:val="20"/>
        </w:rPr>
        <w:t>new_violations</w:t>
      </w:r>
      <w:proofErr w:type="spellEnd"/>
      <w:r w:rsidRPr="00141981">
        <w:rPr>
          <w:rFonts w:asciiTheme="minorHAnsi" w:hAnsiTheme="minorHAnsi"/>
          <w:sz w:val="20"/>
          <w:szCs w:val="20"/>
        </w:rPr>
        <w:t>)</w:t>
      </w:r>
      <w:r w:rsidRPr="00141981">
        <w:rPr>
          <w:rFonts w:asciiTheme="minorHAnsi" w:hAnsiTheme="minorHAnsi"/>
          <w:sz w:val="20"/>
          <w:szCs w:val="20"/>
        </w:rPr>
        <w:br/>
        <w:t>Number of issues raised for the first time in the New Code period.</w:t>
      </w:r>
    </w:p>
    <w:p w14:paraId="3AC93D2B"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New xxx issues</w:t>
      </w:r>
      <w:r w:rsidRPr="00141981">
        <w:rPr>
          <w:rFonts w:asciiTheme="minorHAnsi" w:hAnsiTheme="minorHAnsi"/>
          <w:sz w:val="20"/>
          <w:szCs w:val="20"/>
        </w:rPr>
        <w:t> (</w:t>
      </w:r>
      <w:proofErr w:type="spellStart"/>
      <w:r w:rsidRPr="00141981">
        <w:rPr>
          <w:rFonts w:asciiTheme="minorHAnsi" w:hAnsiTheme="minorHAnsi" w:cs="Courier New"/>
          <w:sz w:val="20"/>
          <w:szCs w:val="20"/>
        </w:rPr>
        <w:t>new_xxx_violations</w:t>
      </w:r>
      <w:proofErr w:type="spellEnd"/>
      <w:r w:rsidRPr="00141981">
        <w:rPr>
          <w:rFonts w:asciiTheme="minorHAnsi" w:hAnsiTheme="minorHAnsi"/>
          <w:sz w:val="20"/>
          <w:szCs w:val="20"/>
        </w:rPr>
        <w:t>)</w:t>
      </w:r>
      <w:r w:rsidRPr="00141981">
        <w:rPr>
          <w:rFonts w:asciiTheme="minorHAnsi" w:hAnsiTheme="minorHAnsi"/>
          <w:sz w:val="20"/>
          <w:szCs w:val="20"/>
        </w:rPr>
        <w:br/>
        <w:t>Number of issues of the specified severity raised for the first time in the New Code period, where xxx is one of: </w:t>
      </w:r>
      <w:r w:rsidRPr="00141981">
        <w:rPr>
          <w:rFonts w:asciiTheme="minorHAnsi" w:hAnsiTheme="minorHAnsi" w:cs="Courier New"/>
          <w:sz w:val="20"/>
          <w:szCs w:val="20"/>
        </w:rPr>
        <w:t>blocker</w:t>
      </w:r>
      <w:r w:rsidRPr="00141981">
        <w:rPr>
          <w:rFonts w:asciiTheme="minorHAnsi" w:hAnsiTheme="minorHAnsi"/>
          <w:sz w:val="20"/>
          <w:szCs w:val="20"/>
        </w:rPr>
        <w:t>, </w:t>
      </w:r>
      <w:r w:rsidRPr="00141981">
        <w:rPr>
          <w:rFonts w:asciiTheme="minorHAnsi" w:hAnsiTheme="minorHAnsi" w:cs="Courier New"/>
          <w:sz w:val="20"/>
          <w:szCs w:val="20"/>
        </w:rPr>
        <w:t>critical</w:t>
      </w:r>
      <w:r w:rsidRPr="00141981">
        <w:rPr>
          <w:rFonts w:asciiTheme="minorHAnsi" w:hAnsiTheme="minorHAnsi"/>
          <w:sz w:val="20"/>
          <w:szCs w:val="20"/>
        </w:rPr>
        <w:t>, </w:t>
      </w:r>
      <w:r w:rsidRPr="00141981">
        <w:rPr>
          <w:rFonts w:asciiTheme="minorHAnsi" w:hAnsiTheme="minorHAnsi" w:cs="Courier New"/>
          <w:sz w:val="20"/>
          <w:szCs w:val="20"/>
        </w:rPr>
        <w:t>major</w:t>
      </w:r>
      <w:r w:rsidRPr="00141981">
        <w:rPr>
          <w:rFonts w:asciiTheme="minorHAnsi" w:hAnsiTheme="minorHAnsi"/>
          <w:sz w:val="20"/>
          <w:szCs w:val="20"/>
        </w:rPr>
        <w:t>, </w:t>
      </w:r>
      <w:r w:rsidRPr="00141981">
        <w:rPr>
          <w:rFonts w:asciiTheme="minorHAnsi" w:hAnsiTheme="minorHAnsi" w:cs="Courier New"/>
          <w:sz w:val="20"/>
          <w:szCs w:val="20"/>
        </w:rPr>
        <w:t>minor</w:t>
      </w:r>
      <w:r w:rsidRPr="00141981">
        <w:rPr>
          <w:rFonts w:asciiTheme="minorHAnsi" w:hAnsiTheme="minorHAnsi"/>
          <w:sz w:val="20"/>
          <w:szCs w:val="20"/>
        </w:rPr>
        <w:t>, </w:t>
      </w:r>
      <w:r w:rsidRPr="00141981">
        <w:rPr>
          <w:rFonts w:asciiTheme="minorHAnsi" w:hAnsiTheme="minorHAnsi" w:cs="Courier New"/>
          <w:sz w:val="20"/>
          <w:szCs w:val="20"/>
        </w:rPr>
        <w:t>info</w:t>
      </w:r>
      <w:r w:rsidRPr="00141981">
        <w:rPr>
          <w:rFonts w:asciiTheme="minorHAnsi" w:hAnsiTheme="minorHAnsi"/>
          <w:sz w:val="20"/>
          <w:szCs w:val="20"/>
        </w:rPr>
        <w:t>.</w:t>
      </w:r>
    </w:p>
    <w:p w14:paraId="553C6194"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Issues</w:t>
      </w:r>
      <w:r w:rsidRPr="00141981">
        <w:rPr>
          <w:rFonts w:asciiTheme="minorHAnsi" w:hAnsiTheme="minorHAnsi"/>
          <w:sz w:val="20"/>
          <w:szCs w:val="20"/>
        </w:rPr>
        <w:t> (</w:t>
      </w:r>
      <w:r w:rsidRPr="00141981">
        <w:rPr>
          <w:rFonts w:asciiTheme="minorHAnsi" w:hAnsiTheme="minorHAnsi" w:cs="Courier New"/>
          <w:sz w:val="20"/>
          <w:szCs w:val="20"/>
        </w:rPr>
        <w:t>violations</w:t>
      </w:r>
      <w:r w:rsidRPr="00141981">
        <w:rPr>
          <w:rFonts w:asciiTheme="minorHAnsi" w:hAnsiTheme="minorHAnsi"/>
          <w:sz w:val="20"/>
          <w:szCs w:val="20"/>
        </w:rPr>
        <w:t>)</w:t>
      </w:r>
      <w:r w:rsidRPr="00141981">
        <w:rPr>
          <w:rFonts w:asciiTheme="minorHAnsi" w:hAnsiTheme="minorHAnsi"/>
          <w:sz w:val="20"/>
          <w:szCs w:val="20"/>
        </w:rPr>
        <w:br/>
        <w:t>Total count of issues in all states.</w:t>
      </w:r>
    </w:p>
    <w:p w14:paraId="0878452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xxx issues</w:t>
      </w:r>
      <w:r w:rsidRPr="00141981">
        <w:rPr>
          <w:rFonts w:asciiTheme="minorHAnsi" w:hAnsiTheme="minorHAnsi"/>
          <w:sz w:val="20"/>
          <w:szCs w:val="20"/>
        </w:rPr>
        <w:t> (</w:t>
      </w:r>
      <w:proofErr w:type="spellStart"/>
      <w:r w:rsidRPr="00141981">
        <w:rPr>
          <w:rFonts w:asciiTheme="minorHAnsi" w:hAnsiTheme="minorHAnsi" w:cs="Courier New"/>
          <w:sz w:val="20"/>
          <w:szCs w:val="20"/>
        </w:rPr>
        <w:t>xxx_violations</w:t>
      </w:r>
      <w:proofErr w:type="spellEnd"/>
      <w:r w:rsidRPr="00141981">
        <w:rPr>
          <w:rFonts w:asciiTheme="minorHAnsi" w:hAnsiTheme="minorHAnsi"/>
          <w:sz w:val="20"/>
          <w:szCs w:val="20"/>
        </w:rPr>
        <w:t>)</w:t>
      </w:r>
      <w:r w:rsidRPr="00141981">
        <w:rPr>
          <w:rFonts w:asciiTheme="minorHAnsi" w:hAnsiTheme="minorHAnsi"/>
          <w:sz w:val="20"/>
          <w:szCs w:val="20"/>
        </w:rPr>
        <w:br/>
        <w:t>Total count of issues of the specified severity, where xxx is one of: </w:t>
      </w:r>
      <w:r w:rsidRPr="00141981">
        <w:rPr>
          <w:rFonts w:asciiTheme="minorHAnsi" w:hAnsiTheme="minorHAnsi" w:cs="Courier New"/>
          <w:sz w:val="20"/>
          <w:szCs w:val="20"/>
        </w:rPr>
        <w:t>blocker</w:t>
      </w:r>
      <w:r w:rsidRPr="00141981">
        <w:rPr>
          <w:rFonts w:asciiTheme="minorHAnsi" w:hAnsiTheme="minorHAnsi"/>
          <w:sz w:val="20"/>
          <w:szCs w:val="20"/>
        </w:rPr>
        <w:t>, </w:t>
      </w:r>
      <w:r w:rsidRPr="00141981">
        <w:rPr>
          <w:rFonts w:asciiTheme="minorHAnsi" w:hAnsiTheme="minorHAnsi" w:cs="Courier New"/>
          <w:sz w:val="20"/>
          <w:szCs w:val="20"/>
        </w:rPr>
        <w:t>critical</w:t>
      </w:r>
      <w:r w:rsidRPr="00141981">
        <w:rPr>
          <w:rFonts w:asciiTheme="minorHAnsi" w:hAnsiTheme="minorHAnsi"/>
          <w:sz w:val="20"/>
          <w:szCs w:val="20"/>
        </w:rPr>
        <w:t>, </w:t>
      </w:r>
      <w:r w:rsidRPr="00141981">
        <w:rPr>
          <w:rFonts w:asciiTheme="minorHAnsi" w:hAnsiTheme="minorHAnsi" w:cs="Courier New"/>
          <w:sz w:val="20"/>
          <w:szCs w:val="20"/>
        </w:rPr>
        <w:t>major</w:t>
      </w:r>
      <w:r w:rsidRPr="00141981">
        <w:rPr>
          <w:rFonts w:asciiTheme="minorHAnsi" w:hAnsiTheme="minorHAnsi"/>
          <w:sz w:val="20"/>
          <w:szCs w:val="20"/>
        </w:rPr>
        <w:t>, </w:t>
      </w:r>
      <w:r w:rsidRPr="00141981">
        <w:rPr>
          <w:rFonts w:asciiTheme="minorHAnsi" w:hAnsiTheme="minorHAnsi" w:cs="Courier New"/>
          <w:sz w:val="20"/>
          <w:szCs w:val="20"/>
        </w:rPr>
        <w:t>minor</w:t>
      </w:r>
      <w:r w:rsidRPr="00141981">
        <w:rPr>
          <w:rFonts w:asciiTheme="minorHAnsi" w:hAnsiTheme="minorHAnsi"/>
          <w:sz w:val="20"/>
          <w:szCs w:val="20"/>
        </w:rPr>
        <w:t>, </w:t>
      </w:r>
      <w:r w:rsidRPr="00141981">
        <w:rPr>
          <w:rFonts w:asciiTheme="minorHAnsi" w:hAnsiTheme="minorHAnsi" w:cs="Courier New"/>
          <w:sz w:val="20"/>
          <w:szCs w:val="20"/>
        </w:rPr>
        <w:t>info</w:t>
      </w:r>
      <w:r w:rsidRPr="00141981">
        <w:rPr>
          <w:rFonts w:asciiTheme="minorHAnsi" w:hAnsiTheme="minorHAnsi"/>
          <w:sz w:val="20"/>
          <w:szCs w:val="20"/>
        </w:rPr>
        <w:t>.</w:t>
      </w:r>
    </w:p>
    <w:p w14:paraId="0900DF14"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False positive issues</w:t>
      </w:r>
      <w:r w:rsidRPr="00141981">
        <w:rPr>
          <w:rFonts w:asciiTheme="minorHAnsi" w:hAnsiTheme="minorHAnsi"/>
          <w:sz w:val="20"/>
          <w:szCs w:val="20"/>
        </w:rPr>
        <w:t> (</w:t>
      </w:r>
      <w:proofErr w:type="spellStart"/>
      <w:r w:rsidRPr="00141981">
        <w:rPr>
          <w:rFonts w:asciiTheme="minorHAnsi" w:hAnsiTheme="minorHAnsi" w:cs="Courier New"/>
          <w:sz w:val="20"/>
          <w:szCs w:val="20"/>
        </w:rPr>
        <w:t>false_positive_issues</w:t>
      </w:r>
      <w:proofErr w:type="spellEnd"/>
      <w:r w:rsidRPr="00141981">
        <w:rPr>
          <w:rFonts w:asciiTheme="minorHAnsi" w:hAnsiTheme="minorHAnsi"/>
          <w:sz w:val="20"/>
          <w:szCs w:val="20"/>
        </w:rPr>
        <w:t>)</w:t>
      </w:r>
      <w:r w:rsidRPr="00141981">
        <w:rPr>
          <w:rFonts w:asciiTheme="minorHAnsi" w:hAnsiTheme="minorHAnsi"/>
          <w:sz w:val="20"/>
          <w:szCs w:val="20"/>
        </w:rPr>
        <w:br/>
        <w:t>Total count of issues marked False Positive</w:t>
      </w:r>
    </w:p>
    <w:p w14:paraId="017ABED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Open issues</w:t>
      </w:r>
      <w:r w:rsidRPr="00141981">
        <w:rPr>
          <w:rFonts w:asciiTheme="minorHAnsi" w:hAnsiTheme="minorHAnsi"/>
          <w:sz w:val="20"/>
          <w:szCs w:val="20"/>
        </w:rPr>
        <w:t> (</w:t>
      </w:r>
      <w:proofErr w:type="spellStart"/>
      <w:r w:rsidRPr="00141981">
        <w:rPr>
          <w:rFonts w:asciiTheme="minorHAnsi" w:hAnsiTheme="minorHAnsi" w:cs="Courier New"/>
          <w:sz w:val="20"/>
          <w:szCs w:val="20"/>
        </w:rPr>
        <w:t>open_issues</w:t>
      </w:r>
      <w:proofErr w:type="spellEnd"/>
      <w:r w:rsidRPr="00141981">
        <w:rPr>
          <w:rFonts w:asciiTheme="minorHAnsi" w:hAnsiTheme="minorHAnsi"/>
          <w:sz w:val="20"/>
          <w:szCs w:val="20"/>
        </w:rPr>
        <w:t>)</w:t>
      </w:r>
      <w:r w:rsidRPr="00141981">
        <w:rPr>
          <w:rFonts w:asciiTheme="minorHAnsi" w:hAnsiTheme="minorHAnsi"/>
          <w:sz w:val="20"/>
          <w:szCs w:val="20"/>
        </w:rPr>
        <w:br/>
        <w:t>Total count of issues in the Open state.</w:t>
      </w:r>
    </w:p>
    <w:p w14:paraId="5CF6DC0C"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Confirmed issues</w:t>
      </w:r>
      <w:r w:rsidRPr="00141981">
        <w:rPr>
          <w:rFonts w:asciiTheme="minorHAnsi" w:hAnsiTheme="minorHAnsi"/>
          <w:sz w:val="20"/>
          <w:szCs w:val="20"/>
        </w:rPr>
        <w:t> (</w:t>
      </w:r>
      <w:proofErr w:type="spellStart"/>
      <w:r w:rsidRPr="00141981">
        <w:rPr>
          <w:rFonts w:asciiTheme="minorHAnsi" w:hAnsiTheme="minorHAnsi" w:cs="Courier New"/>
          <w:sz w:val="20"/>
          <w:szCs w:val="20"/>
        </w:rPr>
        <w:t>confirmed_issues</w:t>
      </w:r>
      <w:proofErr w:type="spellEnd"/>
      <w:r w:rsidRPr="00141981">
        <w:rPr>
          <w:rFonts w:asciiTheme="minorHAnsi" w:hAnsiTheme="minorHAnsi"/>
          <w:sz w:val="20"/>
          <w:szCs w:val="20"/>
        </w:rPr>
        <w:t>)</w:t>
      </w:r>
      <w:r w:rsidRPr="00141981">
        <w:rPr>
          <w:rFonts w:asciiTheme="minorHAnsi" w:hAnsiTheme="minorHAnsi"/>
          <w:sz w:val="20"/>
          <w:szCs w:val="20"/>
        </w:rPr>
        <w:br/>
        <w:t>Total count of issues in the Confirmed state.</w:t>
      </w:r>
    </w:p>
    <w:p w14:paraId="056491D4"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Reopened issues</w:t>
      </w:r>
      <w:r w:rsidRPr="00141981">
        <w:rPr>
          <w:rFonts w:asciiTheme="minorHAnsi" w:hAnsiTheme="minorHAnsi"/>
          <w:sz w:val="20"/>
          <w:szCs w:val="20"/>
        </w:rPr>
        <w:t> (</w:t>
      </w:r>
      <w:proofErr w:type="spellStart"/>
      <w:r w:rsidRPr="00141981">
        <w:rPr>
          <w:rFonts w:asciiTheme="minorHAnsi" w:hAnsiTheme="minorHAnsi" w:cs="Courier New"/>
          <w:sz w:val="20"/>
          <w:szCs w:val="20"/>
        </w:rPr>
        <w:t>reopened_issues</w:t>
      </w:r>
      <w:proofErr w:type="spellEnd"/>
      <w:r w:rsidRPr="00141981">
        <w:rPr>
          <w:rFonts w:asciiTheme="minorHAnsi" w:hAnsiTheme="minorHAnsi"/>
          <w:sz w:val="20"/>
          <w:szCs w:val="20"/>
        </w:rPr>
        <w:t>)</w:t>
      </w:r>
      <w:r w:rsidRPr="00141981">
        <w:rPr>
          <w:rFonts w:asciiTheme="minorHAnsi" w:hAnsiTheme="minorHAnsi"/>
          <w:sz w:val="20"/>
          <w:szCs w:val="20"/>
        </w:rPr>
        <w:br/>
        <w:t>Total count of issues in the Reopened state</w:t>
      </w:r>
    </w:p>
    <w:p w14:paraId="7E3B2C4E" w14:textId="77777777" w:rsidR="00141981" w:rsidRPr="00141981" w:rsidRDefault="009E041C" w:rsidP="00141981">
      <w:pPr>
        <w:shd w:val="clear" w:color="auto" w:fill="F9F9FB"/>
        <w:rPr>
          <w:rFonts w:asciiTheme="minorHAnsi" w:hAnsiTheme="minorHAnsi"/>
          <w:sz w:val="20"/>
          <w:szCs w:val="20"/>
        </w:rPr>
      </w:pPr>
      <w:r w:rsidRPr="009E041C">
        <w:rPr>
          <w:rFonts w:asciiTheme="minorHAnsi" w:hAnsiTheme="minorHAnsi"/>
          <w:noProof/>
          <w:sz w:val="20"/>
          <w:szCs w:val="20"/>
        </w:rPr>
        <w:pict w14:anchorId="40420588">
          <v:rect id="_x0000_i1052" alt="" style="width:451pt;height:.05pt;mso-width-percent:0;mso-height-percent:0;mso-width-percent:0;mso-height-percent:0" o:hralign="center" o:hrstd="t" o:hr="t" fillcolor="#a0a0a0" stroked="f"/>
        </w:pict>
      </w:r>
    </w:p>
    <w:p w14:paraId="3F1FB8AD"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Maintainability</w:t>
      </w:r>
    </w:p>
    <w:p w14:paraId="3EFCA6E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Code Smells</w:t>
      </w:r>
      <w:r w:rsidRPr="00141981">
        <w:rPr>
          <w:rFonts w:asciiTheme="minorHAnsi" w:hAnsiTheme="minorHAnsi"/>
          <w:sz w:val="20"/>
          <w:szCs w:val="20"/>
        </w:rPr>
        <w:t> (</w:t>
      </w:r>
      <w:proofErr w:type="spellStart"/>
      <w:r w:rsidRPr="00141981">
        <w:rPr>
          <w:rFonts w:asciiTheme="minorHAnsi" w:hAnsiTheme="minorHAnsi" w:cs="Courier New"/>
          <w:sz w:val="20"/>
          <w:szCs w:val="20"/>
        </w:rPr>
        <w:t>code_smells</w:t>
      </w:r>
      <w:proofErr w:type="spellEnd"/>
      <w:r w:rsidRPr="00141981">
        <w:rPr>
          <w:rFonts w:asciiTheme="minorHAnsi" w:hAnsiTheme="minorHAnsi"/>
          <w:sz w:val="20"/>
          <w:szCs w:val="20"/>
        </w:rPr>
        <w:t>)</w:t>
      </w:r>
      <w:r w:rsidRPr="00141981">
        <w:rPr>
          <w:rFonts w:asciiTheme="minorHAnsi" w:hAnsiTheme="minorHAnsi"/>
          <w:sz w:val="20"/>
          <w:szCs w:val="20"/>
        </w:rPr>
        <w:br/>
        <w:t>Total count of Code Smell issues.</w:t>
      </w:r>
    </w:p>
    <w:p w14:paraId="7D9CC961"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New Code Smells</w:t>
      </w:r>
      <w:r w:rsidRPr="00141981">
        <w:rPr>
          <w:rFonts w:asciiTheme="minorHAnsi" w:hAnsiTheme="minorHAnsi"/>
          <w:sz w:val="20"/>
          <w:szCs w:val="20"/>
        </w:rPr>
        <w:t> (</w:t>
      </w:r>
      <w:proofErr w:type="spellStart"/>
      <w:r w:rsidRPr="00141981">
        <w:rPr>
          <w:rFonts w:asciiTheme="minorHAnsi" w:hAnsiTheme="minorHAnsi" w:cs="Courier New"/>
          <w:sz w:val="20"/>
          <w:szCs w:val="20"/>
        </w:rPr>
        <w:t>new_code_smells</w:t>
      </w:r>
      <w:proofErr w:type="spellEnd"/>
      <w:r w:rsidRPr="00141981">
        <w:rPr>
          <w:rFonts w:asciiTheme="minorHAnsi" w:hAnsiTheme="minorHAnsi"/>
          <w:sz w:val="20"/>
          <w:szCs w:val="20"/>
        </w:rPr>
        <w:t>)</w:t>
      </w:r>
      <w:r w:rsidRPr="00141981">
        <w:rPr>
          <w:rFonts w:asciiTheme="minorHAnsi" w:hAnsiTheme="minorHAnsi"/>
          <w:sz w:val="20"/>
          <w:szCs w:val="20"/>
        </w:rPr>
        <w:br/>
        <w:t>Total count of Code Smell issues raised for the first time in the New Code period.</w:t>
      </w:r>
    </w:p>
    <w:p w14:paraId="02E6950A"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lastRenderedPageBreak/>
        <w:t>Maintainability Rating</w:t>
      </w:r>
      <w:r w:rsidRPr="00141981">
        <w:rPr>
          <w:rFonts w:asciiTheme="minorHAnsi" w:hAnsiTheme="minorHAnsi"/>
          <w:sz w:val="20"/>
          <w:szCs w:val="20"/>
        </w:rPr>
        <w:t> (</w:t>
      </w:r>
      <w:proofErr w:type="spellStart"/>
      <w:r w:rsidRPr="00141981">
        <w:rPr>
          <w:rFonts w:asciiTheme="minorHAnsi" w:hAnsiTheme="minorHAnsi" w:cs="Courier New"/>
          <w:sz w:val="20"/>
          <w:szCs w:val="20"/>
        </w:rPr>
        <w:t>sqale_rating</w:t>
      </w:r>
      <w:proofErr w:type="spellEnd"/>
      <w:r w:rsidRPr="00141981">
        <w:rPr>
          <w:rFonts w:asciiTheme="minorHAnsi" w:hAnsiTheme="minorHAnsi"/>
          <w:sz w:val="20"/>
          <w:szCs w:val="20"/>
        </w:rPr>
        <w:t>)</w:t>
      </w:r>
      <w:r w:rsidRPr="00141981">
        <w:rPr>
          <w:rFonts w:asciiTheme="minorHAnsi" w:hAnsiTheme="minorHAnsi"/>
          <w:sz w:val="20"/>
          <w:szCs w:val="20"/>
        </w:rPr>
        <w:br/>
        <w:t>(Formerly the SQALE rating.) Rating given to your project related to the value of your Technical Debt Ratio. The default Maintainability Rating grid is:</w:t>
      </w:r>
    </w:p>
    <w:p w14:paraId="62F04B6A"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A=0-0.05, B=0.06-0.1, C=0.11-0.20, D=0.21-0.5, E=0.51-1</w:t>
      </w:r>
    </w:p>
    <w:p w14:paraId="378A16D9"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The Maintainability Rating scale can be alternately stated by saying that if the outstanding remediation cost is:</w:t>
      </w:r>
    </w:p>
    <w:p w14:paraId="479B5E8B" w14:textId="77777777" w:rsidR="00141981" w:rsidRPr="00141981" w:rsidRDefault="00141981" w:rsidP="00141981">
      <w:pPr>
        <w:numPr>
          <w:ilvl w:val="0"/>
          <w:numId w:val="45"/>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&lt;=5% of the time that has already gone into the application, the rating is A</w:t>
      </w:r>
    </w:p>
    <w:p w14:paraId="2E86E0ED" w14:textId="77777777" w:rsidR="00141981" w:rsidRPr="00141981" w:rsidRDefault="00141981" w:rsidP="00141981">
      <w:pPr>
        <w:numPr>
          <w:ilvl w:val="0"/>
          <w:numId w:val="45"/>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between 6 to 10% the rating is a B</w:t>
      </w:r>
    </w:p>
    <w:p w14:paraId="076FA331" w14:textId="77777777" w:rsidR="00141981" w:rsidRPr="00141981" w:rsidRDefault="00141981" w:rsidP="00141981">
      <w:pPr>
        <w:numPr>
          <w:ilvl w:val="0"/>
          <w:numId w:val="45"/>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between 11 to 20% the rating is a C</w:t>
      </w:r>
    </w:p>
    <w:p w14:paraId="60D44007" w14:textId="77777777" w:rsidR="00141981" w:rsidRPr="00141981" w:rsidRDefault="00141981" w:rsidP="00141981">
      <w:pPr>
        <w:numPr>
          <w:ilvl w:val="0"/>
          <w:numId w:val="45"/>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between 21 to 50% the rating is a D</w:t>
      </w:r>
    </w:p>
    <w:p w14:paraId="49A93358" w14:textId="77777777" w:rsidR="00141981" w:rsidRPr="00141981" w:rsidRDefault="00141981" w:rsidP="00141981">
      <w:pPr>
        <w:numPr>
          <w:ilvl w:val="0"/>
          <w:numId w:val="45"/>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anything over 50% is an E</w:t>
      </w:r>
    </w:p>
    <w:p w14:paraId="7B2398E6"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Technical Debt</w:t>
      </w:r>
      <w:r w:rsidRPr="00141981">
        <w:rPr>
          <w:rFonts w:asciiTheme="minorHAnsi" w:hAnsiTheme="minorHAnsi"/>
          <w:sz w:val="20"/>
          <w:szCs w:val="20"/>
        </w:rPr>
        <w:t> (</w:t>
      </w:r>
      <w:proofErr w:type="spellStart"/>
      <w:r w:rsidRPr="00141981">
        <w:rPr>
          <w:rFonts w:asciiTheme="minorHAnsi" w:hAnsiTheme="minorHAnsi" w:cs="Courier New"/>
          <w:sz w:val="20"/>
          <w:szCs w:val="20"/>
        </w:rPr>
        <w:t>sqale_index</w:t>
      </w:r>
      <w:proofErr w:type="spellEnd"/>
      <w:r w:rsidRPr="00141981">
        <w:rPr>
          <w:rFonts w:asciiTheme="minorHAnsi" w:hAnsiTheme="minorHAnsi"/>
          <w:sz w:val="20"/>
          <w:szCs w:val="20"/>
        </w:rPr>
        <w:t>)</w:t>
      </w:r>
      <w:r w:rsidRPr="00141981">
        <w:rPr>
          <w:rFonts w:asciiTheme="minorHAnsi" w:hAnsiTheme="minorHAnsi"/>
          <w:sz w:val="20"/>
          <w:szCs w:val="20"/>
        </w:rPr>
        <w:br/>
        <w:t>Effort to fix all Code Smells. The measure is stored in minutes in the database. An 8-hour day is assumed when values are shown in days.</w:t>
      </w:r>
    </w:p>
    <w:p w14:paraId="1FAD98E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Technical Debt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new_technical_debt</w:t>
      </w:r>
      <w:proofErr w:type="spellEnd"/>
      <w:r w:rsidRPr="00141981">
        <w:rPr>
          <w:rFonts w:asciiTheme="minorHAnsi" w:hAnsiTheme="minorHAnsi"/>
          <w:sz w:val="20"/>
          <w:szCs w:val="20"/>
        </w:rPr>
        <w:t>)</w:t>
      </w:r>
      <w:r w:rsidRPr="00141981">
        <w:rPr>
          <w:rFonts w:asciiTheme="minorHAnsi" w:hAnsiTheme="minorHAnsi"/>
          <w:sz w:val="20"/>
          <w:szCs w:val="20"/>
        </w:rPr>
        <w:br/>
        <w:t>Effort to fix all Code Smells raised for the first time in the New Code period.</w:t>
      </w:r>
    </w:p>
    <w:p w14:paraId="61CFBEB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Technical Debt Ratio</w:t>
      </w:r>
      <w:r w:rsidRPr="00141981">
        <w:rPr>
          <w:rFonts w:asciiTheme="minorHAnsi" w:hAnsiTheme="minorHAnsi"/>
          <w:sz w:val="20"/>
          <w:szCs w:val="20"/>
        </w:rPr>
        <w:t> (</w:t>
      </w:r>
      <w:proofErr w:type="spellStart"/>
      <w:r w:rsidRPr="00141981">
        <w:rPr>
          <w:rFonts w:asciiTheme="minorHAnsi" w:hAnsiTheme="minorHAnsi" w:cs="Courier New"/>
          <w:sz w:val="20"/>
          <w:szCs w:val="20"/>
        </w:rPr>
        <w:t>sqale_debt_ratio</w:t>
      </w:r>
      <w:proofErr w:type="spellEnd"/>
      <w:r w:rsidRPr="00141981">
        <w:rPr>
          <w:rFonts w:asciiTheme="minorHAnsi" w:hAnsiTheme="minorHAnsi"/>
          <w:sz w:val="20"/>
          <w:szCs w:val="20"/>
        </w:rPr>
        <w:t>)</w:t>
      </w:r>
      <w:r w:rsidRPr="00141981">
        <w:rPr>
          <w:rFonts w:asciiTheme="minorHAnsi" w:hAnsiTheme="minorHAnsi"/>
          <w:sz w:val="20"/>
          <w:szCs w:val="20"/>
        </w:rPr>
        <w:br/>
        <w:t>Ratio between the cost to develop the software and the cost to fix it. The Technical Debt Ratio formula is:</w:t>
      </w:r>
      <w:r w:rsidRPr="00141981">
        <w:rPr>
          <w:rFonts w:asciiTheme="minorHAnsi" w:hAnsiTheme="minorHAnsi"/>
          <w:sz w:val="20"/>
          <w:szCs w:val="20"/>
        </w:rPr>
        <w:br/>
      </w:r>
      <w:r w:rsidRPr="00141981">
        <w:rPr>
          <w:rFonts w:asciiTheme="minorHAnsi" w:hAnsiTheme="minorHAnsi" w:cs="Courier New"/>
          <w:sz w:val="20"/>
          <w:szCs w:val="20"/>
        </w:rPr>
        <w:t>Remediation cost / Development cost</w:t>
      </w:r>
      <w:r w:rsidRPr="00141981">
        <w:rPr>
          <w:rFonts w:asciiTheme="minorHAnsi" w:hAnsiTheme="minorHAnsi"/>
          <w:sz w:val="20"/>
          <w:szCs w:val="20"/>
        </w:rPr>
        <w:br/>
        <w:t>Which can be restated as:</w:t>
      </w:r>
      <w:r w:rsidRPr="00141981">
        <w:rPr>
          <w:rFonts w:asciiTheme="minorHAnsi" w:hAnsiTheme="minorHAnsi"/>
          <w:sz w:val="20"/>
          <w:szCs w:val="20"/>
        </w:rPr>
        <w:br/>
      </w:r>
      <w:r w:rsidRPr="00141981">
        <w:rPr>
          <w:rFonts w:asciiTheme="minorHAnsi" w:hAnsiTheme="minorHAnsi" w:cs="Courier New"/>
          <w:sz w:val="20"/>
          <w:szCs w:val="20"/>
        </w:rPr>
        <w:t>Remediation cost / (Cost to develop 1 line of code * Number of lines of code)</w:t>
      </w:r>
      <w:r w:rsidRPr="00141981">
        <w:rPr>
          <w:rFonts w:asciiTheme="minorHAnsi" w:hAnsiTheme="minorHAnsi"/>
          <w:sz w:val="20"/>
          <w:szCs w:val="20"/>
        </w:rPr>
        <w:br/>
        <w:t>The value of the cost to develop a line of code is 0.06 days.</w:t>
      </w:r>
    </w:p>
    <w:p w14:paraId="79D55D4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Technical Debt Ratio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new_sqale_debt_ratio</w:t>
      </w:r>
      <w:proofErr w:type="spellEnd"/>
      <w:r w:rsidRPr="00141981">
        <w:rPr>
          <w:rFonts w:asciiTheme="minorHAnsi" w:hAnsiTheme="minorHAnsi"/>
          <w:sz w:val="20"/>
          <w:szCs w:val="20"/>
        </w:rPr>
        <w:t>)</w:t>
      </w:r>
      <w:r w:rsidRPr="00141981">
        <w:rPr>
          <w:rFonts w:asciiTheme="minorHAnsi" w:hAnsiTheme="minorHAnsi"/>
          <w:sz w:val="20"/>
          <w:szCs w:val="20"/>
        </w:rPr>
        <w:br/>
        <w:t>Ratio between the cost to develop the code changed in the New Code period and the cost of the issues linked to it.</w:t>
      </w:r>
    </w:p>
    <w:p w14:paraId="09688055" w14:textId="77777777" w:rsidR="00141981" w:rsidRPr="00141981" w:rsidRDefault="009E041C" w:rsidP="00141981">
      <w:pPr>
        <w:shd w:val="clear" w:color="auto" w:fill="F9F9FB"/>
        <w:rPr>
          <w:rFonts w:asciiTheme="minorHAnsi" w:hAnsiTheme="minorHAnsi"/>
          <w:sz w:val="20"/>
          <w:szCs w:val="20"/>
        </w:rPr>
      </w:pPr>
      <w:r w:rsidRPr="009E041C">
        <w:rPr>
          <w:rFonts w:asciiTheme="minorHAnsi" w:hAnsiTheme="minorHAnsi"/>
          <w:noProof/>
          <w:sz w:val="20"/>
          <w:szCs w:val="20"/>
        </w:rPr>
        <w:pict w14:anchorId="76B72E6F">
          <v:rect id="_x0000_i1051" alt="" style="width:451pt;height:.05pt;mso-width-percent:0;mso-height-percent:0;mso-width-percent:0;mso-height-percent:0" o:hralign="center" o:hrstd="t" o:hr="t" fillcolor="#a0a0a0" stroked="f"/>
        </w:pict>
      </w:r>
    </w:p>
    <w:p w14:paraId="090FE305"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Quality Gates</w:t>
      </w:r>
    </w:p>
    <w:p w14:paraId="4184FBC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Quality Gate Status</w:t>
      </w:r>
      <w:r w:rsidRPr="00141981">
        <w:rPr>
          <w:rFonts w:asciiTheme="minorHAnsi" w:hAnsiTheme="minorHAnsi"/>
          <w:sz w:val="20"/>
          <w:szCs w:val="20"/>
        </w:rPr>
        <w:t> (</w:t>
      </w:r>
      <w:proofErr w:type="spellStart"/>
      <w:r w:rsidRPr="00141981">
        <w:rPr>
          <w:rFonts w:asciiTheme="minorHAnsi" w:hAnsiTheme="minorHAnsi" w:cs="Courier New"/>
          <w:sz w:val="20"/>
          <w:szCs w:val="20"/>
        </w:rPr>
        <w:t>alert_status</w:t>
      </w:r>
      <w:proofErr w:type="spellEnd"/>
      <w:r w:rsidRPr="00141981">
        <w:rPr>
          <w:rFonts w:asciiTheme="minorHAnsi" w:hAnsiTheme="minorHAnsi"/>
          <w:sz w:val="20"/>
          <w:szCs w:val="20"/>
        </w:rPr>
        <w:t>)</w:t>
      </w:r>
      <w:r w:rsidRPr="00141981">
        <w:rPr>
          <w:rFonts w:asciiTheme="minorHAnsi" w:hAnsiTheme="minorHAnsi"/>
          <w:sz w:val="20"/>
          <w:szCs w:val="20"/>
        </w:rPr>
        <w:br/>
        <w:t xml:space="preserve">State of the Quality Gate associated to your Project. Possible values </w:t>
      </w:r>
      <w:proofErr w:type="gramStart"/>
      <w:r w:rsidRPr="00141981">
        <w:rPr>
          <w:rFonts w:asciiTheme="minorHAnsi" w:hAnsiTheme="minorHAnsi"/>
          <w:sz w:val="20"/>
          <w:szCs w:val="20"/>
        </w:rPr>
        <w:t>are :</w:t>
      </w:r>
      <w:proofErr w:type="gramEnd"/>
      <w:r w:rsidRPr="00141981">
        <w:rPr>
          <w:rFonts w:asciiTheme="minorHAnsi" w:hAnsiTheme="minorHAnsi"/>
          <w:sz w:val="20"/>
          <w:szCs w:val="20"/>
        </w:rPr>
        <w:t> </w:t>
      </w:r>
      <w:r w:rsidRPr="00141981">
        <w:rPr>
          <w:rFonts w:asciiTheme="minorHAnsi" w:hAnsiTheme="minorHAnsi" w:cs="Courier New"/>
          <w:sz w:val="20"/>
          <w:szCs w:val="20"/>
        </w:rPr>
        <w:t>ERROR</w:t>
      </w:r>
      <w:r w:rsidRPr="00141981">
        <w:rPr>
          <w:rFonts w:asciiTheme="minorHAnsi" w:hAnsiTheme="minorHAnsi"/>
          <w:sz w:val="20"/>
          <w:szCs w:val="20"/>
        </w:rPr>
        <w:t>, </w:t>
      </w:r>
      <w:r w:rsidRPr="00141981">
        <w:rPr>
          <w:rFonts w:asciiTheme="minorHAnsi" w:hAnsiTheme="minorHAnsi" w:cs="Courier New"/>
          <w:sz w:val="20"/>
          <w:szCs w:val="20"/>
        </w:rPr>
        <w:t>OK</w:t>
      </w:r>
      <w:r w:rsidRPr="00141981">
        <w:rPr>
          <w:rFonts w:asciiTheme="minorHAnsi" w:hAnsiTheme="minorHAnsi"/>
          <w:sz w:val="20"/>
          <w:szCs w:val="20"/>
        </w:rPr>
        <w:t> WARN value has been removed since 7.6.</w:t>
      </w:r>
    </w:p>
    <w:p w14:paraId="25BAD2C9"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Quality Gate Details</w:t>
      </w:r>
      <w:r w:rsidRPr="00141981">
        <w:rPr>
          <w:rFonts w:asciiTheme="minorHAnsi" w:hAnsiTheme="minorHAnsi"/>
          <w:sz w:val="20"/>
          <w:szCs w:val="20"/>
        </w:rPr>
        <w:t> (</w:t>
      </w:r>
      <w:proofErr w:type="spellStart"/>
      <w:r w:rsidRPr="00141981">
        <w:rPr>
          <w:rFonts w:asciiTheme="minorHAnsi" w:hAnsiTheme="minorHAnsi" w:cs="Courier New"/>
          <w:sz w:val="20"/>
          <w:szCs w:val="20"/>
        </w:rPr>
        <w:t>quality_gate_details</w:t>
      </w:r>
      <w:proofErr w:type="spellEnd"/>
      <w:r w:rsidRPr="00141981">
        <w:rPr>
          <w:rFonts w:asciiTheme="minorHAnsi" w:hAnsiTheme="minorHAnsi"/>
          <w:sz w:val="20"/>
          <w:szCs w:val="20"/>
        </w:rPr>
        <w:t>)</w:t>
      </w:r>
      <w:r w:rsidRPr="00141981">
        <w:rPr>
          <w:rFonts w:asciiTheme="minorHAnsi" w:hAnsiTheme="minorHAnsi"/>
          <w:sz w:val="20"/>
          <w:szCs w:val="20"/>
        </w:rPr>
        <w:br/>
        <w:t>For all the conditions of your Quality Gate, you know which condition is failing and which is not.</w:t>
      </w:r>
    </w:p>
    <w:p w14:paraId="0B35414A" w14:textId="77777777" w:rsidR="00141981" w:rsidRPr="00141981" w:rsidRDefault="009E041C" w:rsidP="00141981">
      <w:pPr>
        <w:shd w:val="clear" w:color="auto" w:fill="F9F9FB"/>
        <w:rPr>
          <w:rFonts w:asciiTheme="minorHAnsi" w:hAnsiTheme="minorHAnsi"/>
          <w:sz w:val="20"/>
          <w:szCs w:val="20"/>
        </w:rPr>
      </w:pPr>
      <w:r w:rsidRPr="009E041C">
        <w:rPr>
          <w:rFonts w:asciiTheme="minorHAnsi" w:hAnsiTheme="minorHAnsi"/>
          <w:noProof/>
          <w:sz w:val="20"/>
          <w:szCs w:val="20"/>
        </w:rPr>
        <w:pict w14:anchorId="19773741">
          <v:rect id="_x0000_i1050" alt="" style="width:451pt;height:.05pt;mso-width-percent:0;mso-height-percent:0;mso-width-percent:0;mso-height-percent:0" o:hralign="center" o:hrstd="t" o:hr="t" fillcolor="#a0a0a0" stroked="f"/>
        </w:pict>
      </w:r>
    </w:p>
    <w:p w14:paraId="15166650"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Reliability</w:t>
      </w:r>
    </w:p>
    <w:p w14:paraId="175FC7E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Bugs</w:t>
      </w:r>
      <w:r w:rsidRPr="00141981">
        <w:rPr>
          <w:rFonts w:asciiTheme="minorHAnsi" w:hAnsiTheme="minorHAnsi"/>
          <w:sz w:val="20"/>
          <w:szCs w:val="20"/>
        </w:rPr>
        <w:t> (</w:t>
      </w:r>
      <w:r w:rsidRPr="00141981">
        <w:rPr>
          <w:rFonts w:asciiTheme="minorHAnsi" w:hAnsiTheme="minorHAnsi" w:cs="Courier New"/>
          <w:sz w:val="20"/>
          <w:szCs w:val="20"/>
        </w:rPr>
        <w:t>bugs</w:t>
      </w:r>
      <w:r w:rsidRPr="00141981">
        <w:rPr>
          <w:rFonts w:asciiTheme="minorHAnsi" w:hAnsiTheme="minorHAnsi"/>
          <w:sz w:val="20"/>
          <w:szCs w:val="20"/>
        </w:rPr>
        <w:t>)</w:t>
      </w:r>
      <w:r w:rsidRPr="00141981">
        <w:rPr>
          <w:rFonts w:asciiTheme="minorHAnsi" w:hAnsiTheme="minorHAnsi"/>
          <w:sz w:val="20"/>
          <w:szCs w:val="20"/>
        </w:rPr>
        <w:br/>
        <w:t>Number of bug issues.</w:t>
      </w:r>
    </w:p>
    <w:p w14:paraId="5084D5A3"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New Bugs</w:t>
      </w:r>
      <w:r w:rsidRPr="00141981">
        <w:rPr>
          <w:rFonts w:asciiTheme="minorHAnsi" w:hAnsiTheme="minorHAnsi"/>
          <w:sz w:val="20"/>
          <w:szCs w:val="20"/>
        </w:rPr>
        <w:t> (</w:t>
      </w:r>
      <w:proofErr w:type="spellStart"/>
      <w:r w:rsidRPr="00141981">
        <w:rPr>
          <w:rFonts w:asciiTheme="minorHAnsi" w:hAnsiTheme="minorHAnsi" w:cs="Courier New"/>
          <w:sz w:val="20"/>
          <w:szCs w:val="20"/>
        </w:rPr>
        <w:t>new_bugs</w:t>
      </w:r>
      <w:proofErr w:type="spellEnd"/>
      <w:r w:rsidRPr="00141981">
        <w:rPr>
          <w:rFonts w:asciiTheme="minorHAnsi" w:hAnsiTheme="minorHAnsi"/>
          <w:sz w:val="20"/>
          <w:szCs w:val="20"/>
        </w:rPr>
        <w:t>)</w:t>
      </w:r>
      <w:r w:rsidRPr="00141981">
        <w:rPr>
          <w:rFonts w:asciiTheme="minorHAnsi" w:hAnsiTheme="minorHAnsi"/>
          <w:sz w:val="20"/>
          <w:szCs w:val="20"/>
        </w:rPr>
        <w:br/>
        <w:t>Number of new bug issues.</w:t>
      </w:r>
    </w:p>
    <w:p w14:paraId="1304BD9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Reliability Rating</w:t>
      </w:r>
      <w:r w:rsidRPr="00141981">
        <w:rPr>
          <w:rFonts w:asciiTheme="minorHAnsi" w:hAnsiTheme="minorHAnsi"/>
          <w:sz w:val="20"/>
          <w:szCs w:val="20"/>
        </w:rPr>
        <w:t> (</w:t>
      </w:r>
      <w:proofErr w:type="spellStart"/>
      <w:r w:rsidRPr="00141981">
        <w:rPr>
          <w:rFonts w:asciiTheme="minorHAnsi" w:hAnsiTheme="minorHAnsi" w:cs="Courier New"/>
          <w:sz w:val="20"/>
          <w:szCs w:val="20"/>
        </w:rPr>
        <w:t>reliability_rating</w:t>
      </w:r>
      <w:proofErr w:type="spellEnd"/>
      <w:r w:rsidRPr="00141981">
        <w:rPr>
          <w:rFonts w:asciiTheme="minorHAnsi" w:hAnsiTheme="minorHAnsi"/>
          <w:sz w:val="20"/>
          <w:szCs w:val="20"/>
        </w:rPr>
        <w:t>)</w:t>
      </w:r>
      <w:r w:rsidRPr="00141981">
        <w:rPr>
          <w:rFonts w:asciiTheme="minorHAnsi" w:hAnsiTheme="minorHAnsi"/>
          <w:sz w:val="20"/>
          <w:szCs w:val="20"/>
        </w:rPr>
        <w:br/>
        <w:t>A = 0 Bugs</w:t>
      </w:r>
      <w:r w:rsidRPr="00141981">
        <w:rPr>
          <w:rFonts w:asciiTheme="minorHAnsi" w:hAnsiTheme="minorHAnsi"/>
          <w:sz w:val="20"/>
          <w:szCs w:val="20"/>
        </w:rPr>
        <w:br/>
        <w:t>B = at least 1 Minor Bug</w:t>
      </w:r>
      <w:r w:rsidRPr="00141981">
        <w:rPr>
          <w:rFonts w:asciiTheme="minorHAnsi" w:hAnsiTheme="minorHAnsi"/>
          <w:sz w:val="20"/>
          <w:szCs w:val="20"/>
        </w:rPr>
        <w:br/>
        <w:t>C = at least 1 Major Bug</w:t>
      </w:r>
      <w:r w:rsidRPr="00141981">
        <w:rPr>
          <w:rFonts w:asciiTheme="minorHAnsi" w:hAnsiTheme="minorHAnsi"/>
          <w:sz w:val="20"/>
          <w:szCs w:val="20"/>
        </w:rPr>
        <w:br/>
        <w:t>D = at least 1 Critical Bug</w:t>
      </w:r>
      <w:r w:rsidRPr="00141981">
        <w:rPr>
          <w:rFonts w:asciiTheme="minorHAnsi" w:hAnsiTheme="minorHAnsi"/>
          <w:sz w:val="20"/>
          <w:szCs w:val="20"/>
        </w:rPr>
        <w:br/>
        <w:t>E = at least 1 Blocker Bug </w:t>
      </w:r>
    </w:p>
    <w:p w14:paraId="37E8EDA4"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Reliability remediation effort</w:t>
      </w:r>
      <w:r w:rsidRPr="00141981">
        <w:rPr>
          <w:rFonts w:asciiTheme="minorHAnsi" w:hAnsiTheme="minorHAnsi"/>
          <w:sz w:val="20"/>
          <w:szCs w:val="20"/>
        </w:rPr>
        <w:t> (</w:t>
      </w:r>
      <w:proofErr w:type="spellStart"/>
      <w:r w:rsidRPr="00141981">
        <w:rPr>
          <w:rFonts w:asciiTheme="minorHAnsi" w:hAnsiTheme="minorHAnsi" w:cs="Courier New"/>
          <w:sz w:val="20"/>
          <w:szCs w:val="20"/>
        </w:rPr>
        <w:t>reliability_remediation_effort</w:t>
      </w:r>
      <w:proofErr w:type="spellEnd"/>
      <w:r w:rsidRPr="00141981">
        <w:rPr>
          <w:rFonts w:asciiTheme="minorHAnsi" w:hAnsiTheme="minorHAnsi"/>
          <w:sz w:val="20"/>
          <w:szCs w:val="20"/>
        </w:rPr>
        <w:t>)</w:t>
      </w:r>
      <w:r w:rsidRPr="00141981">
        <w:rPr>
          <w:rFonts w:asciiTheme="minorHAnsi" w:hAnsiTheme="minorHAnsi"/>
          <w:sz w:val="20"/>
          <w:szCs w:val="20"/>
        </w:rPr>
        <w:br/>
        <w:t>Effort to fix all bug issues. The measure is stored in minutes in the DB. An 8-hour day is assumed when values are shown in days.</w:t>
      </w:r>
    </w:p>
    <w:p w14:paraId="7DF18C7C"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lastRenderedPageBreak/>
        <w:t>Reliability remediation effort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new_reliability_remediation_effort</w:t>
      </w:r>
      <w:proofErr w:type="spellEnd"/>
      <w:r w:rsidRPr="00141981">
        <w:rPr>
          <w:rFonts w:asciiTheme="minorHAnsi" w:hAnsiTheme="minorHAnsi"/>
          <w:sz w:val="20"/>
          <w:szCs w:val="20"/>
        </w:rPr>
        <w:t>)</w:t>
      </w:r>
      <w:r w:rsidRPr="00141981">
        <w:rPr>
          <w:rFonts w:asciiTheme="minorHAnsi" w:hAnsiTheme="minorHAnsi"/>
          <w:sz w:val="20"/>
          <w:szCs w:val="20"/>
        </w:rPr>
        <w:br/>
        <w:t>Same as </w:t>
      </w:r>
      <w:r w:rsidRPr="00141981">
        <w:rPr>
          <w:rFonts w:asciiTheme="minorHAnsi" w:hAnsiTheme="minorHAnsi"/>
          <w:i/>
          <w:iCs/>
          <w:sz w:val="20"/>
          <w:szCs w:val="20"/>
        </w:rPr>
        <w:t>Reliability remediation effort</w:t>
      </w:r>
      <w:r w:rsidRPr="00141981">
        <w:rPr>
          <w:rFonts w:asciiTheme="minorHAnsi" w:hAnsiTheme="minorHAnsi"/>
          <w:sz w:val="20"/>
          <w:szCs w:val="20"/>
        </w:rPr>
        <w:t> but on the code changed in the New Code period.</w:t>
      </w:r>
    </w:p>
    <w:p w14:paraId="36A75E12" w14:textId="77777777" w:rsidR="00141981" w:rsidRPr="00141981" w:rsidRDefault="009E041C" w:rsidP="00141981">
      <w:pPr>
        <w:shd w:val="clear" w:color="auto" w:fill="F9F9FB"/>
        <w:rPr>
          <w:rFonts w:asciiTheme="minorHAnsi" w:hAnsiTheme="minorHAnsi"/>
          <w:sz w:val="20"/>
          <w:szCs w:val="20"/>
        </w:rPr>
      </w:pPr>
      <w:r w:rsidRPr="009E041C">
        <w:rPr>
          <w:rFonts w:asciiTheme="minorHAnsi" w:hAnsiTheme="minorHAnsi"/>
          <w:noProof/>
          <w:sz w:val="20"/>
          <w:szCs w:val="20"/>
        </w:rPr>
        <w:pict w14:anchorId="1BA36780">
          <v:rect id="_x0000_i1049" alt="" style="width:451pt;height:.05pt;mso-width-percent:0;mso-height-percent:0;mso-width-percent:0;mso-height-percent:0" o:hralign="center" o:hrstd="t" o:hr="t" fillcolor="#a0a0a0" stroked="f"/>
        </w:pict>
      </w:r>
    </w:p>
    <w:p w14:paraId="4DD0971B"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Security</w:t>
      </w:r>
    </w:p>
    <w:p w14:paraId="5641B3FC"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Vulnerabilities</w:t>
      </w:r>
      <w:r w:rsidRPr="00141981">
        <w:rPr>
          <w:rFonts w:asciiTheme="minorHAnsi" w:hAnsiTheme="minorHAnsi"/>
          <w:sz w:val="20"/>
          <w:szCs w:val="20"/>
        </w:rPr>
        <w:t> (</w:t>
      </w:r>
      <w:r w:rsidRPr="00141981">
        <w:rPr>
          <w:rFonts w:asciiTheme="minorHAnsi" w:hAnsiTheme="minorHAnsi" w:cs="Courier New"/>
          <w:sz w:val="20"/>
          <w:szCs w:val="20"/>
        </w:rPr>
        <w:t>vulnerabilities</w:t>
      </w:r>
      <w:r w:rsidRPr="00141981">
        <w:rPr>
          <w:rFonts w:asciiTheme="minorHAnsi" w:hAnsiTheme="minorHAnsi"/>
          <w:sz w:val="20"/>
          <w:szCs w:val="20"/>
        </w:rPr>
        <w:t>)</w:t>
      </w:r>
      <w:r w:rsidRPr="00141981">
        <w:rPr>
          <w:rFonts w:asciiTheme="minorHAnsi" w:hAnsiTheme="minorHAnsi"/>
          <w:sz w:val="20"/>
          <w:szCs w:val="20"/>
        </w:rPr>
        <w:br/>
        <w:t>Number of vulnerability issues.</w:t>
      </w:r>
    </w:p>
    <w:p w14:paraId="31A2A7D5"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Vulnerabilities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new_vulnerabilities</w:t>
      </w:r>
      <w:proofErr w:type="spellEnd"/>
      <w:r w:rsidRPr="00141981">
        <w:rPr>
          <w:rFonts w:asciiTheme="minorHAnsi" w:hAnsiTheme="minorHAnsi"/>
          <w:sz w:val="20"/>
          <w:szCs w:val="20"/>
        </w:rPr>
        <w:t>)</w:t>
      </w:r>
      <w:r w:rsidRPr="00141981">
        <w:rPr>
          <w:rFonts w:asciiTheme="minorHAnsi" w:hAnsiTheme="minorHAnsi"/>
          <w:sz w:val="20"/>
          <w:szCs w:val="20"/>
        </w:rPr>
        <w:br/>
        <w:t>Number of new vulnerability issues.</w:t>
      </w:r>
    </w:p>
    <w:p w14:paraId="480D75B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Rating</w:t>
      </w:r>
      <w:r w:rsidRPr="00141981">
        <w:rPr>
          <w:rFonts w:asciiTheme="minorHAnsi" w:hAnsiTheme="minorHAnsi"/>
          <w:sz w:val="20"/>
          <w:szCs w:val="20"/>
        </w:rPr>
        <w:t> (</w:t>
      </w:r>
      <w:proofErr w:type="spellStart"/>
      <w:r w:rsidRPr="00141981">
        <w:rPr>
          <w:rFonts w:asciiTheme="minorHAnsi" w:hAnsiTheme="minorHAnsi" w:cs="Courier New"/>
          <w:sz w:val="20"/>
          <w:szCs w:val="20"/>
        </w:rPr>
        <w:t>security_rating</w:t>
      </w:r>
      <w:proofErr w:type="spellEnd"/>
      <w:r w:rsidRPr="00141981">
        <w:rPr>
          <w:rFonts w:asciiTheme="minorHAnsi" w:hAnsiTheme="minorHAnsi"/>
          <w:sz w:val="20"/>
          <w:szCs w:val="20"/>
        </w:rPr>
        <w:t>)</w:t>
      </w:r>
      <w:r w:rsidRPr="00141981">
        <w:rPr>
          <w:rFonts w:asciiTheme="minorHAnsi" w:hAnsiTheme="minorHAnsi"/>
          <w:sz w:val="20"/>
          <w:szCs w:val="20"/>
        </w:rPr>
        <w:br/>
        <w:t>A = 0 Vulnerabilities</w:t>
      </w:r>
      <w:r w:rsidRPr="00141981">
        <w:rPr>
          <w:rFonts w:asciiTheme="minorHAnsi" w:hAnsiTheme="minorHAnsi"/>
          <w:sz w:val="20"/>
          <w:szCs w:val="20"/>
        </w:rPr>
        <w:br/>
        <w:t>B = at least 1 Minor Vulnerability</w:t>
      </w:r>
      <w:r w:rsidRPr="00141981">
        <w:rPr>
          <w:rFonts w:asciiTheme="minorHAnsi" w:hAnsiTheme="minorHAnsi"/>
          <w:sz w:val="20"/>
          <w:szCs w:val="20"/>
        </w:rPr>
        <w:br/>
        <w:t>C = at least 1 Major Vulnerability</w:t>
      </w:r>
      <w:r w:rsidRPr="00141981">
        <w:rPr>
          <w:rFonts w:asciiTheme="minorHAnsi" w:hAnsiTheme="minorHAnsi"/>
          <w:sz w:val="20"/>
          <w:szCs w:val="20"/>
        </w:rPr>
        <w:br/>
        <w:t>D = at least 1 Critical Vulnerability</w:t>
      </w:r>
      <w:r w:rsidRPr="00141981">
        <w:rPr>
          <w:rFonts w:asciiTheme="minorHAnsi" w:hAnsiTheme="minorHAnsi"/>
          <w:sz w:val="20"/>
          <w:szCs w:val="20"/>
        </w:rPr>
        <w:br/>
        <w:t>E = at least 1 Blocker Vulnerability </w:t>
      </w:r>
    </w:p>
    <w:p w14:paraId="4768BC93"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remediation effort</w:t>
      </w:r>
      <w:r w:rsidRPr="00141981">
        <w:rPr>
          <w:rFonts w:asciiTheme="minorHAnsi" w:hAnsiTheme="minorHAnsi"/>
          <w:sz w:val="20"/>
          <w:szCs w:val="20"/>
        </w:rPr>
        <w:t> (</w:t>
      </w:r>
      <w:proofErr w:type="spellStart"/>
      <w:r w:rsidRPr="00141981">
        <w:rPr>
          <w:rFonts w:asciiTheme="minorHAnsi" w:hAnsiTheme="minorHAnsi" w:cs="Courier New"/>
          <w:sz w:val="20"/>
          <w:szCs w:val="20"/>
        </w:rPr>
        <w:t>security_remediation_effort</w:t>
      </w:r>
      <w:proofErr w:type="spellEnd"/>
      <w:r w:rsidRPr="00141981">
        <w:rPr>
          <w:rFonts w:asciiTheme="minorHAnsi" w:hAnsiTheme="minorHAnsi"/>
          <w:sz w:val="20"/>
          <w:szCs w:val="20"/>
        </w:rPr>
        <w:t>)</w:t>
      </w:r>
      <w:r w:rsidRPr="00141981">
        <w:rPr>
          <w:rFonts w:asciiTheme="minorHAnsi" w:hAnsiTheme="minorHAnsi"/>
          <w:sz w:val="20"/>
          <w:szCs w:val="20"/>
        </w:rPr>
        <w:br/>
        <w:t>Effort to fix all vulnerability issues. The measure is stored in minutes in the DB. An 8-hour day is assumed when values are shown in days.</w:t>
      </w:r>
    </w:p>
    <w:p w14:paraId="181732DD"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remediation effort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new_security_remediation_effort</w:t>
      </w:r>
      <w:proofErr w:type="spellEnd"/>
      <w:r w:rsidRPr="00141981">
        <w:rPr>
          <w:rFonts w:asciiTheme="minorHAnsi" w:hAnsiTheme="minorHAnsi"/>
          <w:sz w:val="20"/>
          <w:szCs w:val="20"/>
        </w:rPr>
        <w:t>)</w:t>
      </w:r>
      <w:r w:rsidRPr="00141981">
        <w:rPr>
          <w:rFonts w:asciiTheme="minorHAnsi" w:hAnsiTheme="minorHAnsi"/>
          <w:sz w:val="20"/>
          <w:szCs w:val="20"/>
        </w:rPr>
        <w:br/>
        <w:t>Same as </w:t>
      </w:r>
      <w:r w:rsidRPr="00141981">
        <w:rPr>
          <w:rFonts w:asciiTheme="minorHAnsi" w:hAnsiTheme="minorHAnsi"/>
          <w:i/>
          <w:iCs/>
          <w:sz w:val="20"/>
          <w:szCs w:val="20"/>
        </w:rPr>
        <w:t>Security remediation effort</w:t>
      </w:r>
      <w:r w:rsidRPr="00141981">
        <w:rPr>
          <w:rFonts w:asciiTheme="minorHAnsi" w:hAnsiTheme="minorHAnsi"/>
          <w:sz w:val="20"/>
          <w:szCs w:val="20"/>
        </w:rPr>
        <w:t> but on the code changed in the New Code period.</w:t>
      </w:r>
    </w:p>
    <w:p w14:paraId="4D070B7F"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Hotspots</w:t>
      </w:r>
      <w:r w:rsidRPr="00141981">
        <w:rPr>
          <w:rFonts w:asciiTheme="minorHAnsi" w:hAnsiTheme="minorHAnsi"/>
          <w:sz w:val="20"/>
          <w:szCs w:val="20"/>
        </w:rPr>
        <w:t> (</w:t>
      </w:r>
      <w:proofErr w:type="spellStart"/>
      <w:r w:rsidRPr="00141981">
        <w:rPr>
          <w:rFonts w:asciiTheme="minorHAnsi" w:hAnsiTheme="minorHAnsi" w:cs="Courier New"/>
          <w:sz w:val="20"/>
          <w:szCs w:val="20"/>
        </w:rPr>
        <w:t>security_hotspots</w:t>
      </w:r>
      <w:proofErr w:type="spellEnd"/>
      <w:r w:rsidRPr="00141981">
        <w:rPr>
          <w:rFonts w:asciiTheme="minorHAnsi" w:hAnsiTheme="minorHAnsi"/>
          <w:sz w:val="20"/>
          <w:szCs w:val="20"/>
        </w:rPr>
        <w:t>) Number of Security Hotspots</w:t>
      </w:r>
    </w:p>
    <w:p w14:paraId="2250DE5B"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Hotspots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new_security_hotspots</w:t>
      </w:r>
      <w:proofErr w:type="spellEnd"/>
      <w:r w:rsidRPr="00141981">
        <w:rPr>
          <w:rFonts w:asciiTheme="minorHAnsi" w:hAnsiTheme="minorHAnsi"/>
          <w:sz w:val="20"/>
          <w:szCs w:val="20"/>
        </w:rPr>
        <w:t>) Number of new Security Hotspots in the New Code Period.</w:t>
      </w:r>
    </w:p>
    <w:p w14:paraId="136F0D06"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Review Rating</w:t>
      </w:r>
      <w:r w:rsidRPr="00141981">
        <w:rPr>
          <w:rFonts w:asciiTheme="minorHAnsi" w:hAnsiTheme="minorHAnsi"/>
          <w:sz w:val="20"/>
          <w:szCs w:val="20"/>
        </w:rPr>
        <w:t> (</w:t>
      </w:r>
      <w:proofErr w:type="spellStart"/>
      <w:r w:rsidRPr="00141981">
        <w:rPr>
          <w:rFonts w:asciiTheme="minorHAnsi" w:hAnsiTheme="minorHAnsi" w:cs="Courier New"/>
          <w:sz w:val="20"/>
          <w:szCs w:val="20"/>
        </w:rPr>
        <w:t>security_review_rating</w:t>
      </w:r>
      <w:proofErr w:type="spellEnd"/>
      <w:r w:rsidRPr="00141981">
        <w:rPr>
          <w:rFonts w:asciiTheme="minorHAnsi" w:hAnsiTheme="minorHAnsi"/>
          <w:sz w:val="20"/>
          <w:szCs w:val="20"/>
        </w:rPr>
        <w:t>)</w:t>
      </w:r>
    </w:p>
    <w:p w14:paraId="265348FE"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The Security Review Rating is a letter grade based on the percentage of Reviewed (Fixed or Safe) Security Hotspots.</w:t>
      </w:r>
    </w:p>
    <w:p w14:paraId="6423F96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sz w:val="20"/>
          <w:szCs w:val="20"/>
        </w:rPr>
        <w:t>A = &gt;= 80%</w:t>
      </w:r>
      <w:r w:rsidRPr="00141981">
        <w:rPr>
          <w:rFonts w:asciiTheme="minorHAnsi" w:hAnsiTheme="minorHAnsi"/>
          <w:sz w:val="20"/>
          <w:szCs w:val="20"/>
        </w:rPr>
        <w:br/>
        <w:t>B = &gt;= 70% and &lt;80%</w:t>
      </w:r>
      <w:r w:rsidRPr="00141981">
        <w:rPr>
          <w:rFonts w:asciiTheme="minorHAnsi" w:hAnsiTheme="minorHAnsi"/>
          <w:sz w:val="20"/>
          <w:szCs w:val="20"/>
        </w:rPr>
        <w:br/>
        <w:t>C = &gt;= 50% and &lt;70%</w:t>
      </w:r>
      <w:r w:rsidRPr="00141981">
        <w:rPr>
          <w:rFonts w:asciiTheme="minorHAnsi" w:hAnsiTheme="minorHAnsi"/>
          <w:sz w:val="20"/>
          <w:szCs w:val="20"/>
        </w:rPr>
        <w:br/>
        <w:t>D = &gt;= 30% and &lt;50%</w:t>
      </w:r>
      <w:r w:rsidRPr="00141981">
        <w:rPr>
          <w:rFonts w:asciiTheme="minorHAnsi" w:hAnsiTheme="minorHAnsi"/>
          <w:sz w:val="20"/>
          <w:szCs w:val="20"/>
        </w:rPr>
        <w:br/>
        <w:t>E = &lt; 30% </w:t>
      </w:r>
    </w:p>
    <w:p w14:paraId="53231EE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Review Rating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new_security_review_rating</w:t>
      </w:r>
      <w:proofErr w:type="spellEnd"/>
      <w:r w:rsidRPr="00141981">
        <w:rPr>
          <w:rFonts w:asciiTheme="minorHAnsi" w:hAnsiTheme="minorHAnsi"/>
          <w:sz w:val="20"/>
          <w:szCs w:val="20"/>
        </w:rPr>
        <w:t>)</w:t>
      </w:r>
    </w:p>
    <w:p w14:paraId="0564AEBA"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Security Review Rating for the New Code Period.</w:t>
      </w:r>
    </w:p>
    <w:p w14:paraId="028FDB4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Security Hotspots Reviewed</w:t>
      </w:r>
      <w:r w:rsidRPr="00141981">
        <w:rPr>
          <w:rFonts w:asciiTheme="minorHAnsi" w:hAnsiTheme="minorHAnsi"/>
          <w:sz w:val="20"/>
          <w:szCs w:val="20"/>
        </w:rPr>
        <w:t> (</w:t>
      </w:r>
      <w:proofErr w:type="spellStart"/>
      <w:r w:rsidRPr="00141981">
        <w:rPr>
          <w:rFonts w:asciiTheme="minorHAnsi" w:hAnsiTheme="minorHAnsi" w:cs="Courier New"/>
          <w:sz w:val="20"/>
          <w:szCs w:val="20"/>
        </w:rPr>
        <w:t>security_hotspots_reviewed</w:t>
      </w:r>
      <w:proofErr w:type="spellEnd"/>
      <w:r w:rsidRPr="00141981">
        <w:rPr>
          <w:rFonts w:asciiTheme="minorHAnsi" w:hAnsiTheme="minorHAnsi"/>
          <w:sz w:val="20"/>
          <w:szCs w:val="20"/>
        </w:rPr>
        <w:t>)</w:t>
      </w:r>
    </w:p>
    <w:p w14:paraId="63DB239A"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Percentage of Reviewed (Fixed or Safe) Security Hotspots.</w:t>
      </w:r>
    </w:p>
    <w:p w14:paraId="68F1C6BA"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sz w:val="20"/>
          <w:szCs w:val="20"/>
        </w:rPr>
        <w:t>Ratio Formula: </w:t>
      </w:r>
      <w:r w:rsidRPr="00141981">
        <w:rPr>
          <w:rFonts w:asciiTheme="minorHAnsi" w:hAnsiTheme="minorHAnsi" w:cs="Courier New"/>
          <w:sz w:val="20"/>
          <w:szCs w:val="20"/>
        </w:rPr>
        <w:t>Number of Reviewed (Fixed or Safe) Hotspots x 100 / (</w:t>
      </w:r>
      <w:proofErr w:type="spellStart"/>
      <w:r w:rsidRPr="00141981">
        <w:rPr>
          <w:rFonts w:asciiTheme="minorHAnsi" w:hAnsiTheme="minorHAnsi" w:cs="Courier New"/>
          <w:sz w:val="20"/>
          <w:szCs w:val="20"/>
        </w:rPr>
        <w:t>To_Review</w:t>
      </w:r>
      <w:proofErr w:type="spellEnd"/>
      <w:r w:rsidRPr="00141981">
        <w:rPr>
          <w:rFonts w:asciiTheme="minorHAnsi" w:hAnsiTheme="minorHAnsi" w:cs="Courier New"/>
          <w:sz w:val="20"/>
          <w:szCs w:val="20"/>
        </w:rPr>
        <w:t xml:space="preserve"> Hotspots + Reviewed Hotspots)</w:t>
      </w:r>
    </w:p>
    <w:p w14:paraId="1E61C11D"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New Security Hotspots Reviewed</w:t>
      </w:r>
    </w:p>
    <w:p w14:paraId="273A2C76"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Percentage of Reviewed Security Hotspots (Fixed or Safe) for the New Code Period.</w:t>
      </w:r>
    </w:p>
    <w:p w14:paraId="7DC863CF" w14:textId="77777777" w:rsidR="00141981" w:rsidRPr="00141981" w:rsidRDefault="009E041C" w:rsidP="00141981">
      <w:pPr>
        <w:shd w:val="clear" w:color="auto" w:fill="F9F9FB"/>
        <w:rPr>
          <w:rFonts w:asciiTheme="minorHAnsi" w:hAnsiTheme="minorHAnsi"/>
          <w:sz w:val="20"/>
          <w:szCs w:val="20"/>
        </w:rPr>
      </w:pPr>
      <w:r w:rsidRPr="009E041C">
        <w:rPr>
          <w:rFonts w:asciiTheme="minorHAnsi" w:hAnsiTheme="minorHAnsi"/>
          <w:noProof/>
          <w:sz w:val="20"/>
          <w:szCs w:val="20"/>
        </w:rPr>
        <w:pict w14:anchorId="3AF4C735">
          <v:rect id="_x0000_i1048" alt="" style="width:451pt;height:.05pt;mso-width-percent:0;mso-height-percent:0;mso-width-percent:0;mso-height-percent:0" o:hralign="center" o:hrstd="t" o:hr="t" fillcolor="#a0a0a0" stroked="f"/>
        </w:pict>
      </w:r>
    </w:p>
    <w:p w14:paraId="0BA9FE34" w14:textId="77777777" w:rsidR="00141981" w:rsidRPr="00141981" w:rsidRDefault="00141981" w:rsidP="00141981">
      <w:pPr>
        <w:shd w:val="clear" w:color="auto" w:fill="F9F9FB"/>
        <w:spacing w:before="480" w:after="210"/>
        <w:outlineLvl w:val="1"/>
        <w:rPr>
          <w:rFonts w:asciiTheme="minorHAnsi" w:hAnsiTheme="minorHAnsi"/>
          <w:b/>
          <w:bCs/>
          <w:sz w:val="20"/>
          <w:szCs w:val="20"/>
        </w:rPr>
      </w:pPr>
      <w:r w:rsidRPr="00141981">
        <w:rPr>
          <w:rFonts w:asciiTheme="minorHAnsi" w:hAnsiTheme="minorHAnsi"/>
          <w:b/>
          <w:bCs/>
          <w:sz w:val="20"/>
          <w:szCs w:val="20"/>
        </w:rPr>
        <w:t>Size</w:t>
      </w:r>
    </w:p>
    <w:p w14:paraId="1389CA1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Classes</w:t>
      </w:r>
      <w:r w:rsidRPr="00141981">
        <w:rPr>
          <w:rFonts w:asciiTheme="minorHAnsi" w:hAnsiTheme="minorHAnsi"/>
          <w:sz w:val="20"/>
          <w:szCs w:val="20"/>
        </w:rPr>
        <w:t> (</w:t>
      </w:r>
      <w:r w:rsidRPr="00141981">
        <w:rPr>
          <w:rFonts w:asciiTheme="minorHAnsi" w:hAnsiTheme="minorHAnsi" w:cs="Courier New"/>
          <w:sz w:val="20"/>
          <w:szCs w:val="20"/>
        </w:rPr>
        <w:t>classes</w:t>
      </w:r>
      <w:r w:rsidRPr="00141981">
        <w:rPr>
          <w:rFonts w:asciiTheme="minorHAnsi" w:hAnsiTheme="minorHAnsi"/>
          <w:sz w:val="20"/>
          <w:szCs w:val="20"/>
        </w:rPr>
        <w:t>)</w:t>
      </w:r>
      <w:r w:rsidRPr="00141981">
        <w:rPr>
          <w:rFonts w:asciiTheme="minorHAnsi" w:hAnsiTheme="minorHAnsi"/>
          <w:sz w:val="20"/>
          <w:szCs w:val="20"/>
        </w:rPr>
        <w:br/>
        <w:t xml:space="preserve">Number of classes (including nested classes, interfaces, </w:t>
      </w:r>
      <w:proofErr w:type="spellStart"/>
      <w:r w:rsidRPr="00141981">
        <w:rPr>
          <w:rFonts w:asciiTheme="minorHAnsi" w:hAnsiTheme="minorHAnsi"/>
          <w:sz w:val="20"/>
          <w:szCs w:val="20"/>
        </w:rPr>
        <w:t>enums</w:t>
      </w:r>
      <w:proofErr w:type="spellEnd"/>
      <w:r w:rsidRPr="00141981">
        <w:rPr>
          <w:rFonts w:asciiTheme="minorHAnsi" w:hAnsiTheme="minorHAnsi"/>
          <w:sz w:val="20"/>
          <w:szCs w:val="20"/>
        </w:rPr>
        <w:t xml:space="preserve"> and annotations).</w:t>
      </w:r>
    </w:p>
    <w:p w14:paraId="281991F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Comment lines</w:t>
      </w:r>
      <w:r w:rsidRPr="00141981">
        <w:rPr>
          <w:rFonts w:asciiTheme="minorHAnsi" w:hAnsiTheme="minorHAnsi"/>
          <w:sz w:val="20"/>
          <w:szCs w:val="20"/>
        </w:rPr>
        <w:t> (</w:t>
      </w:r>
      <w:proofErr w:type="spellStart"/>
      <w:r w:rsidRPr="00141981">
        <w:rPr>
          <w:rFonts w:asciiTheme="minorHAnsi" w:hAnsiTheme="minorHAnsi" w:cs="Courier New"/>
          <w:sz w:val="20"/>
          <w:szCs w:val="20"/>
        </w:rPr>
        <w:t>comment_lines</w:t>
      </w:r>
      <w:proofErr w:type="spellEnd"/>
      <w:r w:rsidRPr="00141981">
        <w:rPr>
          <w:rFonts w:asciiTheme="minorHAnsi" w:hAnsiTheme="minorHAnsi"/>
          <w:sz w:val="20"/>
          <w:szCs w:val="20"/>
        </w:rPr>
        <w:t>)</w:t>
      </w:r>
      <w:r w:rsidRPr="00141981">
        <w:rPr>
          <w:rFonts w:asciiTheme="minorHAnsi" w:hAnsiTheme="minorHAnsi"/>
          <w:sz w:val="20"/>
          <w:szCs w:val="20"/>
        </w:rPr>
        <w:br/>
        <w:t>Number of lines containing either comment or commented-out code.</w:t>
      </w:r>
    </w:p>
    <w:p w14:paraId="7802905E"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Non-significant comment lines (empty comment lines, comment lines containing only special characters, etc.) do not increase the number of comment lines.</w:t>
      </w:r>
    </w:p>
    <w:p w14:paraId="156950D9"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The following piece of code contains 9 comment lines:</w:t>
      </w:r>
    </w:p>
    <w:p w14:paraId="044F617D"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lastRenderedPageBreak/>
        <w:t>/**                                    +0 =&gt; empty comment line</w:t>
      </w:r>
    </w:p>
    <w:p w14:paraId="745BA4EA"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empty comment line</w:t>
      </w:r>
    </w:p>
    <w:p w14:paraId="7AD2A129"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This is my documentation            +1 =&gt; significant comment</w:t>
      </w:r>
    </w:p>
    <w:p w14:paraId="7D7DA158"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although I don't                    +1 =&gt; significant comment</w:t>
      </w:r>
    </w:p>
    <w:p w14:paraId="57A3AC1F"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have much                           +1 =&gt; significant comment</w:t>
      </w:r>
    </w:p>
    <w:p w14:paraId="3D0F048B"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to say                              +1 =&gt; significant comment</w:t>
      </w:r>
    </w:p>
    <w:p w14:paraId="042E15D3"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empty comment line</w:t>
      </w:r>
    </w:p>
    <w:p w14:paraId="77080482"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non-significant comment</w:t>
      </w:r>
    </w:p>
    <w:p w14:paraId="09A1ECA9"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empty comment line</w:t>
      </w:r>
    </w:p>
    <w:p w14:paraId="2400C592"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w:t>
      </w:r>
      <w:proofErr w:type="spellStart"/>
      <w:r w:rsidRPr="00141981">
        <w:rPr>
          <w:rFonts w:asciiTheme="minorHAnsi" w:hAnsiTheme="minorHAnsi" w:cs="Courier New"/>
          <w:sz w:val="20"/>
          <w:szCs w:val="20"/>
        </w:rPr>
        <w:t>blabla</w:t>
      </w:r>
      <w:proofErr w:type="spellEnd"/>
      <w:r w:rsidRPr="00141981">
        <w:rPr>
          <w:rFonts w:asciiTheme="minorHAnsi" w:hAnsiTheme="minorHAnsi" w:cs="Courier New"/>
          <w:sz w:val="20"/>
          <w:szCs w:val="20"/>
        </w:rPr>
        <w:t>...                           +1 =&gt; significant comment</w:t>
      </w:r>
    </w:p>
    <w:p w14:paraId="4CA83207"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empty comment line</w:t>
      </w:r>
    </w:p>
    <w:p w14:paraId="6B941506"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w:t>
      </w:r>
    </w:p>
    <w:p w14:paraId="2AF78942"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+0 =&gt; empty comment line</w:t>
      </w:r>
    </w:p>
    <w:p w14:paraId="7559690A"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public String </w:t>
      </w:r>
      <w:proofErr w:type="gramStart"/>
      <w:r w:rsidRPr="00141981">
        <w:rPr>
          <w:rFonts w:asciiTheme="minorHAnsi" w:hAnsiTheme="minorHAnsi" w:cs="Courier New"/>
          <w:sz w:val="20"/>
          <w:szCs w:val="20"/>
        </w:rPr>
        <w:t>foo(</w:t>
      </w:r>
      <w:proofErr w:type="gramEnd"/>
      <w:r w:rsidRPr="00141981">
        <w:rPr>
          <w:rFonts w:asciiTheme="minorHAnsi" w:hAnsiTheme="minorHAnsi" w:cs="Courier New"/>
          <w:sz w:val="20"/>
          <w:szCs w:val="20"/>
        </w:rPr>
        <w:t>) {               +1 =&gt; commented-out code</w:t>
      </w:r>
    </w:p>
    <w:p w14:paraId="021F8A17"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w:t>
      </w:r>
      <w:proofErr w:type="spellStart"/>
      <w:r w:rsidRPr="00141981">
        <w:rPr>
          <w:rFonts w:asciiTheme="minorHAnsi" w:hAnsiTheme="minorHAnsi" w:cs="Courier New"/>
          <w:sz w:val="20"/>
          <w:szCs w:val="20"/>
        </w:rPr>
        <w:t>System.out.println</w:t>
      </w:r>
      <w:proofErr w:type="spellEnd"/>
      <w:r w:rsidRPr="00141981">
        <w:rPr>
          <w:rFonts w:asciiTheme="minorHAnsi" w:hAnsiTheme="minorHAnsi" w:cs="Courier New"/>
          <w:sz w:val="20"/>
          <w:szCs w:val="20"/>
        </w:rPr>
        <w:t>(message</w:t>
      </w:r>
      <w:proofErr w:type="gramStart"/>
      <w:r w:rsidRPr="00141981">
        <w:rPr>
          <w:rFonts w:asciiTheme="minorHAnsi" w:hAnsiTheme="minorHAnsi" w:cs="Courier New"/>
          <w:sz w:val="20"/>
          <w:szCs w:val="20"/>
        </w:rPr>
        <w:t xml:space="preserve">);   </w:t>
      </w:r>
      <w:proofErr w:type="gramEnd"/>
      <w:r w:rsidRPr="00141981">
        <w:rPr>
          <w:rFonts w:asciiTheme="minorHAnsi" w:hAnsiTheme="minorHAnsi" w:cs="Courier New"/>
          <w:sz w:val="20"/>
          <w:szCs w:val="20"/>
        </w:rPr>
        <w:t xml:space="preserve">   +1 =&gt; commented-out code</w:t>
      </w:r>
    </w:p>
    <w:p w14:paraId="0F0145BD"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return </w:t>
      </w:r>
      <w:proofErr w:type="gramStart"/>
      <w:r w:rsidRPr="00141981">
        <w:rPr>
          <w:rFonts w:asciiTheme="minorHAnsi" w:hAnsiTheme="minorHAnsi" w:cs="Courier New"/>
          <w:sz w:val="20"/>
          <w:szCs w:val="20"/>
        </w:rPr>
        <w:t xml:space="preserve">message;   </w:t>
      </w:r>
      <w:proofErr w:type="gramEnd"/>
      <w:r w:rsidRPr="00141981">
        <w:rPr>
          <w:rFonts w:asciiTheme="minorHAnsi" w:hAnsiTheme="minorHAnsi" w:cs="Courier New"/>
          <w:sz w:val="20"/>
          <w:szCs w:val="20"/>
        </w:rPr>
        <w:t xml:space="preserve">                +1 =&gt; commented-out code</w:t>
      </w:r>
    </w:p>
    <w:p w14:paraId="3EDD0BAD"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w:t>
      </w:r>
      <w:proofErr w:type="gramStart"/>
      <w:r w:rsidRPr="00141981">
        <w:rPr>
          <w:rFonts w:asciiTheme="minorHAnsi" w:hAnsiTheme="minorHAnsi" w:cs="Courier New"/>
          <w:sz w:val="20"/>
          <w:szCs w:val="20"/>
        </w:rPr>
        <w:t>* }</w:t>
      </w:r>
      <w:proofErr w:type="gramEnd"/>
      <w:r w:rsidRPr="00141981">
        <w:rPr>
          <w:rFonts w:asciiTheme="minorHAnsi" w:hAnsiTheme="minorHAnsi" w:cs="Courier New"/>
          <w:sz w:val="20"/>
          <w:szCs w:val="20"/>
        </w:rPr>
        <w:t xml:space="preserve">                                   +1 =&gt; commented-out code</w:t>
      </w:r>
    </w:p>
    <w:p w14:paraId="4115B62D" w14:textId="77777777" w:rsidR="00141981" w:rsidRPr="00141981" w:rsidRDefault="00141981" w:rsidP="00141981">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Theme="minorHAnsi" w:hAnsiTheme="minorHAnsi" w:cs="Courier New"/>
          <w:sz w:val="20"/>
          <w:szCs w:val="20"/>
        </w:rPr>
      </w:pPr>
      <w:r w:rsidRPr="00141981">
        <w:rPr>
          <w:rFonts w:asciiTheme="minorHAnsi" w:hAnsiTheme="minorHAnsi" w:cs="Courier New"/>
          <w:sz w:val="20"/>
          <w:szCs w:val="20"/>
        </w:rPr>
        <w:t xml:space="preserve"> */                                    +0 =&gt; empty comment line</w:t>
      </w:r>
    </w:p>
    <w:p w14:paraId="78FABD60" w14:textId="77777777" w:rsidR="00141981" w:rsidRPr="00141981" w:rsidRDefault="00C87001" w:rsidP="00141981">
      <w:pPr>
        <w:shd w:val="clear" w:color="auto" w:fill="F9F9FB"/>
        <w:rPr>
          <w:rFonts w:asciiTheme="minorHAnsi" w:hAnsiTheme="minorHAnsi"/>
          <w:sz w:val="20"/>
          <w:szCs w:val="20"/>
        </w:rPr>
      </w:pPr>
      <w:hyperlink r:id="rId129" w:history="1">
        <w:r w:rsidR="00141981" w:rsidRPr="00141981">
          <w:rPr>
            <w:rFonts w:asciiTheme="minorHAnsi" w:hAnsiTheme="minorHAnsi"/>
            <w:color w:val="4C9BD6"/>
            <w:sz w:val="20"/>
            <w:szCs w:val="20"/>
            <w:u w:val="single"/>
          </w:rPr>
          <w:t>Language-specific details</w:t>
        </w:r>
      </w:hyperlink>
    </w:p>
    <w:p w14:paraId="464014B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Comments (%)</w:t>
      </w:r>
      <w:r w:rsidRPr="00141981">
        <w:rPr>
          <w:rFonts w:asciiTheme="minorHAnsi" w:hAnsiTheme="minorHAnsi"/>
          <w:sz w:val="20"/>
          <w:szCs w:val="20"/>
        </w:rPr>
        <w:t> (</w:t>
      </w:r>
      <w:proofErr w:type="spellStart"/>
      <w:r w:rsidRPr="00141981">
        <w:rPr>
          <w:rFonts w:asciiTheme="minorHAnsi" w:hAnsiTheme="minorHAnsi" w:cs="Courier New"/>
          <w:sz w:val="20"/>
          <w:szCs w:val="20"/>
        </w:rPr>
        <w:t>comment_lines_density</w:t>
      </w:r>
      <w:proofErr w:type="spellEnd"/>
      <w:r w:rsidRPr="00141981">
        <w:rPr>
          <w:rFonts w:asciiTheme="minorHAnsi" w:hAnsiTheme="minorHAnsi"/>
          <w:sz w:val="20"/>
          <w:szCs w:val="20"/>
        </w:rPr>
        <w:t>)</w:t>
      </w:r>
      <w:r w:rsidRPr="00141981">
        <w:rPr>
          <w:rFonts w:asciiTheme="minorHAnsi" w:hAnsiTheme="minorHAnsi"/>
          <w:sz w:val="20"/>
          <w:szCs w:val="20"/>
        </w:rPr>
        <w:br/>
        <w:t>Density of comment lines = Comment lines / (Lines of code + Comment lines) * 100</w:t>
      </w:r>
    </w:p>
    <w:p w14:paraId="2366BE38" w14:textId="77777777" w:rsidR="00141981" w:rsidRPr="00141981" w:rsidRDefault="00141981" w:rsidP="00141981">
      <w:pPr>
        <w:shd w:val="clear" w:color="auto" w:fill="F9F9FB"/>
        <w:spacing w:after="210"/>
        <w:rPr>
          <w:rFonts w:asciiTheme="minorHAnsi" w:hAnsiTheme="minorHAnsi"/>
          <w:sz w:val="20"/>
          <w:szCs w:val="20"/>
        </w:rPr>
      </w:pPr>
      <w:r w:rsidRPr="00141981">
        <w:rPr>
          <w:rFonts w:asciiTheme="minorHAnsi" w:hAnsiTheme="minorHAnsi"/>
          <w:sz w:val="20"/>
          <w:szCs w:val="20"/>
        </w:rPr>
        <w:t>With such a formula:</w:t>
      </w:r>
    </w:p>
    <w:p w14:paraId="379C1DBF" w14:textId="77777777" w:rsidR="00141981" w:rsidRPr="00141981" w:rsidRDefault="00141981" w:rsidP="00141981">
      <w:pPr>
        <w:numPr>
          <w:ilvl w:val="0"/>
          <w:numId w:val="46"/>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50% means that the number of lines of code equals the number of comment lines </w:t>
      </w:r>
    </w:p>
    <w:p w14:paraId="7B2DF316" w14:textId="77777777" w:rsidR="00141981" w:rsidRPr="00141981" w:rsidRDefault="00141981" w:rsidP="00141981">
      <w:pPr>
        <w:numPr>
          <w:ilvl w:val="0"/>
          <w:numId w:val="46"/>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100% means that the file only contains comment lines </w:t>
      </w:r>
    </w:p>
    <w:p w14:paraId="2CD396D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Directories</w:t>
      </w:r>
      <w:r w:rsidRPr="00141981">
        <w:rPr>
          <w:rFonts w:asciiTheme="minorHAnsi" w:hAnsiTheme="minorHAnsi"/>
          <w:sz w:val="20"/>
          <w:szCs w:val="20"/>
        </w:rPr>
        <w:t> (</w:t>
      </w:r>
      <w:r w:rsidRPr="00141981">
        <w:rPr>
          <w:rFonts w:asciiTheme="minorHAnsi" w:hAnsiTheme="minorHAnsi" w:cs="Courier New"/>
          <w:sz w:val="20"/>
          <w:szCs w:val="20"/>
        </w:rPr>
        <w:t>directories</w:t>
      </w:r>
      <w:r w:rsidRPr="00141981">
        <w:rPr>
          <w:rFonts w:asciiTheme="minorHAnsi" w:hAnsiTheme="minorHAnsi"/>
          <w:sz w:val="20"/>
          <w:szCs w:val="20"/>
        </w:rPr>
        <w:t>)</w:t>
      </w:r>
      <w:r w:rsidRPr="00141981">
        <w:rPr>
          <w:rFonts w:asciiTheme="minorHAnsi" w:hAnsiTheme="minorHAnsi"/>
          <w:sz w:val="20"/>
          <w:szCs w:val="20"/>
        </w:rPr>
        <w:br/>
        <w:t>Number of directories.</w:t>
      </w:r>
    </w:p>
    <w:p w14:paraId="4C4F908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Files</w:t>
      </w:r>
      <w:r w:rsidRPr="00141981">
        <w:rPr>
          <w:rFonts w:asciiTheme="minorHAnsi" w:hAnsiTheme="minorHAnsi"/>
          <w:sz w:val="20"/>
          <w:szCs w:val="20"/>
        </w:rPr>
        <w:t> (</w:t>
      </w:r>
      <w:r w:rsidRPr="00141981">
        <w:rPr>
          <w:rFonts w:asciiTheme="minorHAnsi" w:hAnsiTheme="minorHAnsi" w:cs="Courier New"/>
          <w:sz w:val="20"/>
          <w:szCs w:val="20"/>
        </w:rPr>
        <w:t>files</w:t>
      </w:r>
      <w:r w:rsidRPr="00141981">
        <w:rPr>
          <w:rFonts w:asciiTheme="minorHAnsi" w:hAnsiTheme="minorHAnsi"/>
          <w:sz w:val="20"/>
          <w:szCs w:val="20"/>
        </w:rPr>
        <w:t>)</w:t>
      </w:r>
      <w:r w:rsidRPr="00141981">
        <w:rPr>
          <w:rFonts w:asciiTheme="minorHAnsi" w:hAnsiTheme="minorHAnsi"/>
          <w:sz w:val="20"/>
          <w:szCs w:val="20"/>
        </w:rPr>
        <w:br/>
        <w:t>Number of files.</w:t>
      </w:r>
    </w:p>
    <w:p w14:paraId="23674DC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Lines</w:t>
      </w:r>
      <w:r w:rsidRPr="00141981">
        <w:rPr>
          <w:rFonts w:asciiTheme="minorHAnsi" w:hAnsiTheme="minorHAnsi"/>
          <w:sz w:val="20"/>
          <w:szCs w:val="20"/>
        </w:rPr>
        <w:t> (</w:t>
      </w:r>
      <w:r w:rsidRPr="00141981">
        <w:rPr>
          <w:rFonts w:asciiTheme="minorHAnsi" w:hAnsiTheme="minorHAnsi" w:cs="Courier New"/>
          <w:sz w:val="20"/>
          <w:szCs w:val="20"/>
        </w:rPr>
        <w:t>lines</w:t>
      </w:r>
      <w:r w:rsidRPr="00141981">
        <w:rPr>
          <w:rFonts w:asciiTheme="minorHAnsi" w:hAnsiTheme="minorHAnsi"/>
          <w:sz w:val="20"/>
          <w:szCs w:val="20"/>
        </w:rPr>
        <w:t>)</w:t>
      </w:r>
      <w:r w:rsidRPr="00141981">
        <w:rPr>
          <w:rFonts w:asciiTheme="minorHAnsi" w:hAnsiTheme="minorHAnsi"/>
          <w:sz w:val="20"/>
          <w:szCs w:val="20"/>
        </w:rPr>
        <w:br/>
        <w:t xml:space="preserve">Number of physical lines (number of </w:t>
      </w:r>
      <w:proofErr w:type="gramStart"/>
      <w:r w:rsidRPr="00141981">
        <w:rPr>
          <w:rFonts w:asciiTheme="minorHAnsi" w:hAnsiTheme="minorHAnsi"/>
          <w:sz w:val="20"/>
          <w:szCs w:val="20"/>
        </w:rPr>
        <w:t>carriage</w:t>
      </w:r>
      <w:proofErr w:type="gramEnd"/>
      <w:r w:rsidRPr="00141981">
        <w:rPr>
          <w:rFonts w:asciiTheme="minorHAnsi" w:hAnsiTheme="minorHAnsi"/>
          <w:sz w:val="20"/>
          <w:szCs w:val="20"/>
        </w:rPr>
        <w:t xml:space="preserve"> returns).</w:t>
      </w:r>
    </w:p>
    <w:p w14:paraId="4D1F8583"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Lines of code</w:t>
      </w:r>
      <w:r w:rsidRPr="00141981">
        <w:rPr>
          <w:rFonts w:asciiTheme="minorHAnsi" w:hAnsiTheme="minorHAnsi"/>
          <w:sz w:val="20"/>
          <w:szCs w:val="20"/>
        </w:rPr>
        <w:t> (</w:t>
      </w:r>
      <w:proofErr w:type="spellStart"/>
      <w:r w:rsidRPr="00141981">
        <w:rPr>
          <w:rFonts w:asciiTheme="minorHAnsi" w:hAnsiTheme="minorHAnsi" w:cs="Courier New"/>
          <w:sz w:val="20"/>
          <w:szCs w:val="20"/>
        </w:rPr>
        <w:t>ncloc</w:t>
      </w:r>
      <w:proofErr w:type="spellEnd"/>
      <w:r w:rsidRPr="00141981">
        <w:rPr>
          <w:rFonts w:asciiTheme="minorHAnsi" w:hAnsiTheme="minorHAnsi"/>
          <w:sz w:val="20"/>
          <w:szCs w:val="20"/>
        </w:rPr>
        <w:t>)</w:t>
      </w:r>
      <w:r w:rsidRPr="00141981">
        <w:rPr>
          <w:rFonts w:asciiTheme="minorHAnsi" w:hAnsiTheme="minorHAnsi"/>
          <w:sz w:val="20"/>
          <w:szCs w:val="20"/>
        </w:rPr>
        <w:br/>
        <w:t>Number of physical lines that contain at least one character which is neither a whitespace nor a tabulation nor part of a comment.</w:t>
      </w:r>
    </w:p>
    <w:p w14:paraId="4D51D199" w14:textId="77777777" w:rsidR="00141981" w:rsidRPr="00141981" w:rsidRDefault="00C87001" w:rsidP="00141981">
      <w:pPr>
        <w:shd w:val="clear" w:color="auto" w:fill="F9F9FB"/>
        <w:rPr>
          <w:rFonts w:asciiTheme="minorHAnsi" w:hAnsiTheme="minorHAnsi"/>
          <w:sz w:val="20"/>
          <w:szCs w:val="20"/>
        </w:rPr>
      </w:pPr>
      <w:hyperlink r:id="rId130" w:history="1">
        <w:r w:rsidR="00141981" w:rsidRPr="00141981">
          <w:rPr>
            <w:rFonts w:asciiTheme="minorHAnsi" w:hAnsiTheme="minorHAnsi"/>
            <w:color w:val="4C9BD6"/>
            <w:sz w:val="20"/>
            <w:szCs w:val="20"/>
            <w:u w:val="single"/>
          </w:rPr>
          <w:t>Language-specific details</w:t>
        </w:r>
      </w:hyperlink>
    </w:p>
    <w:p w14:paraId="56E2C0B5"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Lines of code per language</w:t>
      </w:r>
      <w:r w:rsidRPr="00141981">
        <w:rPr>
          <w:rFonts w:asciiTheme="minorHAnsi" w:hAnsiTheme="minorHAnsi"/>
          <w:sz w:val="20"/>
          <w:szCs w:val="20"/>
        </w:rPr>
        <w:t> (</w:t>
      </w:r>
      <w:proofErr w:type="spellStart"/>
      <w:r w:rsidRPr="00141981">
        <w:rPr>
          <w:rFonts w:asciiTheme="minorHAnsi" w:hAnsiTheme="minorHAnsi" w:cs="Courier New"/>
          <w:sz w:val="20"/>
          <w:szCs w:val="20"/>
        </w:rPr>
        <w:t>ncloc_language_distribution</w:t>
      </w:r>
      <w:proofErr w:type="spellEnd"/>
      <w:r w:rsidRPr="00141981">
        <w:rPr>
          <w:rFonts w:asciiTheme="minorHAnsi" w:hAnsiTheme="minorHAnsi"/>
          <w:sz w:val="20"/>
          <w:szCs w:val="20"/>
        </w:rPr>
        <w:t>)</w:t>
      </w:r>
      <w:r w:rsidRPr="00141981">
        <w:rPr>
          <w:rFonts w:asciiTheme="minorHAnsi" w:hAnsiTheme="minorHAnsi"/>
          <w:sz w:val="20"/>
          <w:szCs w:val="20"/>
        </w:rPr>
        <w:br/>
      </w:r>
      <w:proofErr w:type="gramStart"/>
      <w:r w:rsidRPr="00141981">
        <w:rPr>
          <w:rFonts w:asciiTheme="minorHAnsi" w:hAnsiTheme="minorHAnsi"/>
          <w:sz w:val="20"/>
          <w:szCs w:val="20"/>
        </w:rPr>
        <w:t>Non Commenting</w:t>
      </w:r>
      <w:proofErr w:type="gramEnd"/>
      <w:r w:rsidRPr="00141981">
        <w:rPr>
          <w:rFonts w:asciiTheme="minorHAnsi" w:hAnsiTheme="minorHAnsi"/>
          <w:sz w:val="20"/>
          <w:szCs w:val="20"/>
        </w:rPr>
        <w:t xml:space="preserve"> Lines of Code Distributed By Language</w:t>
      </w:r>
    </w:p>
    <w:p w14:paraId="5407CFB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Functions</w:t>
      </w:r>
      <w:r w:rsidRPr="00141981">
        <w:rPr>
          <w:rFonts w:asciiTheme="minorHAnsi" w:hAnsiTheme="minorHAnsi"/>
          <w:sz w:val="20"/>
          <w:szCs w:val="20"/>
        </w:rPr>
        <w:t> (</w:t>
      </w:r>
      <w:r w:rsidRPr="00141981">
        <w:rPr>
          <w:rFonts w:asciiTheme="minorHAnsi" w:hAnsiTheme="minorHAnsi" w:cs="Courier New"/>
          <w:sz w:val="20"/>
          <w:szCs w:val="20"/>
        </w:rPr>
        <w:t>functions</w:t>
      </w:r>
      <w:r w:rsidRPr="00141981">
        <w:rPr>
          <w:rFonts w:asciiTheme="minorHAnsi" w:hAnsiTheme="minorHAnsi"/>
          <w:sz w:val="20"/>
          <w:szCs w:val="20"/>
        </w:rPr>
        <w:t>)</w:t>
      </w:r>
      <w:r w:rsidRPr="00141981">
        <w:rPr>
          <w:rFonts w:asciiTheme="minorHAnsi" w:hAnsiTheme="minorHAnsi"/>
          <w:sz w:val="20"/>
          <w:szCs w:val="20"/>
        </w:rPr>
        <w:br/>
        <w:t>Number of functions. Depending on the language, a function is either a function or a method or a paragraph.</w:t>
      </w:r>
    </w:p>
    <w:p w14:paraId="4AB7C7BD" w14:textId="77777777" w:rsidR="00141981" w:rsidRPr="00141981" w:rsidRDefault="00C87001" w:rsidP="00141981">
      <w:pPr>
        <w:shd w:val="clear" w:color="auto" w:fill="F9F9FB"/>
        <w:rPr>
          <w:rFonts w:asciiTheme="minorHAnsi" w:hAnsiTheme="minorHAnsi"/>
          <w:sz w:val="20"/>
          <w:szCs w:val="20"/>
        </w:rPr>
      </w:pPr>
      <w:hyperlink r:id="rId131" w:history="1">
        <w:r w:rsidR="00141981" w:rsidRPr="00141981">
          <w:rPr>
            <w:rFonts w:asciiTheme="minorHAnsi" w:hAnsiTheme="minorHAnsi"/>
            <w:color w:val="4C9BD6"/>
            <w:sz w:val="20"/>
            <w:szCs w:val="20"/>
            <w:u w:val="single"/>
          </w:rPr>
          <w:t>Language-specific details</w:t>
        </w:r>
      </w:hyperlink>
    </w:p>
    <w:p w14:paraId="077682F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Projects</w:t>
      </w:r>
      <w:r w:rsidRPr="00141981">
        <w:rPr>
          <w:rFonts w:asciiTheme="minorHAnsi" w:hAnsiTheme="minorHAnsi"/>
          <w:sz w:val="20"/>
          <w:szCs w:val="20"/>
        </w:rPr>
        <w:t> (</w:t>
      </w:r>
      <w:r w:rsidRPr="00141981">
        <w:rPr>
          <w:rFonts w:asciiTheme="minorHAnsi" w:hAnsiTheme="minorHAnsi" w:cs="Courier New"/>
          <w:sz w:val="20"/>
          <w:szCs w:val="20"/>
        </w:rPr>
        <w:t>projects</w:t>
      </w:r>
      <w:r w:rsidRPr="00141981">
        <w:rPr>
          <w:rFonts w:asciiTheme="minorHAnsi" w:hAnsiTheme="minorHAnsi"/>
          <w:sz w:val="20"/>
          <w:szCs w:val="20"/>
        </w:rPr>
        <w:t>)</w:t>
      </w:r>
      <w:r w:rsidRPr="00141981">
        <w:rPr>
          <w:rFonts w:asciiTheme="minorHAnsi" w:hAnsiTheme="minorHAnsi"/>
          <w:sz w:val="20"/>
          <w:szCs w:val="20"/>
        </w:rPr>
        <w:br/>
        <w:t>Number of projects in a Portfolio.</w:t>
      </w:r>
    </w:p>
    <w:p w14:paraId="688B076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Statements</w:t>
      </w:r>
      <w:r w:rsidRPr="00141981">
        <w:rPr>
          <w:rFonts w:asciiTheme="minorHAnsi" w:hAnsiTheme="minorHAnsi"/>
          <w:sz w:val="20"/>
          <w:szCs w:val="20"/>
        </w:rPr>
        <w:t> (</w:t>
      </w:r>
      <w:r w:rsidRPr="00141981">
        <w:rPr>
          <w:rFonts w:asciiTheme="minorHAnsi" w:hAnsiTheme="minorHAnsi" w:cs="Courier New"/>
          <w:sz w:val="20"/>
          <w:szCs w:val="20"/>
        </w:rPr>
        <w:t>statements</w:t>
      </w:r>
      <w:r w:rsidRPr="00141981">
        <w:rPr>
          <w:rFonts w:asciiTheme="minorHAnsi" w:hAnsiTheme="minorHAnsi"/>
          <w:sz w:val="20"/>
          <w:szCs w:val="20"/>
        </w:rPr>
        <w:t>)</w:t>
      </w:r>
      <w:r w:rsidRPr="00141981">
        <w:rPr>
          <w:rFonts w:asciiTheme="minorHAnsi" w:hAnsiTheme="minorHAnsi"/>
          <w:sz w:val="20"/>
          <w:szCs w:val="20"/>
        </w:rPr>
        <w:br/>
        <w:t>Number of statements.</w:t>
      </w:r>
    </w:p>
    <w:p w14:paraId="38A729A5" w14:textId="77777777" w:rsidR="00141981" w:rsidRPr="00141981" w:rsidRDefault="009E041C" w:rsidP="00141981">
      <w:pPr>
        <w:shd w:val="clear" w:color="auto" w:fill="F9F9FB"/>
        <w:rPr>
          <w:rFonts w:asciiTheme="minorHAnsi" w:hAnsiTheme="minorHAnsi"/>
          <w:sz w:val="20"/>
          <w:szCs w:val="20"/>
        </w:rPr>
      </w:pPr>
      <w:r w:rsidRPr="009E041C">
        <w:rPr>
          <w:rFonts w:asciiTheme="minorHAnsi" w:hAnsiTheme="minorHAnsi"/>
          <w:noProof/>
          <w:sz w:val="20"/>
          <w:szCs w:val="20"/>
        </w:rPr>
        <w:pict w14:anchorId="5785ECFB">
          <v:rect id="_x0000_i1047" alt="" style="width:451pt;height:.05pt;mso-width-percent:0;mso-height-percent:0;mso-width-percent:0;mso-height-percent:0" o:hralign="center" o:hrstd="t" o:hr="t" fillcolor="#a0a0a0" stroked="f"/>
        </w:pict>
      </w:r>
    </w:p>
    <w:p w14:paraId="7FF5801F" w14:textId="77777777" w:rsidR="00141981" w:rsidRPr="00141981" w:rsidRDefault="00141981" w:rsidP="00141981">
      <w:pPr>
        <w:pBdr>
          <w:left w:val="single" w:sz="24" w:space="5" w:color="499CD2"/>
        </w:pBdr>
        <w:shd w:val="clear" w:color="auto" w:fill="F9F9FB"/>
        <w:spacing w:before="480" w:after="210"/>
        <w:ind w:left="-150"/>
        <w:outlineLvl w:val="1"/>
        <w:rPr>
          <w:rFonts w:asciiTheme="minorHAnsi" w:hAnsiTheme="minorHAnsi"/>
          <w:b/>
          <w:bCs/>
          <w:sz w:val="20"/>
          <w:szCs w:val="20"/>
        </w:rPr>
      </w:pPr>
      <w:r w:rsidRPr="00141981">
        <w:rPr>
          <w:rFonts w:asciiTheme="minorHAnsi" w:hAnsiTheme="minorHAnsi"/>
          <w:b/>
          <w:bCs/>
          <w:sz w:val="20"/>
          <w:szCs w:val="20"/>
        </w:rPr>
        <w:t>Tests</w:t>
      </w:r>
    </w:p>
    <w:p w14:paraId="084115A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Condition coverage</w:t>
      </w:r>
      <w:r w:rsidRPr="00141981">
        <w:rPr>
          <w:rFonts w:asciiTheme="minorHAnsi" w:hAnsiTheme="minorHAnsi"/>
          <w:sz w:val="20"/>
          <w:szCs w:val="20"/>
        </w:rPr>
        <w:t> (</w:t>
      </w:r>
      <w:proofErr w:type="spellStart"/>
      <w:r w:rsidRPr="00141981">
        <w:rPr>
          <w:rFonts w:asciiTheme="minorHAnsi" w:hAnsiTheme="minorHAnsi" w:cs="Courier New"/>
          <w:sz w:val="20"/>
          <w:szCs w:val="20"/>
        </w:rPr>
        <w:t>branch_coverage</w:t>
      </w:r>
      <w:proofErr w:type="spellEnd"/>
      <w:r w:rsidRPr="00141981">
        <w:rPr>
          <w:rFonts w:asciiTheme="minorHAnsi" w:hAnsiTheme="minorHAnsi"/>
          <w:sz w:val="20"/>
          <w:szCs w:val="20"/>
        </w:rPr>
        <w:t>)</w:t>
      </w:r>
      <w:r w:rsidRPr="00141981">
        <w:rPr>
          <w:rFonts w:asciiTheme="minorHAnsi" w:hAnsiTheme="minorHAnsi"/>
          <w:sz w:val="20"/>
          <w:szCs w:val="20"/>
        </w:rPr>
        <w:br/>
        <w:t xml:space="preserve">On each line of code containing some </w:t>
      </w:r>
      <w:proofErr w:type="spellStart"/>
      <w:r w:rsidRPr="00141981">
        <w:rPr>
          <w:rFonts w:asciiTheme="minorHAnsi" w:hAnsiTheme="minorHAnsi"/>
          <w:sz w:val="20"/>
          <w:szCs w:val="20"/>
        </w:rPr>
        <w:t>boolean</w:t>
      </w:r>
      <w:proofErr w:type="spellEnd"/>
      <w:r w:rsidRPr="00141981">
        <w:rPr>
          <w:rFonts w:asciiTheme="minorHAnsi" w:hAnsiTheme="minorHAnsi"/>
          <w:sz w:val="20"/>
          <w:szCs w:val="20"/>
        </w:rPr>
        <w:t xml:space="preserve"> expressions, the condition coverage simply answers the following question: 'Has each </w:t>
      </w:r>
      <w:proofErr w:type="spellStart"/>
      <w:r w:rsidRPr="00141981">
        <w:rPr>
          <w:rFonts w:asciiTheme="minorHAnsi" w:hAnsiTheme="minorHAnsi"/>
          <w:sz w:val="20"/>
          <w:szCs w:val="20"/>
        </w:rPr>
        <w:t>boolean</w:t>
      </w:r>
      <w:proofErr w:type="spellEnd"/>
      <w:r w:rsidRPr="00141981">
        <w:rPr>
          <w:rFonts w:asciiTheme="minorHAnsi" w:hAnsiTheme="minorHAnsi"/>
          <w:sz w:val="20"/>
          <w:szCs w:val="20"/>
        </w:rPr>
        <w:t xml:space="preserve"> expression been evaluated both to true and false?'. This is the density of possible conditions in flow control structures that have been followed during unit tests execution.</w:t>
      </w:r>
    </w:p>
    <w:p w14:paraId="43E89331"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cs="Courier New"/>
          <w:sz w:val="20"/>
          <w:szCs w:val="20"/>
        </w:rPr>
        <w:lastRenderedPageBreak/>
        <w:t>Condition coverage = (CT + CF) / (2*B)</w:t>
      </w:r>
      <w:r w:rsidRPr="00141981">
        <w:rPr>
          <w:rFonts w:asciiTheme="minorHAnsi" w:hAnsiTheme="minorHAnsi"/>
          <w:sz w:val="20"/>
          <w:szCs w:val="20"/>
        </w:rPr>
        <w:br/>
        <w:t>where </w:t>
      </w:r>
    </w:p>
    <w:p w14:paraId="4C638B61" w14:textId="77777777" w:rsidR="00141981" w:rsidRPr="00141981" w:rsidRDefault="00141981" w:rsidP="00141981">
      <w:pPr>
        <w:numPr>
          <w:ilvl w:val="0"/>
          <w:numId w:val="47"/>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CT = conditions that have been evaluated to 'true' at least once</w:t>
      </w:r>
    </w:p>
    <w:p w14:paraId="21E6D425" w14:textId="77777777" w:rsidR="00141981" w:rsidRPr="00141981" w:rsidRDefault="00141981" w:rsidP="00141981">
      <w:pPr>
        <w:numPr>
          <w:ilvl w:val="0"/>
          <w:numId w:val="47"/>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CF = conditions that have been evaluated to 'false' at least once</w:t>
      </w:r>
    </w:p>
    <w:p w14:paraId="2F6542FE" w14:textId="77777777" w:rsidR="00141981" w:rsidRPr="00141981" w:rsidRDefault="00141981" w:rsidP="00141981">
      <w:pPr>
        <w:numPr>
          <w:ilvl w:val="0"/>
          <w:numId w:val="47"/>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B = total number of conditions</w:t>
      </w:r>
    </w:p>
    <w:p w14:paraId="5AC7E2EA"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Condition coverage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new_branch_coverage</w:t>
      </w:r>
      <w:proofErr w:type="spellEnd"/>
      <w:r w:rsidRPr="00141981">
        <w:rPr>
          <w:rFonts w:asciiTheme="minorHAnsi" w:hAnsiTheme="minorHAnsi"/>
          <w:sz w:val="20"/>
          <w:szCs w:val="20"/>
        </w:rPr>
        <w:t>)</w:t>
      </w:r>
      <w:r w:rsidRPr="00141981">
        <w:rPr>
          <w:rFonts w:asciiTheme="minorHAnsi" w:hAnsiTheme="minorHAnsi"/>
          <w:sz w:val="20"/>
          <w:szCs w:val="20"/>
        </w:rPr>
        <w:br/>
        <w:t>Identical to Condition coverage but restricted to new / updated source code.</w:t>
      </w:r>
    </w:p>
    <w:p w14:paraId="4159004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Condition coverage hits</w:t>
      </w:r>
      <w:r w:rsidRPr="00141981">
        <w:rPr>
          <w:rFonts w:asciiTheme="minorHAnsi" w:hAnsiTheme="minorHAnsi"/>
          <w:sz w:val="20"/>
          <w:szCs w:val="20"/>
        </w:rPr>
        <w:t> (</w:t>
      </w:r>
      <w:proofErr w:type="spellStart"/>
      <w:r w:rsidRPr="00141981">
        <w:rPr>
          <w:rFonts w:asciiTheme="minorHAnsi" w:hAnsiTheme="minorHAnsi" w:cs="Courier New"/>
          <w:sz w:val="20"/>
          <w:szCs w:val="20"/>
        </w:rPr>
        <w:t>branch_coverage_hits_data</w:t>
      </w:r>
      <w:proofErr w:type="spellEnd"/>
      <w:r w:rsidRPr="00141981">
        <w:rPr>
          <w:rFonts w:asciiTheme="minorHAnsi" w:hAnsiTheme="minorHAnsi"/>
          <w:sz w:val="20"/>
          <w:szCs w:val="20"/>
        </w:rPr>
        <w:t>)</w:t>
      </w:r>
      <w:r w:rsidRPr="00141981">
        <w:rPr>
          <w:rFonts w:asciiTheme="minorHAnsi" w:hAnsiTheme="minorHAnsi"/>
          <w:sz w:val="20"/>
          <w:szCs w:val="20"/>
        </w:rPr>
        <w:br/>
        <w:t>List of covered conditions.</w:t>
      </w:r>
    </w:p>
    <w:p w14:paraId="0E6C7265"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Conditions by line</w:t>
      </w:r>
      <w:r w:rsidRPr="00141981">
        <w:rPr>
          <w:rFonts w:asciiTheme="minorHAnsi" w:hAnsiTheme="minorHAnsi"/>
          <w:sz w:val="20"/>
          <w:szCs w:val="20"/>
        </w:rPr>
        <w:t> (</w:t>
      </w:r>
      <w:proofErr w:type="spellStart"/>
      <w:r w:rsidRPr="00141981">
        <w:rPr>
          <w:rFonts w:asciiTheme="minorHAnsi" w:hAnsiTheme="minorHAnsi" w:cs="Courier New"/>
          <w:sz w:val="20"/>
          <w:szCs w:val="20"/>
        </w:rPr>
        <w:t>conditions_by_line</w:t>
      </w:r>
      <w:proofErr w:type="spellEnd"/>
      <w:r w:rsidRPr="00141981">
        <w:rPr>
          <w:rFonts w:asciiTheme="minorHAnsi" w:hAnsiTheme="minorHAnsi"/>
          <w:sz w:val="20"/>
          <w:szCs w:val="20"/>
        </w:rPr>
        <w:t>)</w:t>
      </w:r>
      <w:r w:rsidRPr="00141981">
        <w:rPr>
          <w:rFonts w:asciiTheme="minorHAnsi" w:hAnsiTheme="minorHAnsi"/>
          <w:sz w:val="20"/>
          <w:szCs w:val="20"/>
        </w:rPr>
        <w:br/>
        <w:t>Number of conditions by line.</w:t>
      </w:r>
    </w:p>
    <w:p w14:paraId="716D54EB"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Covered conditions by line</w:t>
      </w:r>
      <w:r w:rsidRPr="00141981">
        <w:rPr>
          <w:rFonts w:asciiTheme="minorHAnsi" w:hAnsiTheme="minorHAnsi"/>
          <w:sz w:val="20"/>
          <w:szCs w:val="20"/>
        </w:rPr>
        <w:t> (</w:t>
      </w:r>
      <w:proofErr w:type="spellStart"/>
      <w:r w:rsidRPr="00141981">
        <w:rPr>
          <w:rFonts w:asciiTheme="minorHAnsi" w:hAnsiTheme="minorHAnsi" w:cs="Courier New"/>
          <w:sz w:val="20"/>
          <w:szCs w:val="20"/>
        </w:rPr>
        <w:t>covered_conditions_by_line</w:t>
      </w:r>
      <w:proofErr w:type="spellEnd"/>
      <w:r w:rsidRPr="00141981">
        <w:rPr>
          <w:rFonts w:asciiTheme="minorHAnsi" w:hAnsiTheme="minorHAnsi"/>
          <w:sz w:val="20"/>
          <w:szCs w:val="20"/>
        </w:rPr>
        <w:t>)</w:t>
      </w:r>
      <w:r w:rsidRPr="00141981">
        <w:rPr>
          <w:rFonts w:asciiTheme="minorHAnsi" w:hAnsiTheme="minorHAnsi"/>
          <w:sz w:val="20"/>
          <w:szCs w:val="20"/>
        </w:rPr>
        <w:br/>
        <w:t>Number of covered conditions by line.</w:t>
      </w:r>
    </w:p>
    <w:p w14:paraId="0A5FBF79"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Coverage</w:t>
      </w:r>
      <w:r w:rsidRPr="00141981">
        <w:rPr>
          <w:rFonts w:asciiTheme="minorHAnsi" w:hAnsiTheme="minorHAnsi"/>
          <w:sz w:val="20"/>
          <w:szCs w:val="20"/>
        </w:rPr>
        <w:t> (</w:t>
      </w:r>
      <w:r w:rsidRPr="00141981">
        <w:rPr>
          <w:rFonts w:asciiTheme="minorHAnsi" w:hAnsiTheme="minorHAnsi" w:cs="Courier New"/>
          <w:sz w:val="20"/>
          <w:szCs w:val="20"/>
        </w:rPr>
        <w:t>coverage</w:t>
      </w:r>
      <w:r w:rsidRPr="00141981">
        <w:rPr>
          <w:rFonts w:asciiTheme="minorHAnsi" w:hAnsiTheme="minorHAnsi"/>
          <w:sz w:val="20"/>
          <w:szCs w:val="20"/>
        </w:rPr>
        <w:t>)</w:t>
      </w:r>
      <w:r w:rsidRPr="00141981">
        <w:rPr>
          <w:rFonts w:asciiTheme="minorHAnsi" w:hAnsiTheme="minorHAnsi"/>
          <w:sz w:val="20"/>
          <w:szCs w:val="20"/>
        </w:rPr>
        <w:br/>
        <w:t>It is a mix of Line coverage and Condition coverage. Its goal is to provide an even more accurate answer to the following question: How much of the source code has been covered by the unit tests?</w:t>
      </w:r>
    </w:p>
    <w:p w14:paraId="1641416D"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cs="Courier New"/>
          <w:sz w:val="20"/>
          <w:szCs w:val="20"/>
        </w:rPr>
        <w:t>Coverage = (CT + CF + LC)</w:t>
      </w:r>
      <w:proofErr w:type="gramStart"/>
      <w:r w:rsidRPr="00141981">
        <w:rPr>
          <w:rFonts w:asciiTheme="minorHAnsi" w:hAnsiTheme="minorHAnsi" w:cs="Courier New"/>
          <w:sz w:val="20"/>
          <w:szCs w:val="20"/>
        </w:rPr>
        <w:t>/(</w:t>
      </w:r>
      <w:proofErr w:type="gramEnd"/>
      <w:r w:rsidRPr="00141981">
        <w:rPr>
          <w:rFonts w:asciiTheme="minorHAnsi" w:hAnsiTheme="minorHAnsi" w:cs="Courier New"/>
          <w:sz w:val="20"/>
          <w:szCs w:val="20"/>
        </w:rPr>
        <w:t>2*B + EL)</w:t>
      </w:r>
      <w:r w:rsidRPr="00141981">
        <w:rPr>
          <w:rFonts w:asciiTheme="minorHAnsi" w:hAnsiTheme="minorHAnsi"/>
          <w:sz w:val="20"/>
          <w:szCs w:val="20"/>
        </w:rPr>
        <w:br/>
        <w:t>where </w:t>
      </w:r>
    </w:p>
    <w:p w14:paraId="6077BC7A" w14:textId="77777777" w:rsidR="00141981" w:rsidRPr="00141981" w:rsidRDefault="00141981" w:rsidP="00141981">
      <w:pPr>
        <w:numPr>
          <w:ilvl w:val="0"/>
          <w:numId w:val="48"/>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CT = conditions that have been evaluated to 'true' at least once</w:t>
      </w:r>
    </w:p>
    <w:p w14:paraId="6C8671E7" w14:textId="77777777" w:rsidR="00141981" w:rsidRPr="00141981" w:rsidRDefault="00141981" w:rsidP="00141981">
      <w:pPr>
        <w:numPr>
          <w:ilvl w:val="0"/>
          <w:numId w:val="48"/>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CF = conditions that have been evaluated to 'false' at least once</w:t>
      </w:r>
    </w:p>
    <w:p w14:paraId="7CCCA619" w14:textId="77777777" w:rsidR="00141981" w:rsidRPr="00141981" w:rsidRDefault="00141981" w:rsidP="00141981">
      <w:pPr>
        <w:numPr>
          <w:ilvl w:val="0"/>
          <w:numId w:val="48"/>
        </w:numPr>
        <w:shd w:val="clear" w:color="auto" w:fill="F9F9FB"/>
        <w:spacing w:before="100" w:beforeAutospacing="1"/>
        <w:rPr>
          <w:rFonts w:asciiTheme="minorHAnsi" w:hAnsiTheme="minorHAnsi"/>
          <w:sz w:val="20"/>
          <w:szCs w:val="20"/>
        </w:rPr>
      </w:pPr>
      <w:r w:rsidRPr="00141981">
        <w:rPr>
          <w:rFonts w:asciiTheme="minorHAnsi" w:hAnsiTheme="minorHAnsi"/>
          <w:sz w:val="20"/>
          <w:szCs w:val="20"/>
        </w:rPr>
        <w:t xml:space="preserve">LC = covered lines = </w:t>
      </w:r>
      <w:proofErr w:type="spellStart"/>
      <w:r w:rsidRPr="00141981">
        <w:rPr>
          <w:rFonts w:asciiTheme="minorHAnsi" w:hAnsiTheme="minorHAnsi"/>
          <w:sz w:val="20"/>
          <w:szCs w:val="20"/>
        </w:rPr>
        <w:t>lines</w:t>
      </w:r>
      <w:r w:rsidRPr="00141981">
        <w:rPr>
          <w:rFonts w:asciiTheme="minorHAnsi" w:hAnsiTheme="minorHAnsi"/>
          <w:i/>
          <w:iCs/>
          <w:sz w:val="20"/>
          <w:szCs w:val="20"/>
        </w:rPr>
        <w:t>to</w:t>
      </w:r>
      <w:r w:rsidRPr="00141981">
        <w:rPr>
          <w:rFonts w:asciiTheme="minorHAnsi" w:hAnsiTheme="minorHAnsi"/>
          <w:sz w:val="20"/>
          <w:szCs w:val="20"/>
        </w:rPr>
        <w:t>cover</w:t>
      </w:r>
      <w:proofErr w:type="spellEnd"/>
      <w:r w:rsidRPr="00141981">
        <w:rPr>
          <w:rFonts w:asciiTheme="minorHAnsi" w:hAnsiTheme="minorHAnsi"/>
          <w:sz w:val="20"/>
          <w:szCs w:val="20"/>
        </w:rPr>
        <w:t xml:space="preserve"> - </w:t>
      </w:r>
      <w:proofErr w:type="spellStart"/>
      <w:r w:rsidRPr="00141981">
        <w:rPr>
          <w:rFonts w:asciiTheme="minorHAnsi" w:hAnsiTheme="minorHAnsi"/>
          <w:sz w:val="20"/>
          <w:szCs w:val="20"/>
        </w:rPr>
        <w:t>uncovered_lines</w:t>
      </w:r>
      <w:proofErr w:type="spellEnd"/>
    </w:p>
    <w:p w14:paraId="520CFE99" w14:textId="77777777" w:rsidR="00141981" w:rsidRPr="00141981" w:rsidRDefault="00141981" w:rsidP="00141981">
      <w:pPr>
        <w:numPr>
          <w:ilvl w:val="0"/>
          <w:numId w:val="48"/>
        </w:numPr>
        <w:shd w:val="clear" w:color="auto" w:fill="F9F9FB"/>
        <w:spacing w:before="100" w:beforeAutospacing="1" w:after="90"/>
        <w:rPr>
          <w:rFonts w:asciiTheme="minorHAnsi" w:hAnsiTheme="minorHAnsi"/>
          <w:sz w:val="20"/>
          <w:szCs w:val="20"/>
        </w:rPr>
      </w:pPr>
      <w:r w:rsidRPr="00141981">
        <w:rPr>
          <w:rFonts w:asciiTheme="minorHAnsi" w:hAnsiTheme="minorHAnsi"/>
          <w:sz w:val="20"/>
          <w:szCs w:val="20"/>
        </w:rPr>
        <w:t>B = total number of conditions</w:t>
      </w:r>
    </w:p>
    <w:p w14:paraId="5790149D" w14:textId="77777777" w:rsidR="00141981" w:rsidRPr="00141981" w:rsidRDefault="00141981" w:rsidP="00141981">
      <w:pPr>
        <w:numPr>
          <w:ilvl w:val="0"/>
          <w:numId w:val="48"/>
        </w:numPr>
        <w:shd w:val="clear" w:color="auto" w:fill="F9F9FB"/>
        <w:spacing w:before="100" w:beforeAutospacing="1"/>
        <w:rPr>
          <w:rFonts w:asciiTheme="minorHAnsi" w:hAnsiTheme="minorHAnsi"/>
          <w:sz w:val="20"/>
          <w:szCs w:val="20"/>
        </w:rPr>
      </w:pPr>
      <w:r w:rsidRPr="00141981">
        <w:rPr>
          <w:rFonts w:asciiTheme="minorHAnsi" w:hAnsiTheme="minorHAnsi"/>
          <w:sz w:val="20"/>
          <w:szCs w:val="20"/>
        </w:rPr>
        <w:t>EL = total number of executable lines (</w:t>
      </w:r>
      <w:proofErr w:type="spellStart"/>
      <w:r w:rsidRPr="00141981">
        <w:rPr>
          <w:rFonts w:asciiTheme="minorHAnsi" w:hAnsiTheme="minorHAnsi" w:cs="Courier New"/>
          <w:sz w:val="20"/>
          <w:szCs w:val="20"/>
        </w:rPr>
        <w:t>lines_to_cover</w:t>
      </w:r>
      <w:proofErr w:type="spellEnd"/>
      <w:r w:rsidRPr="00141981">
        <w:rPr>
          <w:rFonts w:asciiTheme="minorHAnsi" w:hAnsiTheme="minorHAnsi"/>
          <w:sz w:val="20"/>
          <w:szCs w:val="20"/>
        </w:rPr>
        <w:t>)</w:t>
      </w:r>
    </w:p>
    <w:p w14:paraId="4D73AD7E"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Coverage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new_coverage</w:t>
      </w:r>
      <w:proofErr w:type="spellEnd"/>
      <w:r w:rsidRPr="00141981">
        <w:rPr>
          <w:rFonts w:asciiTheme="minorHAnsi" w:hAnsiTheme="minorHAnsi"/>
          <w:sz w:val="20"/>
          <w:szCs w:val="20"/>
        </w:rPr>
        <w:t>)</w:t>
      </w:r>
      <w:r w:rsidRPr="00141981">
        <w:rPr>
          <w:rFonts w:asciiTheme="minorHAnsi" w:hAnsiTheme="minorHAnsi"/>
          <w:sz w:val="20"/>
          <w:szCs w:val="20"/>
        </w:rPr>
        <w:br/>
        <w:t>Identical to Coverage but restricted to new / updated source code.</w:t>
      </w:r>
    </w:p>
    <w:p w14:paraId="69D3882C"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 coverage</w:t>
      </w:r>
      <w:r w:rsidRPr="00141981">
        <w:rPr>
          <w:rFonts w:asciiTheme="minorHAnsi" w:hAnsiTheme="minorHAnsi"/>
          <w:sz w:val="20"/>
          <w:szCs w:val="20"/>
        </w:rPr>
        <w:t> (</w:t>
      </w:r>
      <w:proofErr w:type="spellStart"/>
      <w:r w:rsidRPr="00141981">
        <w:rPr>
          <w:rFonts w:asciiTheme="minorHAnsi" w:hAnsiTheme="minorHAnsi" w:cs="Courier New"/>
          <w:sz w:val="20"/>
          <w:szCs w:val="20"/>
        </w:rPr>
        <w:t>line_coverage</w:t>
      </w:r>
      <w:proofErr w:type="spellEnd"/>
      <w:r w:rsidRPr="00141981">
        <w:rPr>
          <w:rFonts w:asciiTheme="minorHAnsi" w:hAnsiTheme="minorHAnsi"/>
          <w:sz w:val="20"/>
          <w:szCs w:val="20"/>
        </w:rPr>
        <w:t>)</w:t>
      </w:r>
      <w:r w:rsidRPr="00141981">
        <w:rPr>
          <w:rFonts w:asciiTheme="minorHAnsi" w:hAnsiTheme="minorHAnsi"/>
          <w:sz w:val="20"/>
          <w:szCs w:val="20"/>
        </w:rPr>
        <w:br/>
        <w:t xml:space="preserve">On a given line of code, Line coverage simply answers the following question: Has this line of code been executed during the execution of the unit </w:t>
      </w:r>
      <w:proofErr w:type="gramStart"/>
      <w:r w:rsidRPr="00141981">
        <w:rPr>
          <w:rFonts w:asciiTheme="minorHAnsi" w:hAnsiTheme="minorHAnsi"/>
          <w:sz w:val="20"/>
          <w:szCs w:val="20"/>
        </w:rPr>
        <w:t>tests?.</w:t>
      </w:r>
      <w:proofErr w:type="gramEnd"/>
      <w:r w:rsidRPr="00141981">
        <w:rPr>
          <w:rFonts w:asciiTheme="minorHAnsi" w:hAnsiTheme="minorHAnsi"/>
          <w:sz w:val="20"/>
          <w:szCs w:val="20"/>
        </w:rPr>
        <w:t xml:space="preserve"> It is the density of covered lines by unit tests:</w:t>
      </w:r>
    </w:p>
    <w:p w14:paraId="731BF22C"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cs="Courier New"/>
          <w:sz w:val="20"/>
          <w:szCs w:val="20"/>
        </w:rPr>
        <w:t>Line coverage = LC / EL</w:t>
      </w:r>
      <w:r w:rsidRPr="00141981">
        <w:rPr>
          <w:rFonts w:asciiTheme="minorHAnsi" w:hAnsiTheme="minorHAnsi"/>
          <w:sz w:val="20"/>
          <w:szCs w:val="20"/>
        </w:rPr>
        <w:br/>
        <w:t>where</w:t>
      </w:r>
    </w:p>
    <w:p w14:paraId="12267B4C" w14:textId="77777777" w:rsidR="00141981" w:rsidRPr="00141981" w:rsidRDefault="00141981" w:rsidP="00141981">
      <w:pPr>
        <w:numPr>
          <w:ilvl w:val="0"/>
          <w:numId w:val="49"/>
        </w:numPr>
        <w:shd w:val="clear" w:color="auto" w:fill="F9F9FB"/>
        <w:spacing w:before="100" w:beforeAutospacing="1"/>
        <w:rPr>
          <w:rFonts w:asciiTheme="minorHAnsi" w:hAnsiTheme="minorHAnsi"/>
          <w:sz w:val="20"/>
          <w:szCs w:val="20"/>
        </w:rPr>
      </w:pPr>
      <w:r w:rsidRPr="00141981">
        <w:rPr>
          <w:rFonts w:asciiTheme="minorHAnsi" w:hAnsiTheme="minorHAnsi"/>
          <w:sz w:val="20"/>
          <w:szCs w:val="20"/>
        </w:rPr>
        <w:t>LC = covered lines (</w:t>
      </w:r>
      <w:proofErr w:type="spellStart"/>
      <w:r w:rsidRPr="00141981">
        <w:rPr>
          <w:rFonts w:asciiTheme="minorHAnsi" w:hAnsiTheme="minorHAnsi" w:cs="Courier New"/>
          <w:sz w:val="20"/>
          <w:szCs w:val="20"/>
        </w:rPr>
        <w:t>lines_to_cover</w:t>
      </w:r>
      <w:proofErr w:type="spellEnd"/>
      <w:r w:rsidRPr="00141981">
        <w:rPr>
          <w:rFonts w:asciiTheme="minorHAnsi" w:hAnsiTheme="minorHAnsi"/>
          <w:sz w:val="20"/>
          <w:szCs w:val="20"/>
        </w:rPr>
        <w:t> - </w:t>
      </w:r>
      <w:proofErr w:type="spellStart"/>
      <w:r w:rsidRPr="00141981">
        <w:rPr>
          <w:rFonts w:asciiTheme="minorHAnsi" w:hAnsiTheme="minorHAnsi" w:cs="Courier New"/>
          <w:sz w:val="20"/>
          <w:szCs w:val="20"/>
        </w:rPr>
        <w:t>uncovered_lines</w:t>
      </w:r>
      <w:proofErr w:type="spellEnd"/>
      <w:r w:rsidRPr="00141981">
        <w:rPr>
          <w:rFonts w:asciiTheme="minorHAnsi" w:hAnsiTheme="minorHAnsi"/>
          <w:sz w:val="20"/>
          <w:szCs w:val="20"/>
        </w:rPr>
        <w:t>)</w:t>
      </w:r>
    </w:p>
    <w:p w14:paraId="6954C914" w14:textId="77777777" w:rsidR="00141981" w:rsidRPr="00141981" w:rsidRDefault="00141981" w:rsidP="00141981">
      <w:pPr>
        <w:numPr>
          <w:ilvl w:val="0"/>
          <w:numId w:val="49"/>
        </w:numPr>
        <w:shd w:val="clear" w:color="auto" w:fill="F9F9FB"/>
        <w:spacing w:before="100" w:beforeAutospacing="1"/>
        <w:rPr>
          <w:rFonts w:asciiTheme="minorHAnsi" w:hAnsiTheme="minorHAnsi"/>
          <w:sz w:val="20"/>
          <w:szCs w:val="20"/>
        </w:rPr>
      </w:pPr>
      <w:r w:rsidRPr="00141981">
        <w:rPr>
          <w:rFonts w:asciiTheme="minorHAnsi" w:hAnsiTheme="minorHAnsi"/>
          <w:sz w:val="20"/>
          <w:szCs w:val="20"/>
        </w:rPr>
        <w:t>EL = total number of executable lines (</w:t>
      </w:r>
      <w:proofErr w:type="spellStart"/>
      <w:r w:rsidRPr="00141981">
        <w:rPr>
          <w:rFonts w:asciiTheme="minorHAnsi" w:hAnsiTheme="minorHAnsi" w:cs="Courier New"/>
          <w:sz w:val="20"/>
          <w:szCs w:val="20"/>
        </w:rPr>
        <w:t>lines_to_cover</w:t>
      </w:r>
      <w:proofErr w:type="spellEnd"/>
      <w:r w:rsidRPr="00141981">
        <w:rPr>
          <w:rFonts w:asciiTheme="minorHAnsi" w:hAnsiTheme="minorHAnsi"/>
          <w:sz w:val="20"/>
          <w:szCs w:val="20"/>
        </w:rPr>
        <w:t>)</w:t>
      </w:r>
    </w:p>
    <w:p w14:paraId="74B3067D"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 coverage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new_line_coverage</w:t>
      </w:r>
      <w:proofErr w:type="spellEnd"/>
      <w:r w:rsidRPr="00141981">
        <w:rPr>
          <w:rFonts w:asciiTheme="minorHAnsi" w:hAnsiTheme="minorHAnsi"/>
          <w:sz w:val="20"/>
          <w:szCs w:val="20"/>
        </w:rPr>
        <w:t>)</w:t>
      </w:r>
      <w:r w:rsidRPr="00141981">
        <w:rPr>
          <w:rFonts w:asciiTheme="minorHAnsi" w:hAnsiTheme="minorHAnsi"/>
          <w:sz w:val="20"/>
          <w:szCs w:val="20"/>
        </w:rPr>
        <w:br/>
        <w:t>Identical to Line coverage but restricted to new / updated source code.</w:t>
      </w:r>
    </w:p>
    <w:p w14:paraId="130CDDC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 coverage hits</w:t>
      </w:r>
      <w:r w:rsidRPr="00141981">
        <w:rPr>
          <w:rFonts w:asciiTheme="minorHAnsi" w:hAnsiTheme="minorHAnsi"/>
          <w:sz w:val="20"/>
          <w:szCs w:val="20"/>
        </w:rPr>
        <w:t> (</w:t>
      </w:r>
      <w:proofErr w:type="spellStart"/>
      <w:r w:rsidRPr="00141981">
        <w:rPr>
          <w:rFonts w:asciiTheme="minorHAnsi" w:hAnsiTheme="minorHAnsi" w:cs="Courier New"/>
          <w:sz w:val="20"/>
          <w:szCs w:val="20"/>
        </w:rPr>
        <w:t>coverage_line_hits_data</w:t>
      </w:r>
      <w:proofErr w:type="spellEnd"/>
      <w:r w:rsidRPr="00141981">
        <w:rPr>
          <w:rFonts w:asciiTheme="minorHAnsi" w:hAnsiTheme="minorHAnsi"/>
          <w:sz w:val="20"/>
          <w:szCs w:val="20"/>
        </w:rPr>
        <w:t>)</w:t>
      </w:r>
      <w:r w:rsidRPr="00141981">
        <w:rPr>
          <w:rFonts w:asciiTheme="minorHAnsi" w:hAnsiTheme="minorHAnsi"/>
          <w:sz w:val="20"/>
          <w:szCs w:val="20"/>
        </w:rPr>
        <w:br/>
        <w:t>List of covered lines.</w:t>
      </w:r>
    </w:p>
    <w:p w14:paraId="6FA4D236"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Lines to cover</w:t>
      </w:r>
      <w:r w:rsidRPr="00141981">
        <w:rPr>
          <w:rFonts w:asciiTheme="minorHAnsi" w:hAnsiTheme="minorHAnsi"/>
          <w:sz w:val="20"/>
          <w:szCs w:val="20"/>
        </w:rPr>
        <w:t> (</w:t>
      </w:r>
      <w:proofErr w:type="spellStart"/>
      <w:r w:rsidRPr="00141981">
        <w:rPr>
          <w:rFonts w:asciiTheme="minorHAnsi" w:hAnsiTheme="minorHAnsi" w:cs="Courier New"/>
          <w:sz w:val="20"/>
          <w:szCs w:val="20"/>
        </w:rPr>
        <w:t>lines_to_cover</w:t>
      </w:r>
      <w:proofErr w:type="spellEnd"/>
      <w:r w:rsidRPr="00141981">
        <w:rPr>
          <w:rFonts w:asciiTheme="minorHAnsi" w:hAnsiTheme="minorHAnsi"/>
          <w:sz w:val="20"/>
          <w:szCs w:val="20"/>
        </w:rPr>
        <w:t>)</w:t>
      </w:r>
      <w:r w:rsidRPr="00141981">
        <w:rPr>
          <w:rFonts w:asciiTheme="minorHAnsi" w:hAnsiTheme="minorHAnsi"/>
          <w:sz w:val="20"/>
          <w:szCs w:val="20"/>
        </w:rPr>
        <w:br/>
        <w:t>Number of lines of code which could be covered by unit tests (for example, blank lines or full comments lines are not considered as lines to cover).</w:t>
      </w:r>
    </w:p>
    <w:p w14:paraId="2121674B"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Lines to cover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new_lines_to_cover</w:t>
      </w:r>
      <w:proofErr w:type="spellEnd"/>
      <w:r w:rsidRPr="00141981">
        <w:rPr>
          <w:rFonts w:asciiTheme="minorHAnsi" w:hAnsiTheme="minorHAnsi"/>
          <w:sz w:val="20"/>
          <w:szCs w:val="20"/>
        </w:rPr>
        <w:t>)</w:t>
      </w:r>
      <w:r w:rsidRPr="00141981">
        <w:rPr>
          <w:rFonts w:asciiTheme="minorHAnsi" w:hAnsiTheme="minorHAnsi"/>
          <w:sz w:val="20"/>
          <w:szCs w:val="20"/>
        </w:rPr>
        <w:br/>
        <w:t>Identical to Lines to cover but restricted to new / updated source code.</w:t>
      </w:r>
    </w:p>
    <w:p w14:paraId="19845D86"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Skipped unit tests</w:t>
      </w:r>
      <w:r w:rsidRPr="00141981">
        <w:rPr>
          <w:rFonts w:asciiTheme="minorHAnsi" w:hAnsiTheme="minorHAnsi"/>
          <w:sz w:val="20"/>
          <w:szCs w:val="20"/>
        </w:rPr>
        <w:t> (</w:t>
      </w:r>
      <w:proofErr w:type="spellStart"/>
      <w:r w:rsidRPr="00141981">
        <w:rPr>
          <w:rFonts w:asciiTheme="minorHAnsi" w:hAnsiTheme="minorHAnsi" w:cs="Courier New"/>
          <w:sz w:val="20"/>
          <w:szCs w:val="20"/>
        </w:rPr>
        <w:t>skipped_tests</w:t>
      </w:r>
      <w:proofErr w:type="spellEnd"/>
      <w:r w:rsidRPr="00141981">
        <w:rPr>
          <w:rFonts w:asciiTheme="minorHAnsi" w:hAnsiTheme="minorHAnsi"/>
          <w:sz w:val="20"/>
          <w:szCs w:val="20"/>
        </w:rPr>
        <w:t>)</w:t>
      </w:r>
      <w:r w:rsidRPr="00141981">
        <w:rPr>
          <w:rFonts w:asciiTheme="minorHAnsi" w:hAnsiTheme="minorHAnsi"/>
          <w:sz w:val="20"/>
          <w:szCs w:val="20"/>
        </w:rPr>
        <w:br/>
        <w:t>Number of skipped unit tests.</w:t>
      </w:r>
    </w:p>
    <w:p w14:paraId="060496C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Uncovered conditions</w:t>
      </w:r>
      <w:r w:rsidRPr="00141981">
        <w:rPr>
          <w:rFonts w:asciiTheme="minorHAnsi" w:hAnsiTheme="minorHAnsi"/>
          <w:sz w:val="20"/>
          <w:szCs w:val="20"/>
        </w:rPr>
        <w:t> (</w:t>
      </w:r>
      <w:proofErr w:type="spellStart"/>
      <w:r w:rsidRPr="00141981">
        <w:rPr>
          <w:rFonts w:asciiTheme="minorHAnsi" w:hAnsiTheme="minorHAnsi" w:cs="Courier New"/>
          <w:sz w:val="20"/>
          <w:szCs w:val="20"/>
        </w:rPr>
        <w:t>uncovered_conditions</w:t>
      </w:r>
      <w:proofErr w:type="spellEnd"/>
      <w:r w:rsidRPr="00141981">
        <w:rPr>
          <w:rFonts w:asciiTheme="minorHAnsi" w:hAnsiTheme="minorHAnsi"/>
          <w:sz w:val="20"/>
          <w:szCs w:val="20"/>
        </w:rPr>
        <w:t>)</w:t>
      </w:r>
      <w:r w:rsidRPr="00141981">
        <w:rPr>
          <w:rFonts w:asciiTheme="minorHAnsi" w:hAnsiTheme="minorHAnsi"/>
          <w:sz w:val="20"/>
          <w:szCs w:val="20"/>
        </w:rPr>
        <w:br/>
        <w:t>Number of conditions which are not covered by unit tests.</w:t>
      </w:r>
    </w:p>
    <w:p w14:paraId="7919138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Uncovered conditions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new_uncovered_conditions</w:t>
      </w:r>
      <w:proofErr w:type="spellEnd"/>
      <w:r w:rsidRPr="00141981">
        <w:rPr>
          <w:rFonts w:asciiTheme="minorHAnsi" w:hAnsiTheme="minorHAnsi"/>
          <w:sz w:val="20"/>
          <w:szCs w:val="20"/>
        </w:rPr>
        <w:t>)</w:t>
      </w:r>
      <w:r w:rsidRPr="00141981">
        <w:rPr>
          <w:rFonts w:asciiTheme="minorHAnsi" w:hAnsiTheme="minorHAnsi"/>
          <w:sz w:val="20"/>
          <w:szCs w:val="20"/>
        </w:rPr>
        <w:br/>
        <w:t>Identical to Uncovered conditions but restricted to new / updated source code.</w:t>
      </w:r>
    </w:p>
    <w:p w14:paraId="520E1314"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Uncovered lines</w:t>
      </w:r>
      <w:r w:rsidRPr="00141981">
        <w:rPr>
          <w:rFonts w:asciiTheme="minorHAnsi" w:hAnsiTheme="minorHAnsi"/>
          <w:sz w:val="20"/>
          <w:szCs w:val="20"/>
        </w:rPr>
        <w:t> (</w:t>
      </w:r>
      <w:proofErr w:type="spellStart"/>
      <w:r w:rsidRPr="00141981">
        <w:rPr>
          <w:rFonts w:asciiTheme="minorHAnsi" w:hAnsiTheme="minorHAnsi" w:cs="Courier New"/>
          <w:sz w:val="20"/>
          <w:szCs w:val="20"/>
        </w:rPr>
        <w:t>uncovered_lines</w:t>
      </w:r>
      <w:proofErr w:type="spellEnd"/>
      <w:r w:rsidRPr="00141981">
        <w:rPr>
          <w:rFonts w:asciiTheme="minorHAnsi" w:hAnsiTheme="minorHAnsi"/>
          <w:sz w:val="20"/>
          <w:szCs w:val="20"/>
        </w:rPr>
        <w:t>)</w:t>
      </w:r>
      <w:r w:rsidRPr="00141981">
        <w:rPr>
          <w:rFonts w:asciiTheme="minorHAnsi" w:hAnsiTheme="minorHAnsi"/>
          <w:sz w:val="20"/>
          <w:szCs w:val="20"/>
        </w:rPr>
        <w:br/>
        <w:t>Number of lines of code which are not covered by unit tests.</w:t>
      </w:r>
    </w:p>
    <w:p w14:paraId="00FED098"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Uncovered lines on new code</w:t>
      </w:r>
      <w:r w:rsidRPr="00141981">
        <w:rPr>
          <w:rFonts w:asciiTheme="minorHAnsi" w:hAnsiTheme="minorHAnsi"/>
          <w:sz w:val="20"/>
          <w:szCs w:val="20"/>
        </w:rPr>
        <w:t> (</w:t>
      </w:r>
      <w:proofErr w:type="spellStart"/>
      <w:r w:rsidRPr="00141981">
        <w:rPr>
          <w:rFonts w:asciiTheme="minorHAnsi" w:hAnsiTheme="minorHAnsi" w:cs="Courier New"/>
          <w:sz w:val="20"/>
          <w:szCs w:val="20"/>
        </w:rPr>
        <w:t>new_uncovered_lines</w:t>
      </w:r>
      <w:proofErr w:type="spellEnd"/>
      <w:r w:rsidRPr="00141981">
        <w:rPr>
          <w:rFonts w:asciiTheme="minorHAnsi" w:hAnsiTheme="minorHAnsi"/>
          <w:sz w:val="20"/>
          <w:szCs w:val="20"/>
        </w:rPr>
        <w:t>)</w:t>
      </w:r>
      <w:r w:rsidRPr="00141981">
        <w:rPr>
          <w:rFonts w:asciiTheme="minorHAnsi" w:hAnsiTheme="minorHAnsi"/>
          <w:sz w:val="20"/>
          <w:szCs w:val="20"/>
        </w:rPr>
        <w:br/>
        <w:t>Identical to Uncovered lines but restricted to new / updated source code.</w:t>
      </w:r>
    </w:p>
    <w:p w14:paraId="4A950107"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lastRenderedPageBreak/>
        <w:t>Unit tests</w:t>
      </w:r>
      <w:r w:rsidRPr="00141981">
        <w:rPr>
          <w:rFonts w:asciiTheme="minorHAnsi" w:hAnsiTheme="minorHAnsi"/>
          <w:sz w:val="20"/>
          <w:szCs w:val="20"/>
        </w:rPr>
        <w:t> (</w:t>
      </w:r>
      <w:r w:rsidRPr="00141981">
        <w:rPr>
          <w:rFonts w:asciiTheme="minorHAnsi" w:hAnsiTheme="minorHAnsi" w:cs="Courier New"/>
          <w:sz w:val="20"/>
          <w:szCs w:val="20"/>
        </w:rPr>
        <w:t>tests</w:t>
      </w:r>
      <w:r w:rsidRPr="00141981">
        <w:rPr>
          <w:rFonts w:asciiTheme="minorHAnsi" w:hAnsiTheme="minorHAnsi"/>
          <w:sz w:val="20"/>
          <w:szCs w:val="20"/>
        </w:rPr>
        <w:t>)</w:t>
      </w:r>
      <w:r w:rsidRPr="00141981">
        <w:rPr>
          <w:rFonts w:asciiTheme="minorHAnsi" w:hAnsiTheme="minorHAnsi"/>
          <w:sz w:val="20"/>
          <w:szCs w:val="20"/>
        </w:rPr>
        <w:br/>
        <w:t>Number of unit tests.</w:t>
      </w:r>
    </w:p>
    <w:p w14:paraId="51555105"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Unit tests duration</w:t>
      </w:r>
      <w:r w:rsidRPr="00141981">
        <w:rPr>
          <w:rFonts w:asciiTheme="minorHAnsi" w:hAnsiTheme="minorHAnsi"/>
          <w:sz w:val="20"/>
          <w:szCs w:val="20"/>
        </w:rPr>
        <w:t> (</w:t>
      </w:r>
      <w:proofErr w:type="spellStart"/>
      <w:r w:rsidRPr="00141981">
        <w:rPr>
          <w:rFonts w:asciiTheme="minorHAnsi" w:hAnsiTheme="minorHAnsi" w:cs="Courier New"/>
          <w:sz w:val="20"/>
          <w:szCs w:val="20"/>
        </w:rPr>
        <w:t>test_execution_time</w:t>
      </w:r>
      <w:proofErr w:type="spellEnd"/>
      <w:r w:rsidRPr="00141981">
        <w:rPr>
          <w:rFonts w:asciiTheme="minorHAnsi" w:hAnsiTheme="minorHAnsi"/>
          <w:sz w:val="20"/>
          <w:szCs w:val="20"/>
        </w:rPr>
        <w:t>)</w:t>
      </w:r>
      <w:r w:rsidRPr="00141981">
        <w:rPr>
          <w:rFonts w:asciiTheme="minorHAnsi" w:hAnsiTheme="minorHAnsi"/>
          <w:sz w:val="20"/>
          <w:szCs w:val="20"/>
        </w:rPr>
        <w:br/>
        <w:t>Time required to execute all the unit tests.</w:t>
      </w:r>
    </w:p>
    <w:p w14:paraId="51120C33"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Unit test errors</w:t>
      </w:r>
      <w:r w:rsidRPr="00141981">
        <w:rPr>
          <w:rFonts w:asciiTheme="minorHAnsi" w:hAnsiTheme="minorHAnsi"/>
          <w:sz w:val="20"/>
          <w:szCs w:val="20"/>
        </w:rPr>
        <w:t> (</w:t>
      </w:r>
      <w:proofErr w:type="spellStart"/>
      <w:r w:rsidRPr="00141981">
        <w:rPr>
          <w:rFonts w:asciiTheme="minorHAnsi" w:hAnsiTheme="minorHAnsi" w:cs="Courier New"/>
          <w:sz w:val="20"/>
          <w:szCs w:val="20"/>
        </w:rPr>
        <w:t>test_errors</w:t>
      </w:r>
      <w:proofErr w:type="spellEnd"/>
      <w:r w:rsidRPr="00141981">
        <w:rPr>
          <w:rFonts w:asciiTheme="minorHAnsi" w:hAnsiTheme="minorHAnsi"/>
          <w:sz w:val="20"/>
          <w:szCs w:val="20"/>
        </w:rPr>
        <w:t>)</w:t>
      </w:r>
      <w:r w:rsidRPr="00141981">
        <w:rPr>
          <w:rFonts w:asciiTheme="minorHAnsi" w:hAnsiTheme="minorHAnsi"/>
          <w:sz w:val="20"/>
          <w:szCs w:val="20"/>
        </w:rPr>
        <w:br/>
        <w:t>Number of unit tests that have failed.</w:t>
      </w:r>
    </w:p>
    <w:p w14:paraId="3C6AE322"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Unit test failures</w:t>
      </w:r>
      <w:r w:rsidRPr="00141981">
        <w:rPr>
          <w:rFonts w:asciiTheme="minorHAnsi" w:hAnsiTheme="minorHAnsi"/>
          <w:sz w:val="20"/>
          <w:szCs w:val="20"/>
        </w:rPr>
        <w:t> (</w:t>
      </w:r>
      <w:proofErr w:type="spellStart"/>
      <w:r w:rsidRPr="00141981">
        <w:rPr>
          <w:rFonts w:asciiTheme="minorHAnsi" w:hAnsiTheme="minorHAnsi" w:cs="Courier New"/>
          <w:sz w:val="20"/>
          <w:szCs w:val="20"/>
        </w:rPr>
        <w:t>test_failures</w:t>
      </w:r>
      <w:proofErr w:type="spellEnd"/>
      <w:r w:rsidRPr="00141981">
        <w:rPr>
          <w:rFonts w:asciiTheme="minorHAnsi" w:hAnsiTheme="minorHAnsi"/>
          <w:sz w:val="20"/>
          <w:szCs w:val="20"/>
        </w:rPr>
        <w:t>)</w:t>
      </w:r>
      <w:r w:rsidRPr="00141981">
        <w:rPr>
          <w:rFonts w:asciiTheme="minorHAnsi" w:hAnsiTheme="minorHAnsi"/>
          <w:sz w:val="20"/>
          <w:szCs w:val="20"/>
        </w:rPr>
        <w:br/>
        <w:t>Number of unit tests that have failed with an unexpected exception.</w:t>
      </w:r>
    </w:p>
    <w:p w14:paraId="6B986AB0" w14:textId="77777777" w:rsidR="00141981" w:rsidRPr="00141981" w:rsidRDefault="00141981" w:rsidP="00141981">
      <w:pPr>
        <w:shd w:val="clear" w:color="auto" w:fill="F9F9FB"/>
        <w:rPr>
          <w:rFonts w:asciiTheme="minorHAnsi" w:hAnsiTheme="minorHAnsi"/>
          <w:sz w:val="20"/>
          <w:szCs w:val="20"/>
        </w:rPr>
      </w:pPr>
      <w:r w:rsidRPr="00141981">
        <w:rPr>
          <w:rFonts w:asciiTheme="minorHAnsi" w:hAnsiTheme="minorHAnsi"/>
          <w:b/>
          <w:bCs/>
          <w:sz w:val="20"/>
          <w:szCs w:val="20"/>
        </w:rPr>
        <w:t>Unit test success density (%)</w:t>
      </w:r>
      <w:r w:rsidRPr="00141981">
        <w:rPr>
          <w:rFonts w:asciiTheme="minorHAnsi" w:hAnsiTheme="minorHAnsi"/>
          <w:sz w:val="20"/>
          <w:szCs w:val="20"/>
        </w:rPr>
        <w:t> (</w:t>
      </w:r>
      <w:proofErr w:type="spellStart"/>
      <w:r w:rsidRPr="00141981">
        <w:rPr>
          <w:rFonts w:asciiTheme="minorHAnsi" w:hAnsiTheme="minorHAnsi" w:cs="Courier New"/>
          <w:sz w:val="20"/>
          <w:szCs w:val="20"/>
        </w:rPr>
        <w:t>test_success_density</w:t>
      </w:r>
      <w:proofErr w:type="spellEnd"/>
      <w:r w:rsidRPr="00141981">
        <w:rPr>
          <w:rFonts w:asciiTheme="minorHAnsi" w:hAnsiTheme="minorHAnsi"/>
          <w:sz w:val="20"/>
          <w:szCs w:val="20"/>
        </w:rPr>
        <w:t>)</w:t>
      </w:r>
      <w:r w:rsidRPr="00141981">
        <w:rPr>
          <w:rFonts w:asciiTheme="minorHAnsi" w:hAnsiTheme="minorHAnsi"/>
          <w:sz w:val="20"/>
          <w:szCs w:val="20"/>
        </w:rPr>
        <w:br/>
      </w:r>
      <w:r w:rsidRPr="00141981">
        <w:rPr>
          <w:rFonts w:asciiTheme="minorHAnsi" w:hAnsiTheme="minorHAnsi" w:cs="Courier New"/>
          <w:sz w:val="20"/>
          <w:szCs w:val="20"/>
        </w:rPr>
        <w:t>Test success density = (Unit tests - (Unit test errors + Unit test failures)) / Unit tests * 100</w:t>
      </w:r>
    </w:p>
    <w:p w14:paraId="3027A717" w14:textId="7191CD2E" w:rsidR="00141981" w:rsidRPr="00141981" w:rsidRDefault="00141981">
      <w:pPr>
        <w:rPr>
          <w:rFonts w:asciiTheme="minorHAnsi" w:hAnsiTheme="minorHAnsi"/>
          <w:sz w:val="20"/>
          <w:szCs w:val="20"/>
        </w:rPr>
      </w:pPr>
    </w:p>
    <w:p w14:paraId="01795FB7" w14:textId="081A4152" w:rsidR="00141981" w:rsidRDefault="00141981">
      <w:pPr>
        <w:rPr>
          <w:rFonts w:asciiTheme="minorHAnsi" w:hAnsiTheme="minorHAnsi"/>
          <w:sz w:val="20"/>
          <w:szCs w:val="20"/>
        </w:rPr>
      </w:pPr>
    </w:p>
    <w:p w14:paraId="724888A7" w14:textId="69E9EF51" w:rsidR="00141981" w:rsidRPr="00141981" w:rsidRDefault="00141981">
      <w:pPr>
        <w:rPr>
          <w:rFonts w:asciiTheme="minorHAnsi" w:hAnsiTheme="minorHAnsi"/>
          <w:b/>
          <w:sz w:val="20"/>
          <w:szCs w:val="20"/>
        </w:rPr>
      </w:pPr>
      <w:r w:rsidRPr="00141981">
        <w:rPr>
          <w:rFonts w:asciiTheme="minorHAnsi" w:hAnsiTheme="minorHAnsi"/>
          <w:b/>
          <w:sz w:val="20"/>
          <w:szCs w:val="20"/>
        </w:rPr>
        <w:t>Introduction to Patterns and the Observer Pattern</w:t>
      </w:r>
    </w:p>
    <w:p w14:paraId="4E8EF248" w14:textId="5CF197A9" w:rsidR="00141981" w:rsidRDefault="00141981">
      <w:pPr>
        <w:rPr>
          <w:rFonts w:asciiTheme="minorHAnsi" w:hAnsiTheme="minorHAnsi"/>
          <w:sz w:val="20"/>
          <w:szCs w:val="20"/>
        </w:rPr>
      </w:pPr>
    </w:p>
    <w:p w14:paraId="3B5410A0" w14:textId="1C0E4E08" w:rsidR="00141981" w:rsidRDefault="00C72E18">
      <w:pPr>
        <w:rPr>
          <w:rFonts w:asciiTheme="minorHAnsi" w:hAnsiTheme="minorHAnsi"/>
          <w:sz w:val="20"/>
          <w:szCs w:val="20"/>
        </w:rPr>
      </w:pPr>
      <w:r>
        <w:rPr>
          <w:rFonts w:asciiTheme="minorHAnsi" w:hAnsiTheme="minorHAnsi"/>
          <w:sz w:val="20"/>
          <w:szCs w:val="20"/>
        </w:rPr>
        <w:t>Design Patterns</w:t>
      </w:r>
    </w:p>
    <w:p w14:paraId="75243331" w14:textId="27A2DD40" w:rsidR="00C72E18" w:rsidRDefault="00C72E18">
      <w:pPr>
        <w:rPr>
          <w:rFonts w:asciiTheme="minorHAnsi" w:hAnsiTheme="minorHAnsi"/>
          <w:sz w:val="20"/>
          <w:szCs w:val="20"/>
        </w:rPr>
      </w:pPr>
      <w:r>
        <w:rPr>
          <w:rFonts w:asciiTheme="minorHAnsi" w:hAnsiTheme="minorHAnsi"/>
          <w:sz w:val="20"/>
          <w:szCs w:val="20"/>
        </w:rPr>
        <w:t>Elements of reusable design</w:t>
      </w:r>
    </w:p>
    <w:p w14:paraId="2E0E9B25" w14:textId="63DC3526" w:rsidR="00C72E18" w:rsidRDefault="00C72E18">
      <w:pPr>
        <w:rPr>
          <w:rFonts w:asciiTheme="minorHAnsi" w:hAnsiTheme="minorHAnsi"/>
          <w:sz w:val="20"/>
          <w:szCs w:val="20"/>
        </w:rPr>
      </w:pPr>
      <w:r>
        <w:rPr>
          <w:rFonts w:asciiTheme="minorHAnsi" w:hAnsiTheme="minorHAnsi"/>
          <w:sz w:val="20"/>
          <w:szCs w:val="20"/>
        </w:rPr>
        <w:t>Vocabulary to talk about design</w:t>
      </w:r>
    </w:p>
    <w:p w14:paraId="11EFD198" w14:textId="0F0BEF00" w:rsidR="00C72E18" w:rsidRDefault="00C72E18">
      <w:pPr>
        <w:rPr>
          <w:rFonts w:asciiTheme="minorHAnsi" w:hAnsiTheme="minorHAnsi"/>
          <w:sz w:val="20"/>
          <w:szCs w:val="20"/>
        </w:rPr>
      </w:pPr>
      <w:r>
        <w:rPr>
          <w:rFonts w:asciiTheme="minorHAnsi" w:hAnsiTheme="minorHAnsi"/>
          <w:sz w:val="20"/>
          <w:szCs w:val="20"/>
        </w:rPr>
        <w:t>Just another abstraction, among many, to reason about design</w:t>
      </w:r>
    </w:p>
    <w:p w14:paraId="57DC8041" w14:textId="413132BA" w:rsidR="00C72E18" w:rsidRDefault="00C72E18">
      <w:pPr>
        <w:rPr>
          <w:rFonts w:asciiTheme="minorHAnsi" w:hAnsiTheme="minorHAnsi"/>
          <w:sz w:val="20"/>
          <w:szCs w:val="20"/>
        </w:rPr>
      </w:pPr>
    </w:p>
    <w:p w14:paraId="1773DFBE" w14:textId="02FBB127" w:rsidR="00C72E18" w:rsidRDefault="00C400D3">
      <w:pPr>
        <w:rPr>
          <w:rFonts w:asciiTheme="minorHAnsi" w:hAnsiTheme="minorHAnsi"/>
          <w:sz w:val="20"/>
          <w:szCs w:val="20"/>
        </w:rPr>
      </w:pPr>
      <w:r>
        <w:rPr>
          <w:rFonts w:asciiTheme="minorHAnsi" w:hAnsiTheme="minorHAnsi"/>
          <w:sz w:val="20"/>
          <w:szCs w:val="20"/>
        </w:rPr>
        <w:t>Observer</w:t>
      </w:r>
    </w:p>
    <w:p w14:paraId="0CC7CF48" w14:textId="40F3EEB8" w:rsidR="00C400D3" w:rsidRDefault="00C400D3">
      <w:pPr>
        <w:rPr>
          <w:rFonts w:asciiTheme="minorHAnsi" w:hAnsiTheme="minorHAnsi"/>
          <w:sz w:val="20"/>
          <w:szCs w:val="20"/>
        </w:rPr>
      </w:pPr>
      <w:r>
        <w:rPr>
          <w:rFonts w:asciiTheme="minorHAnsi" w:hAnsiTheme="minorHAnsi"/>
          <w:sz w:val="20"/>
          <w:szCs w:val="20"/>
        </w:rPr>
        <w:t xml:space="preserve">Common barrier to better </w:t>
      </w:r>
      <w:proofErr w:type="spellStart"/>
      <w:r>
        <w:rPr>
          <w:rFonts w:asciiTheme="minorHAnsi" w:hAnsiTheme="minorHAnsi"/>
          <w:sz w:val="20"/>
          <w:szCs w:val="20"/>
        </w:rPr>
        <w:t>modulartity</w:t>
      </w:r>
      <w:proofErr w:type="spellEnd"/>
      <w:r>
        <w:rPr>
          <w:rFonts w:asciiTheme="minorHAnsi" w:hAnsiTheme="minorHAnsi"/>
          <w:sz w:val="20"/>
          <w:szCs w:val="20"/>
        </w:rPr>
        <w:t xml:space="preserve"> – Need to maintain consistent state</w:t>
      </w:r>
    </w:p>
    <w:p w14:paraId="6919D21F" w14:textId="49ACF3F4" w:rsidR="00C400D3" w:rsidRDefault="00C400D3">
      <w:pPr>
        <w:rPr>
          <w:rFonts w:asciiTheme="minorHAnsi" w:hAnsiTheme="minorHAnsi"/>
          <w:sz w:val="20"/>
          <w:szCs w:val="20"/>
        </w:rPr>
      </w:pPr>
      <w:r>
        <w:rPr>
          <w:rFonts w:asciiTheme="minorHAnsi" w:hAnsiTheme="minorHAnsi"/>
          <w:sz w:val="20"/>
          <w:szCs w:val="20"/>
        </w:rPr>
        <w:t>Subject – has changing state</w:t>
      </w:r>
    </w:p>
    <w:p w14:paraId="0B17AD70" w14:textId="4A8DF761" w:rsidR="00C400D3" w:rsidRDefault="00C400D3">
      <w:pPr>
        <w:rPr>
          <w:rFonts w:asciiTheme="minorHAnsi" w:hAnsiTheme="minorHAnsi"/>
          <w:sz w:val="20"/>
          <w:szCs w:val="20"/>
        </w:rPr>
      </w:pPr>
      <w:r>
        <w:rPr>
          <w:rFonts w:asciiTheme="minorHAnsi" w:hAnsiTheme="minorHAnsi"/>
          <w:sz w:val="20"/>
          <w:szCs w:val="20"/>
        </w:rPr>
        <w:t>Observer – needs to know about changes to that state</w:t>
      </w:r>
    </w:p>
    <w:p w14:paraId="43582A84" w14:textId="551427F5" w:rsidR="00C400D3" w:rsidRDefault="00C400D3">
      <w:pPr>
        <w:rPr>
          <w:rFonts w:asciiTheme="minorHAnsi" w:hAnsiTheme="minorHAnsi"/>
          <w:sz w:val="20"/>
          <w:szCs w:val="20"/>
        </w:rPr>
      </w:pPr>
      <w:r>
        <w:rPr>
          <w:rFonts w:asciiTheme="minorHAnsi" w:hAnsiTheme="minorHAnsi"/>
          <w:sz w:val="20"/>
          <w:szCs w:val="20"/>
        </w:rPr>
        <w:t>Obvious approach – subject informs observers on change</w:t>
      </w:r>
    </w:p>
    <w:p w14:paraId="31AF53BA" w14:textId="2E2BCA75" w:rsidR="00C400D3" w:rsidRDefault="00C400D3">
      <w:pPr>
        <w:rPr>
          <w:rFonts w:asciiTheme="minorHAnsi" w:hAnsiTheme="minorHAnsi"/>
          <w:sz w:val="20"/>
          <w:szCs w:val="20"/>
        </w:rPr>
      </w:pPr>
    </w:p>
    <w:p w14:paraId="6102B3B5" w14:textId="7362E64F" w:rsidR="00C400D3" w:rsidRDefault="00C400D3">
      <w:pPr>
        <w:rPr>
          <w:rFonts w:asciiTheme="minorHAnsi" w:hAnsiTheme="minorHAnsi"/>
          <w:sz w:val="20"/>
          <w:szCs w:val="20"/>
        </w:rPr>
      </w:pPr>
      <w:r>
        <w:rPr>
          <w:rFonts w:asciiTheme="minorHAnsi" w:hAnsiTheme="minorHAnsi"/>
          <w:sz w:val="20"/>
          <w:szCs w:val="20"/>
        </w:rPr>
        <w:t>Problems with the obvious approach</w:t>
      </w:r>
    </w:p>
    <w:p w14:paraId="46788DE1" w14:textId="77777777" w:rsidR="00C400D3" w:rsidRDefault="00C400D3" w:rsidP="00C400D3">
      <w:pPr>
        <w:rPr>
          <w:rFonts w:asciiTheme="minorHAnsi" w:hAnsiTheme="minorHAnsi"/>
          <w:sz w:val="20"/>
          <w:szCs w:val="20"/>
        </w:rPr>
      </w:pPr>
      <w:r>
        <w:rPr>
          <w:rFonts w:asciiTheme="minorHAnsi" w:hAnsiTheme="minorHAnsi"/>
          <w:sz w:val="20"/>
          <w:szCs w:val="20"/>
        </w:rPr>
        <w:t>Obvious approach – subject informs observers on change</w:t>
      </w:r>
    </w:p>
    <w:p w14:paraId="342A6CC5" w14:textId="5141110E" w:rsidR="00C400D3" w:rsidRDefault="00C400D3">
      <w:pPr>
        <w:rPr>
          <w:rFonts w:asciiTheme="minorHAnsi" w:hAnsiTheme="minorHAnsi"/>
          <w:sz w:val="20"/>
          <w:szCs w:val="20"/>
        </w:rPr>
      </w:pPr>
      <w:r>
        <w:rPr>
          <w:rFonts w:asciiTheme="minorHAnsi" w:hAnsiTheme="minorHAnsi"/>
          <w:sz w:val="20"/>
          <w:szCs w:val="20"/>
        </w:rPr>
        <w:t>Conceptually, subjects had no knowledge of observers</w:t>
      </w:r>
    </w:p>
    <w:p w14:paraId="4838155C" w14:textId="1BBA19E1" w:rsidR="00C400D3" w:rsidRDefault="00C400D3">
      <w:pPr>
        <w:rPr>
          <w:rFonts w:asciiTheme="minorHAnsi" w:hAnsiTheme="minorHAnsi"/>
          <w:sz w:val="20"/>
          <w:szCs w:val="20"/>
        </w:rPr>
      </w:pPr>
      <w:r>
        <w:rPr>
          <w:rFonts w:asciiTheme="minorHAnsi" w:hAnsiTheme="minorHAnsi"/>
          <w:sz w:val="20"/>
          <w:szCs w:val="20"/>
        </w:rPr>
        <w:t>Better approach – create a ‘naïve’ dependency</w:t>
      </w:r>
    </w:p>
    <w:p w14:paraId="4D7F963E" w14:textId="32B3A9A2" w:rsidR="00C400D3" w:rsidRDefault="00C400D3">
      <w:pPr>
        <w:rPr>
          <w:rFonts w:asciiTheme="minorHAnsi" w:hAnsiTheme="minorHAnsi"/>
          <w:sz w:val="20"/>
          <w:szCs w:val="20"/>
        </w:rPr>
      </w:pPr>
    </w:p>
    <w:p w14:paraId="317F6EEA" w14:textId="1BBA74A8" w:rsidR="00C400D3" w:rsidRDefault="00C400D3">
      <w:pPr>
        <w:rPr>
          <w:rFonts w:asciiTheme="minorHAnsi" w:hAnsiTheme="minorHAnsi"/>
          <w:sz w:val="20"/>
          <w:szCs w:val="20"/>
        </w:rPr>
      </w:pPr>
      <w:r w:rsidRPr="00C400D3">
        <w:rPr>
          <w:rFonts w:asciiTheme="minorHAnsi" w:hAnsiTheme="minorHAnsi"/>
          <w:noProof/>
          <w:sz w:val="20"/>
          <w:szCs w:val="20"/>
        </w:rPr>
        <w:drawing>
          <wp:inline distT="0" distB="0" distL="0" distR="0" wp14:anchorId="5183DC59" wp14:editId="529E3DEC">
            <wp:extent cx="4673623" cy="2955471"/>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73623" cy="2955471"/>
                    </a:xfrm>
                    <a:prstGeom prst="rect">
                      <a:avLst/>
                    </a:prstGeom>
                  </pic:spPr>
                </pic:pic>
              </a:graphicData>
            </a:graphic>
          </wp:inline>
        </w:drawing>
      </w:r>
    </w:p>
    <w:p w14:paraId="5B1A166A" w14:textId="02607EF8" w:rsidR="00C400D3" w:rsidRDefault="00A75611">
      <w:pPr>
        <w:rPr>
          <w:rFonts w:asciiTheme="minorHAnsi" w:hAnsiTheme="minorHAnsi"/>
          <w:sz w:val="20"/>
          <w:szCs w:val="20"/>
        </w:rPr>
      </w:pPr>
      <w:r w:rsidRPr="00A75611">
        <w:rPr>
          <w:rFonts w:asciiTheme="minorHAnsi" w:hAnsiTheme="minorHAnsi"/>
          <w:noProof/>
          <w:sz w:val="20"/>
          <w:szCs w:val="20"/>
        </w:rPr>
        <w:lastRenderedPageBreak/>
        <w:drawing>
          <wp:inline distT="0" distB="0" distL="0" distR="0" wp14:anchorId="5A876F7D" wp14:editId="1168F3DF">
            <wp:extent cx="4323508" cy="248194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23508" cy="2481943"/>
                    </a:xfrm>
                    <a:prstGeom prst="rect">
                      <a:avLst/>
                    </a:prstGeom>
                  </pic:spPr>
                </pic:pic>
              </a:graphicData>
            </a:graphic>
          </wp:inline>
        </w:drawing>
      </w:r>
    </w:p>
    <w:p w14:paraId="4AF3921C" w14:textId="51E477AB" w:rsidR="00A75611" w:rsidRDefault="00A75611">
      <w:pPr>
        <w:rPr>
          <w:rFonts w:asciiTheme="minorHAnsi" w:hAnsiTheme="minorHAnsi"/>
          <w:sz w:val="20"/>
          <w:szCs w:val="20"/>
        </w:rPr>
      </w:pPr>
      <w:r>
        <w:rPr>
          <w:rFonts w:asciiTheme="minorHAnsi" w:hAnsiTheme="minorHAnsi"/>
          <w:sz w:val="20"/>
          <w:szCs w:val="20"/>
        </w:rPr>
        <w:t>Patterns – Common solutions to common problems</w:t>
      </w:r>
    </w:p>
    <w:p w14:paraId="44CFAB85" w14:textId="2C53A709" w:rsidR="00A75611" w:rsidRDefault="00A75611" w:rsidP="00A75611">
      <w:pPr>
        <w:pStyle w:val="ListParagraph"/>
        <w:numPr>
          <w:ilvl w:val="0"/>
          <w:numId w:val="43"/>
        </w:numPr>
        <w:rPr>
          <w:rFonts w:asciiTheme="minorHAnsi" w:hAnsiTheme="minorHAnsi"/>
          <w:sz w:val="20"/>
          <w:szCs w:val="20"/>
        </w:rPr>
      </w:pPr>
      <w:r>
        <w:rPr>
          <w:rFonts w:asciiTheme="minorHAnsi" w:hAnsiTheme="minorHAnsi"/>
          <w:sz w:val="20"/>
          <w:szCs w:val="20"/>
        </w:rPr>
        <w:t>Each pattern adds a tool to your toolbox when you run into issues</w:t>
      </w:r>
    </w:p>
    <w:p w14:paraId="203BC05D" w14:textId="215624A4" w:rsidR="00A75611" w:rsidRDefault="00A75611" w:rsidP="00A75611">
      <w:pPr>
        <w:pStyle w:val="ListParagraph"/>
        <w:numPr>
          <w:ilvl w:val="0"/>
          <w:numId w:val="43"/>
        </w:numPr>
        <w:rPr>
          <w:rFonts w:asciiTheme="minorHAnsi" w:hAnsiTheme="minorHAnsi"/>
          <w:sz w:val="20"/>
          <w:szCs w:val="20"/>
        </w:rPr>
      </w:pPr>
      <w:r>
        <w:rPr>
          <w:rFonts w:asciiTheme="minorHAnsi" w:hAnsiTheme="minorHAnsi"/>
          <w:sz w:val="20"/>
          <w:szCs w:val="20"/>
        </w:rPr>
        <w:t>The observer pattern is a common solution to the pub/sub problem</w:t>
      </w:r>
    </w:p>
    <w:p w14:paraId="00C8597C" w14:textId="50860983" w:rsidR="00A75611" w:rsidRDefault="00A75611" w:rsidP="00A75611">
      <w:pPr>
        <w:pStyle w:val="ListParagraph"/>
        <w:numPr>
          <w:ilvl w:val="0"/>
          <w:numId w:val="43"/>
        </w:numPr>
        <w:rPr>
          <w:rFonts w:asciiTheme="minorHAnsi" w:hAnsiTheme="minorHAnsi"/>
          <w:sz w:val="20"/>
          <w:szCs w:val="20"/>
        </w:rPr>
      </w:pPr>
      <w:r>
        <w:rPr>
          <w:rFonts w:asciiTheme="minorHAnsi" w:hAnsiTheme="minorHAnsi"/>
          <w:sz w:val="20"/>
          <w:szCs w:val="20"/>
        </w:rPr>
        <w:t>Patterns are not meant to be taken literally or as set in stone</w:t>
      </w:r>
    </w:p>
    <w:p w14:paraId="4127CA65" w14:textId="507B2BFE" w:rsidR="00A75611" w:rsidRDefault="00A75611" w:rsidP="00A75611">
      <w:pPr>
        <w:pStyle w:val="ListParagraph"/>
        <w:numPr>
          <w:ilvl w:val="0"/>
          <w:numId w:val="43"/>
        </w:numPr>
        <w:rPr>
          <w:rFonts w:asciiTheme="minorHAnsi" w:hAnsiTheme="minorHAnsi"/>
          <w:sz w:val="20"/>
          <w:szCs w:val="20"/>
        </w:rPr>
      </w:pPr>
      <w:r>
        <w:rPr>
          <w:rFonts w:asciiTheme="minorHAnsi" w:hAnsiTheme="minorHAnsi"/>
          <w:sz w:val="20"/>
          <w:szCs w:val="20"/>
        </w:rPr>
        <w:t>Vary the solutions suggested shape to meet the situations needs</w:t>
      </w:r>
    </w:p>
    <w:p w14:paraId="20537D80" w14:textId="32BB2C85" w:rsidR="00A75611" w:rsidRDefault="00A75611" w:rsidP="00A75611">
      <w:pPr>
        <w:rPr>
          <w:rFonts w:asciiTheme="minorHAnsi" w:hAnsiTheme="minorHAnsi"/>
          <w:sz w:val="20"/>
          <w:szCs w:val="20"/>
        </w:rPr>
      </w:pPr>
    </w:p>
    <w:p w14:paraId="51A7B4CB" w14:textId="44C1092A" w:rsidR="00A75611" w:rsidRDefault="00C87001" w:rsidP="00A75611">
      <w:pPr>
        <w:rPr>
          <w:rFonts w:asciiTheme="minorHAnsi" w:hAnsiTheme="minorHAnsi"/>
          <w:sz w:val="20"/>
          <w:szCs w:val="20"/>
        </w:rPr>
      </w:pPr>
      <w:hyperlink r:id="rId134" w:history="1">
        <w:r w:rsidR="00A904D7" w:rsidRPr="005D7660">
          <w:rPr>
            <w:rStyle w:val="Hyperlink"/>
            <w:rFonts w:asciiTheme="minorHAnsi" w:hAnsiTheme="minorHAnsi"/>
            <w:sz w:val="20"/>
            <w:szCs w:val="20"/>
          </w:rPr>
          <w:t>https://sourcemaking.com/design_patterns/observer/cpp/1</w:t>
        </w:r>
      </w:hyperlink>
    </w:p>
    <w:p w14:paraId="3B5F8027" w14:textId="3C897CD4" w:rsidR="00A904D7" w:rsidRDefault="00A904D7" w:rsidP="00A75611">
      <w:pPr>
        <w:rPr>
          <w:rFonts w:asciiTheme="minorHAnsi" w:hAnsiTheme="minorHAnsi"/>
          <w:sz w:val="20"/>
          <w:szCs w:val="20"/>
        </w:rPr>
      </w:pPr>
    </w:p>
    <w:p w14:paraId="15EB16E6" w14:textId="77777777" w:rsidR="00A904D7" w:rsidRPr="00A904D7" w:rsidRDefault="00A904D7" w:rsidP="00A904D7">
      <w:pPr>
        <w:spacing w:before="100" w:beforeAutospacing="1" w:after="100" w:afterAutospacing="1"/>
        <w:outlineLvl w:val="2"/>
        <w:rPr>
          <w:rFonts w:asciiTheme="minorHAnsi" w:hAnsiTheme="minorHAnsi"/>
          <w:b/>
          <w:bCs/>
          <w:color w:val="444444"/>
          <w:sz w:val="20"/>
          <w:szCs w:val="20"/>
        </w:rPr>
      </w:pPr>
      <w:r w:rsidRPr="00A904D7">
        <w:rPr>
          <w:rFonts w:asciiTheme="minorHAnsi" w:hAnsiTheme="minorHAnsi"/>
          <w:b/>
          <w:bCs/>
          <w:color w:val="444444"/>
          <w:sz w:val="20"/>
          <w:szCs w:val="20"/>
        </w:rPr>
        <w:t>Before</w:t>
      </w:r>
    </w:p>
    <w:p w14:paraId="76DA3025" w14:textId="77777777" w:rsidR="00A904D7" w:rsidRPr="00A904D7" w:rsidRDefault="00A904D7" w:rsidP="00A904D7">
      <w:pPr>
        <w:spacing w:after="100" w:afterAutospacing="1"/>
        <w:rPr>
          <w:rFonts w:asciiTheme="minorHAnsi" w:hAnsiTheme="minorHAnsi"/>
          <w:color w:val="444444"/>
          <w:sz w:val="20"/>
          <w:szCs w:val="20"/>
        </w:rPr>
      </w:pPr>
      <w:r w:rsidRPr="00A904D7">
        <w:rPr>
          <w:rFonts w:asciiTheme="minorHAnsi" w:hAnsiTheme="minorHAnsi"/>
          <w:color w:val="444444"/>
          <w:sz w:val="20"/>
          <w:szCs w:val="20"/>
        </w:rPr>
        <w:t>The number and type of "user interface" (or dependent) objects is hard-wired in the </w:t>
      </w:r>
      <w:proofErr w:type="spellStart"/>
      <w:r w:rsidRPr="00A904D7">
        <w:rPr>
          <w:rFonts w:asciiTheme="minorHAnsi" w:hAnsiTheme="minorHAnsi" w:cs="Menlo"/>
          <w:color w:val="444444"/>
          <w:sz w:val="20"/>
          <w:szCs w:val="20"/>
          <w:shd w:val="clear" w:color="auto" w:fill="EEEEEE"/>
        </w:rPr>
        <w:t>Subject</w:t>
      </w:r>
      <w:r w:rsidRPr="00A904D7">
        <w:rPr>
          <w:rFonts w:asciiTheme="minorHAnsi" w:hAnsiTheme="minorHAnsi"/>
          <w:color w:val="444444"/>
          <w:sz w:val="20"/>
          <w:szCs w:val="20"/>
        </w:rPr>
        <w:t>class</w:t>
      </w:r>
      <w:proofErr w:type="spellEnd"/>
      <w:r w:rsidRPr="00A904D7">
        <w:rPr>
          <w:rFonts w:asciiTheme="minorHAnsi" w:hAnsiTheme="minorHAnsi"/>
          <w:color w:val="444444"/>
          <w:sz w:val="20"/>
          <w:szCs w:val="20"/>
        </w:rPr>
        <w:t>. The user has no ability to affect this configuration.</w:t>
      </w:r>
    </w:p>
    <w:p w14:paraId="2B75FD4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proofErr w:type="spellStart"/>
      <w:r w:rsidRPr="00A904D7">
        <w:rPr>
          <w:rFonts w:asciiTheme="minorHAnsi" w:hAnsiTheme="minorHAnsi" w:cs="Menlo"/>
          <w:b/>
          <w:bCs/>
          <w:color w:val="990000"/>
          <w:sz w:val="20"/>
          <w:szCs w:val="20"/>
        </w:rPr>
        <w:t>DivObserver</w:t>
      </w:r>
      <w:proofErr w:type="spellEnd"/>
    </w:p>
    <w:p w14:paraId="6882F7D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036AEBE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m_div</w:t>
      </w:r>
      <w:proofErr w:type="spellEnd"/>
      <w:r w:rsidRPr="00A904D7">
        <w:rPr>
          <w:rFonts w:asciiTheme="minorHAnsi" w:hAnsiTheme="minorHAnsi" w:cs="Menlo"/>
          <w:color w:val="000000"/>
          <w:sz w:val="20"/>
          <w:szCs w:val="20"/>
        </w:rPr>
        <w:t>;</w:t>
      </w:r>
    </w:p>
    <w:p w14:paraId="37E85C2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6824F5B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proofErr w:type="gramStart"/>
      <w:r w:rsidRPr="00A904D7">
        <w:rPr>
          <w:rFonts w:asciiTheme="minorHAnsi" w:hAnsiTheme="minorHAnsi" w:cs="Menlo"/>
          <w:color w:val="000000"/>
          <w:sz w:val="20"/>
          <w:szCs w:val="20"/>
        </w:rPr>
        <w:t>DivObserver</w:t>
      </w:r>
      <w:proofErr w:type="spellEnd"/>
      <w:r w:rsidRPr="00A904D7">
        <w:rPr>
          <w:rFonts w:asciiTheme="minorHAnsi" w:hAnsiTheme="minorHAnsi" w:cs="Menlo"/>
          <w:color w:val="000000"/>
          <w:sz w:val="20"/>
          <w:szCs w:val="20"/>
        </w:rPr>
        <w:t>(</w:t>
      </w:r>
      <w:proofErr w:type="spellStart"/>
      <w:proofErr w:type="gramEnd"/>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div)</w:t>
      </w:r>
    </w:p>
    <w:p w14:paraId="6CF3B01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5BB671A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m_div</w:t>
      </w:r>
      <w:proofErr w:type="spellEnd"/>
      <w:r w:rsidRPr="00A904D7">
        <w:rPr>
          <w:rFonts w:asciiTheme="minorHAnsi" w:hAnsiTheme="minorHAnsi" w:cs="Menlo"/>
          <w:color w:val="000000"/>
          <w:sz w:val="20"/>
          <w:szCs w:val="20"/>
        </w:rPr>
        <w:t xml:space="preserve"> = div;</w:t>
      </w:r>
    </w:p>
    <w:p w14:paraId="01335968"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9F9ABAC"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w:t>
      </w:r>
      <w:proofErr w:type="gramStart"/>
      <w:r w:rsidRPr="00A904D7">
        <w:rPr>
          <w:rFonts w:asciiTheme="minorHAnsi" w:hAnsiTheme="minorHAnsi" w:cs="Menlo"/>
          <w:color w:val="000000"/>
          <w:sz w:val="20"/>
          <w:szCs w:val="20"/>
        </w:rPr>
        <w:t>update(</w:t>
      </w:r>
      <w:proofErr w:type="spellStart"/>
      <w:proofErr w:type="gramEnd"/>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val</w:t>
      </w:r>
      <w:proofErr w:type="spellEnd"/>
      <w:r w:rsidRPr="00A904D7">
        <w:rPr>
          <w:rFonts w:asciiTheme="minorHAnsi" w:hAnsiTheme="minorHAnsi" w:cs="Menlo"/>
          <w:color w:val="000000"/>
          <w:sz w:val="20"/>
          <w:szCs w:val="20"/>
        </w:rPr>
        <w:t>)</w:t>
      </w:r>
    </w:p>
    <w:p w14:paraId="6A3BA47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0D229EA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cout</w:t>
      </w:r>
      <w:proofErr w:type="spellEnd"/>
      <w:r w:rsidRPr="00A904D7">
        <w:rPr>
          <w:rFonts w:asciiTheme="minorHAnsi" w:hAnsiTheme="minorHAnsi" w:cs="Menlo"/>
          <w:color w:val="000000"/>
          <w:sz w:val="20"/>
          <w:szCs w:val="20"/>
        </w:rPr>
        <w:t xml:space="preserve"> &lt;&lt; </w:t>
      </w:r>
      <w:proofErr w:type="spellStart"/>
      <w:r w:rsidRPr="00A904D7">
        <w:rPr>
          <w:rFonts w:asciiTheme="minorHAnsi" w:hAnsiTheme="minorHAnsi" w:cs="Menlo"/>
          <w:color w:val="000000"/>
          <w:sz w:val="20"/>
          <w:szCs w:val="20"/>
        </w:rPr>
        <w:t>val</w:t>
      </w:r>
      <w:proofErr w:type="spellEnd"/>
      <w:r w:rsidRPr="00A904D7">
        <w:rPr>
          <w:rFonts w:asciiTheme="minorHAnsi" w:hAnsiTheme="minorHAnsi" w:cs="Menlo"/>
          <w:color w:val="000000"/>
          <w:sz w:val="20"/>
          <w:szCs w:val="20"/>
        </w:rPr>
        <w:t xml:space="preserve"> &lt;&lt; </w:t>
      </w:r>
      <w:r w:rsidRPr="00A904D7">
        <w:rPr>
          <w:rFonts w:asciiTheme="minorHAnsi" w:hAnsiTheme="minorHAnsi" w:cs="Menlo"/>
          <w:color w:val="DD1144"/>
          <w:sz w:val="20"/>
          <w:szCs w:val="20"/>
        </w:rPr>
        <w:t>" div "</w:t>
      </w:r>
      <w:r w:rsidRPr="00A904D7">
        <w:rPr>
          <w:rFonts w:asciiTheme="minorHAnsi" w:hAnsiTheme="minorHAnsi" w:cs="Menlo"/>
          <w:color w:val="000000"/>
          <w:sz w:val="20"/>
          <w:szCs w:val="20"/>
        </w:rPr>
        <w:t xml:space="preserve"> &lt;&lt; </w:t>
      </w:r>
      <w:proofErr w:type="spellStart"/>
      <w:r w:rsidRPr="00A904D7">
        <w:rPr>
          <w:rFonts w:asciiTheme="minorHAnsi" w:hAnsiTheme="minorHAnsi" w:cs="Menlo"/>
          <w:color w:val="000000"/>
          <w:sz w:val="20"/>
          <w:szCs w:val="20"/>
        </w:rPr>
        <w:t>m_div</w:t>
      </w:r>
      <w:proofErr w:type="spellEnd"/>
      <w:r w:rsidRPr="00A904D7">
        <w:rPr>
          <w:rFonts w:asciiTheme="minorHAnsi" w:hAnsiTheme="minorHAnsi" w:cs="Menlo"/>
          <w:color w:val="000000"/>
          <w:sz w:val="20"/>
          <w:szCs w:val="20"/>
        </w:rPr>
        <w:t xml:space="preserve"> &lt;&lt; </w:t>
      </w:r>
      <w:r w:rsidRPr="00A904D7">
        <w:rPr>
          <w:rFonts w:asciiTheme="minorHAnsi" w:hAnsiTheme="minorHAnsi" w:cs="Menlo"/>
          <w:color w:val="DD1144"/>
          <w:sz w:val="20"/>
          <w:szCs w:val="20"/>
        </w:rPr>
        <w:t>" is "</w:t>
      </w:r>
      <w:r w:rsidRPr="00A904D7">
        <w:rPr>
          <w:rFonts w:asciiTheme="minorHAnsi" w:hAnsiTheme="minorHAnsi" w:cs="Menlo"/>
          <w:color w:val="000000"/>
          <w:sz w:val="20"/>
          <w:szCs w:val="20"/>
        </w:rPr>
        <w:t xml:space="preserve"> &lt;&lt; </w:t>
      </w:r>
      <w:proofErr w:type="spellStart"/>
      <w:r w:rsidRPr="00A904D7">
        <w:rPr>
          <w:rFonts w:asciiTheme="minorHAnsi" w:hAnsiTheme="minorHAnsi" w:cs="Menlo"/>
          <w:color w:val="000000"/>
          <w:sz w:val="20"/>
          <w:szCs w:val="20"/>
        </w:rPr>
        <w:t>val</w:t>
      </w:r>
      <w:proofErr w:type="spellEnd"/>
      <w:r w:rsidRPr="00A904D7">
        <w:rPr>
          <w:rFonts w:asciiTheme="minorHAnsi" w:hAnsiTheme="minorHAnsi" w:cs="Menlo"/>
          <w:color w:val="000000"/>
          <w:sz w:val="20"/>
          <w:szCs w:val="20"/>
        </w:rPr>
        <w:t xml:space="preserve"> / </w:t>
      </w:r>
      <w:proofErr w:type="spellStart"/>
      <w:r w:rsidRPr="00A904D7">
        <w:rPr>
          <w:rFonts w:asciiTheme="minorHAnsi" w:hAnsiTheme="minorHAnsi" w:cs="Menlo"/>
          <w:color w:val="000000"/>
          <w:sz w:val="20"/>
          <w:szCs w:val="20"/>
        </w:rPr>
        <w:t>m_div</w:t>
      </w:r>
      <w:proofErr w:type="spellEnd"/>
      <w:r w:rsidRPr="00A904D7">
        <w:rPr>
          <w:rFonts w:asciiTheme="minorHAnsi" w:hAnsiTheme="minorHAnsi" w:cs="Menlo"/>
          <w:color w:val="000000"/>
          <w:sz w:val="20"/>
          <w:szCs w:val="20"/>
        </w:rPr>
        <w:t xml:space="preserve"> &lt;&lt; </w:t>
      </w:r>
      <w:r w:rsidRPr="00A904D7">
        <w:rPr>
          <w:rFonts w:asciiTheme="minorHAnsi" w:hAnsiTheme="minorHAnsi" w:cs="Menlo"/>
          <w:color w:val="DD1144"/>
          <w:sz w:val="20"/>
          <w:szCs w:val="20"/>
        </w:rPr>
        <w:t>'\n'</w:t>
      </w:r>
      <w:r w:rsidRPr="00A904D7">
        <w:rPr>
          <w:rFonts w:asciiTheme="minorHAnsi" w:hAnsiTheme="minorHAnsi" w:cs="Menlo"/>
          <w:color w:val="000000"/>
          <w:sz w:val="20"/>
          <w:szCs w:val="20"/>
        </w:rPr>
        <w:t>;</w:t>
      </w:r>
    </w:p>
    <w:p w14:paraId="042C334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EB8B5E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7F279A8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2D60736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proofErr w:type="spellStart"/>
      <w:r w:rsidRPr="00A904D7">
        <w:rPr>
          <w:rFonts w:asciiTheme="minorHAnsi" w:hAnsiTheme="minorHAnsi" w:cs="Menlo"/>
          <w:b/>
          <w:bCs/>
          <w:color w:val="990000"/>
          <w:sz w:val="20"/>
          <w:szCs w:val="20"/>
        </w:rPr>
        <w:t>ModObserver</w:t>
      </w:r>
      <w:proofErr w:type="spellEnd"/>
    </w:p>
    <w:p w14:paraId="6837229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26369FD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m_mod</w:t>
      </w:r>
      <w:proofErr w:type="spellEnd"/>
      <w:r w:rsidRPr="00A904D7">
        <w:rPr>
          <w:rFonts w:asciiTheme="minorHAnsi" w:hAnsiTheme="minorHAnsi" w:cs="Menlo"/>
          <w:color w:val="000000"/>
          <w:sz w:val="20"/>
          <w:szCs w:val="20"/>
        </w:rPr>
        <w:t>;</w:t>
      </w:r>
    </w:p>
    <w:p w14:paraId="189FFD8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4CCD59B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proofErr w:type="gramStart"/>
      <w:r w:rsidRPr="00A904D7">
        <w:rPr>
          <w:rFonts w:asciiTheme="minorHAnsi" w:hAnsiTheme="minorHAnsi" w:cs="Menlo"/>
          <w:color w:val="000000"/>
          <w:sz w:val="20"/>
          <w:szCs w:val="20"/>
        </w:rPr>
        <w:t>ModObserver</w:t>
      </w:r>
      <w:proofErr w:type="spellEnd"/>
      <w:r w:rsidRPr="00A904D7">
        <w:rPr>
          <w:rFonts w:asciiTheme="minorHAnsi" w:hAnsiTheme="minorHAnsi" w:cs="Menlo"/>
          <w:color w:val="000000"/>
          <w:sz w:val="20"/>
          <w:szCs w:val="20"/>
        </w:rPr>
        <w:t>(</w:t>
      </w:r>
      <w:proofErr w:type="spellStart"/>
      <w:proofErr w:type="gramEnd"/>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mod)</w:t>
      </w:r>
    </w:p>
    <w:p w14:paraId="7CF7941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40FA76E0"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m_mod</w:t>
      </w:r>
      <w:proofErr w:type="spellEnd"/>
      <w:r w:rsidRPr="00A904D7">
        <w:rPr>
          <w:rFonts w:asciiTheme="minorHAnsi" w:hAnsiTheme="minorHAnsi" w:cs="Menlo"/>
          <w:color w:val="000000"/>
          <w:sz w:val="20"/>
          <w:szCs w:val="20"/>
        </w:rPr>
        <w:t xml:space="preserve"> = mod;</w:t>
      </w:r>
    </w:p>
    <w:p w14:paraId="63AF54E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5859007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w:t>
      </w:r>
      <w:proofErr w:type="gramStart"/>
      <w:r w:rsidRPr="00A904D7">
        <w:rPr>
          <w:rFonts w:asciiTheme="minorHAnsi" w:hAnsiTheme="minorHAnsi" w:cs="Menlo"/>
          <w:color w:val="000000"/>
          <w:sz w:val="20"/>
          <w:szCs w:val="20"/>
        </w:rPr>
        <w:t>update(</w:t>
      </w:r>
      <w:proofErr w:type="spellStart"/>
      <w:proofErr w:type="gramEnd"/>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val</w:t>
      </w:r>
      <w:proofErr w:type="spellEnd"/>
      <w:r w:rsidRPr="00A904D7">
        <w:rPr>
          <w:rFonts w:asciiTheme="minorHAnsi" w:hAnsiTheme="minorHAnsi" w:cs="Menlo"/>
          <w:color w:val="000000"/>
          <w:sz w:val="20"/>
          <w:szCs w:val="20"/>
        </w:rPr>
        <w:t>)</w:t>
      </w:r>
    </w:p>
    <w:p w14:paraId="69742B00"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8A2814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cout</w:t>
      </w:r>
      <w:proofErr w:type="spellEnd"/>
      <w:r w:rsidRPr="00A904D7">
        <w:rPr>
          <w:rFonts w:asciiTheme="minorHAnsi" w:hAnsiTheme="minorHAnsi" w:cs="Menlo"/>
          <w:color w:val="000000"/>
          <w:sz w:val="20"/>
          <w:szCs w:val="20"/>
        </w:rPr>
        <w:t xml:space="preserve"> &lt;&lt; </w:t>
      </w:r>
      <w:proofErr w:type="spellStart"/>
      <w:r w:rsidRPr="00A904D7">
        <w:rPr>
          <w:rFonts w:asciiTheme="minorHAnsi" w:hAnsiTheme="minorHAnsi" w:cs="Menlo"/>
          <w:color w:val="000000"/>
          <w:sz w:val="20"/>
          <w:szCs w:val="20"/>
        </w:rPr>
        <w:t>val</w:t>
      </w:r>
      <w:proofErr w:type="spellEnd"/>
      <w:r w:rsidRPr="00A904D7">
        <w:rPr>
          <w:rFonts w:asciiTheme="minorHAnsi" w:hAnsiTheme="minorHAnsi" w:cs="Menlo"/>
          <w:color w:val="000000"/>
          <w:sz w:val="20"/>
          <w:szCs w:val="20"/>
        </w:rPr>
        <w:t xml:space="preserve"> &lt;&lt; </w:t>
      </w:r>
      <w:r w:rsidRPr="00A904D7">
        <w:rPr>
          <w:rFonts w:asciiTheme="minorHAnsi" w:hAnsiTheme="minorHAnsi" w:cs="Menlo"/>
          <w:color w:val="DD1144"/>
          <w:sz w:val="20"/>
          <w:szCs w:val="20"/>
        </w:rPr>
        <w:t>" mod "</w:t>
      </w:r>
      <w:r w:rsidRPr="00A904D7">
        <w:rPr>
          <w:rFonts w:asciiTheme="minorHAnsi" w:hAnsiTheme="minorHAnsi" w:cs="Menlo"/>
          <w:color w:val="000000"/>
          <w:sz w:val="20"/>
          <w:szCs w:val="20"/>
        </w:rPr>
        <w:t xml:space="preserve"> &lt;&lt; </w:t>
      </w:r>
      <w:proofErr w:type="spellStart"/>
      <w:r w:rsidRPr="00A904D7">
        <w:rPr>
          <w:rFonts w:asciiTheme="minorHAnsi" w:hAnsiTheme="minorHAnsi" w:cs="Menlo"/>
          <w:color w:val="000000"/>
          <w:sz w:val="20"/>
          <w:szCs w:val="20"/>
        </w:rPr>
        <w:t>m_mod</w:t>
      </w:r>
      <w:proofErr w:type="spellEnd"/>
      <w:r w:rsidRPr="00A904D7">
        <w:rPr>
          <w:rFonts w:asciiTheme="minorHAnsi" w:hAnsiTheme="minorHAnsi" w:cs="Menlo"/>
          <w:color w:val="000000"/>
          <w:sz w:val="20"/>
          <w:szCs w:val="20"/>
        </w:rPr>
        <w:t xml:space="preserve"> &lt;&lt; </w:t>
      </w:r>
      <w:r w:rsidRPr="00A904D7">
        <w:rPr>
          <w:rFonts w:asciiTheme="minorHAnsi" w:hAnsiTheme="minorHAnsi" w:cs="Menlo"/>
          <w:color w:val="DD1144"/>
          <w:sz w:val="20"/>
          <w:szCs w:val="20"/>
        </w:rPr>
        <w:t>" is "</w:t>
      </w:r>
      <w:r w:rsidRPr="00A904D7">
        <w:rPr>
          <w:rFonts w:asciiTheme="minorHAnsi" w:hAnsiTheme="minorHAnsi" w:cs="Menlo"/>
          <w:color w:val="000000"/>
          <w:sz w:val="20"/>
          <w:szCs w:val="20"/>
        </w:rPr>
        <w:t xml:space="preserve"> &lt;&lt; </w:t>
      </w:r>
      <w:proofErr w:type="spellStart"/>
      <w:r w:rsidRPr="00A904D7">
        <w:rPr>
          <w:rFonts w:asciiTheme="minorHAnsi" w:hAnsiTheme="minorHAnsi" w:cs="Menlo"/>
          <w:color w:val="000000"/>
          <w:sz w:val="20"/>
          <w:szCs w:val="20"/>
        </w:rPr>
        <w:t>val</w:t>
      </w:r>
      <w:proofErr w:type="spellEnd"/>
      <w:r w:rsidRPr="00A904D7">
        <w:rPr>
          <w:rFonts w:asciiTheme="minorHAnsi" w:hAnsiTheme="minorHAnsi" w:cs="Menlo"/>
          <w:color w:val="000000"/>
          <w:sz w:val="20"/>
          <w:szCs w:val="20"/>
        </w:rPr>
        <w:t xml:space="preserve"> % </w:t>
      </w:r>
      <w:proofErr w:type="spellStart"/>
      <w:r w:rsidRPr="00A904D7">
        <w:rPr>
          <w:rFonts w:asciiTheme="minorHAnsi" w:hAnsiTheme="minorHAnsi" w:cs="Menlo"/>
          <w:color w:val="000000"/>
          <w:sz w:val="20"/>
          <w:szCs w:val="20"/>
        </w:rPr>
        <w:t>m_mod</w:t>
      </w:r>
      <w:proofErr w:type="spellEnd"/>
      <w:r w:rsidRPr="00A904D7">
        <w:rPr>
          <w:rFonts w:asciiTheme="minorHAnsi" w:hAnsiTheme="minorHAnsi" w:cs="Menlo"/>
          <w:color w:val="000000"/>
          <w:sz w:val="20"/>
          <w:szCs w:val="20"/>
        </w:rPr>
        <w:t xml:space="preserve"> &lt;&lt; </w:t>
      </w:r>
      <w:r w:rsidRPr="00A904D7">
        <w:rPr>
          <w:rFonts w:asciiTheme="minorHAnsi" w:hAnsiTheme="minorHAnsi" w:cs="Menlo"/>
          <w:color w:val="DD1144"/>
          <w:sz w:val="20"/>
          <w:szCs w:val="20"/>
        </w:rPr>
        <w:t>'\n'</w:t>
      </w:r>
      <w:r w:rsidRPr="00A904D7">
        <w:rPr>
          <w:rFonts w:asciiTheme="minorHAnsi" w:hAnsiTheme="minorHAnsi" w:cs="Menlo"/>
          <w:color w:val="000000"/>
          <w:sz w:val="20"/>
          <w:szCs w:val="20"/>
        </w:rPr>
        <w:t>;</w:t>
      </w:r>
    </w:p>
    <w:p w14:paraId="7D47732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3919E654"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lastRenderedPageBreak/>
        <w:t>};</w:t>
      </w:r>
    </w:p>
    <w:p w14:paraId="31A5F6D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46FC47A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Subject</w:t>
      </w:r>
    </w:p>
    <w:p w14:paraId="5756144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1C53F71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m_value</w:t>
      </w:r>
      <w:proofErr w:type="spellEnd"/>
      <w:r w:rsidRPr="00A904D7">
        <w:rPr>
          <w:rFonts w:asciiTheme="minorHAnsi" w:hAnsiTheme="minorHAnsi" w:cs="Menlo"/>
          <w:color w:val="000000"/>
          <w:sz w:val="20"/>
          <w:szCs w:val="20"/>
        </w:rPr>
        <w:t>;</w:t>
      </w:r>
    </w:p>
    <w:p w14:paraId="5C3B731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DivObserver</w:t>
      </w:r>
      <w:proofErr w:type="spell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m_div_obj</w:t>
      </w:r>
      <w:proofErr w:type="spellEnd"/>
      <w:r w:rsidRPr="00A904D7">
        <w:rPr>
          <w:rFonts w:asciiTheme="minorHAnsi" w:hAnsiTheme="minorHAnsi" w:cs="Menlo"/>
          <w:color w:val="000000"/>
          <w:sz w:val="20"/>
          <w:szCs w:val="20"/>
        </w:rPr>
        <w:t>;</w:t>
      </w:r>
    </w:p>
    <w:p w14:paraId="6FBB209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ModObserver</w:t>
      </w:r>
      <w:proofErr w:type="spell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m_mod_obj</w:t>
      </w:r>
      <w:proofErr w:type="spellEnd"/>
      <w:r w:rsidRPr="00A904D7">
        <w:rPr>
          <w:rFonts w:asciiTheme="minorHAnsi" w:hAnsiTheme="minorHAnsi" w:cs="Menlo"/>
          <w:color w:val="000000"/>
          <w:sz w:val="20"/>
          <w:szCs w:val="20"/>
        </w:rPr>
        <w:t>;</w:t>
      </w:r>
    </w:p>
    <w:p w14:paraId="78DEBFA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146C93A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gramStart"/>
      <w:r w:rsidRPr="00A904D7">
        <w:rPr>
          <w:rFonts w:asciiTheme="minorHAnsi" w:hAnsiTheme="minorHAnsi" w:cs="Menlo"/>
          <w:color w:val="000000"/>
          <w:sz w:val="20"/>
          <w:szCs w:val="20"/>
        </w:rPr>
        <w:t>Subject(</w:t>
      </w:r>
      <w:proofErr w:type="gram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m_div_obj</w:t>
      </w:r>
      <w:proofErr w:type="spellEnd"/>
      <w:r w:rsidRPr="00A904D7">
        <w:rPr>
          <w:rFonts w:asciiTheme="minorHAnsi" w:hAnsiTheme="minorHAnsi" w:cs="Menlo"/>
          <w:color w:val="000000"/>
          <w:sz w:val="20"/>
          <w:szCs w:val="20"/>
        </w:rPr>
        <w:t>(</w:t>
      </w:r>
      <w:r w:rsidRPr="00A904D7">
        <w:rPr>
          <w:rFonts w:asciiTheme="minorHAnsi" w:hAnsiTheme="minorHAnsi" w:cs="Menlo"/>
          <w:color w:val="005CC5"/>
          <w:sz w:val="20"/>
          <w:szCs w:val="20"/>
        </w:rPr>
        <w:t>4</w:t>
      </w: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m_mod_obj</w:t>
      </w:r>
      <w:proofErr w:type="spellEnd"/>
      <w:r w:rsidRPr="00A904D7">
        <w:rPr>
          <w:rFonts w:asciiTheme="minorHAnsi" w:hAnsiTheme="minorHAnsi" w:cs="Menlo"/>
          <w:color w:val="000000"/>
          <w:sz w:val="20"/>
          <w:szCs w:val="20"/>
        </w:rPr>
        <w:t>(</w:t>
      </w:r>
      <w:r w:rsidRPr="00A904D7">
        <w:rPr>
          <w:rFonts w:asciiTheme="minorHAnsi" w:hAnsiTheme="minorHAnsi" w:cs="Menlo"/>
          <w:color w:val="005CC5"/>
          <w:sz w:val="20"/>
          <w:szCs w:val="20"/>
        </w:rPr>
        <w:t>3</w:t>
      </w:r>
      <w:r w:rsidRPr="00A904D7">
        <w:rPr>
          <w:rFonts w:asciiTheme="minorHAnsi" w:hAnsiTheme="minorHAnsi" w:cs="Menlo"/>
          <w:color w:val="000000"/>
          <w:sz w:val="20"/>
          <w:szCs w:val="20"/>
        </w:rPr>
        <w:t>){}</w:t>
      </w:r>
    </w:p>
    <w:p w14:paraId="24689FD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set_</w:t>
      </w:r>
      <w:proofErr w:type="gramStart"/>
      <w:r w:rsidRPr="00A904D7">
        <w:rPr>
          <w:rFonts w:asciiTheme="minorHAnsi" w:hAnsiTheme="minorHAnsi" w:cs="Menlo"/>
          <w:color w:val="000000"/>
          <w:sz w:val="20"/>
          <w:szCs w:val="20"/>
        </w:rPr>
        <w:t>value</w:t>
      </w:r>
      <w:proofErr w:type="spellEnd"/>
      <w:r w:rsidRPr="00A904D7">
        <w:rPr>
          <w:rFonts w:asciiTheme="minorHAnsi" w:hAnsiTheme="minorHAnsi" w:cs="Menlo"/>
          <w:color w:val="000000"/>
          <w:sz w:val="20"/>
          <w:szCs w:val="20"/>
        </w:rPr>
        <w:t>(</w:t>
      </w:r>
      <w:proofErr w:type="spellStart"/>
      <w:proofErr w:type="gramEnd"/>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value)</w:t>
      </w:r>
    </w:p>
    <w:p w14:paraId="5CC7F954"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7EB4F4A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m_value</w:t>
      </w:r>
      <w:proofErr w:type="spellEnd"/>
      <w:r w:rsidRPr="00A904D7">
        <w:rPr>
          <w:rFonts w:asciiTheme="minorHAnsi" w:hAnsiTheme="minorHAnsi" w:cs="Menlo"/>
          <w:color w:val="000000"/>
          <w:sz w:val="20"/>
          <w:szCs w:val="20"/>
        </w:rPr>
        <w:t xml:space="preserve"> = value;</w:t>
      </w:r>
    </w:p>
    <w:p w14:paraId="7F1A0B58"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gramStart"/>
      <w:r w:rsidRPr="00A904D7">
        <w:rPr>
          <w:rFonts w:asciiTheme="minorHAnsi" w:hAnsiTheme="minorHAnsi" w:cs="Menlo"/>
          <w:color w:val="000000"/>
          <w:sz w:val="20"/>
          <w:szCs w:val="20"/>
        </w:rPr>
        <w:t>notify(</w:t>
      </w:r>
      <w:proofErr w:type="gramEnd"/>
      <w:r w:rsidRPr="00A904D7">
        <w:rPr>
          <w:rFonts w:asciiTheme="minorHAnsi" w:hAnsiTheme="minorHAnsi" w:cs="Menlo"/>
          <w:color w:val="000000"/>
          <w:sz w:val="20"/>
          <w:szCs w:val="20"/>
        </w:rPr>
        <w:t>);</w:t>
      </w:r>
    </w:p>
    <w:p w14:paraId="2532322C"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11BB7790"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w:t>
      </w:r>
      <w:proofErr w:type="gramStart"/>
      <w:r w:rsidRPr="00A904D7">
        <w:rPr>
          <w:rFonts w:asciiTheme="minorHAnsi" w:hAnsiTheme="minorHAnsi" w:cs="Menlo"/>
          <w:color w:val="000000"/>
          <w:sz w:val="20"/>
          <w:szCs w:val="20"/>
        </w:rPr>
        <w:t>notify(</w:t>
      </w:r>
      <w:proofErr w:type="gramEnd"/>
      <w:r w:rsidRPr="00A904D7">
        <w:rPr>
          <w:rFonts w:asciiTheme="minorHAnsi" w:hAnsiTheme="minorHAnsi" w:cs="Menlo"/>
          <w:color w:val="000000"/>
          <w:sz w:val="20"/>
          <w:szCs w:val="20"/>
        </w:rPr>
        <w:t>)</w:t>
      </w:r>
    </w:p>
    <w:p w14:paraId="5FE67DE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8797976"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m_div_</w:t>
      </w:r>
      <w:proofErr w:type="gramStart"/>
      <w:r w:rsidRPr="00A904D7">
        <w:rPr>
          <w:rFonts w:asciiTheme="minorHAnsi" w:hAnsiTheme="minorHAnsi" w:cs="Menlo"/>
          <w:color w:val="000000"/>
          <w:sz w:val="20"/>
          <w:szCs w:val="20"/>
        </w:rPr>
        <w:t>obj.update</w:t>
      </w:r>
      <w:proofErr w:type="spellEnd"/>
      <w:proofErr w:type="gramEnd"/>
      <w:r w:rsidRPr="00A904D7">
        <w:rPr>
          <w:rFonts w:asciiTheme="minorHAnsi" w:hAnsiTheme="minorHAnsi" w:cs="Menlo"/>
          <w:color w:val="000000"/>
          <w:sz w:val="20"/>
          <w:szCs w:val="20"/>
        </w:rPr>
        <w:t>(</w:t>
      </w:r>
      <w:proofErr w:type="spellStart"/>
      <w:r w:rsidRPr="00A904D7">
        <w:rPr>
          <w:rFonts w:asciiTheme="minorHAnsi" w:hAnsiTheme="minorHAnsi" w:cs="Menlo"/>
          <w:color w:val="000000"/>
          <w:sz w:val="20"/>
          <w:szCs w:val="20"/>
        </w:rPr>
        <w:t>m_value</w:t>
      </w:r>
      <w:proofErr w:type="spellEnd"/>
      <w:r w:rsidRPr="00A904D7">
        <w:rPr>
          <w:rFonts w:asciiTheme="minorHAnsi" w:hAnsiTheme="minorHAnsi" w:cs="Menlo"/>
          <w:color w:val="000000"/>
          <w:sz w:val="20"/>
          <w:szCs w:val="20"/>
        </w:rPr>
        <w:t>);</w:t>
      </w:r>
    </w:p>
    <w:p w14:paraId="57357C9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m_mod_</w:t>
      </w:r>
      <w:proofErr w:type="gramStart"/>
      <w:r w:rsidRPr="00A904D7">
        <w:rPr>
          <w:rFonts w:asciiTheme="minorHAnsi" w:hAnsiTheme="minorHAnsi" w:cs="Menlo"/>
          <w:color w:val="000000"/>
          <w:sz w:val="20"/>
          <w:szCs w:val="20"/>
        </w:rPr>
        <w:t>obj.update</w:t>
      </w:r>
      <w:proofErr w:type="spellEnd"/>
      <w:proofErr w:type="gramEnd"/>
      <w:r w:rsidRPr="00A904D7">
        <w:rPr>
          <w:rFonts w:asciiTheme="minorHAnsi" w:hAnsiTheme="minorHAnsi" w:cs="Menlo"/>
          <w:color w:val="000000"/>
          <w:sz w:val="20"/>
          <w:szCs w:val="20"/>
        </w:rPr>
        <w:t>(</w:t>
      </w:r>
      <w:proofErr w:type="spellStart"/>
      <w:r w:rsidRPr="00A904D7">
        <w:rPr>
          <w:rFonts w:asciiTheme="minorHAnsi" w:hAnsiTheme="minorHAnsi" w:cs="Menlo"/>
          <w:color w:val="000000"/>
          <w:sz w:val="20"/>
          <w:szCs w:val="20"/>
        </w:rPr>
        <w:t>m_value</w:t>
      </w:r>
      <w:proofErr w:type="spellEnd"/>
      <w:r w:rsidRPr="00A904D7">
        <w:rPr>
          <w:rFonts w:asciiTheme="minorHAnsi" w:hAnsiTheme="minorHAnsi" w:cs="Menlo"/>
          <w:color w:val="000000"/>
          <w:sz w:val="20"/>
          <w:szCs w:val="20"/>
        </w:rPr>
        <w:t>);</w:t>
      </w:r>
    </w:p>
    <w:p w14:paraId="39F93C5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98DACA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3B246518"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7E4723E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roofErr w:type="spellStart"/>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w:t>
      </w:r>
      <w:proofErr w:type="gramStart"/>
      <w:r w:rsidRPr="00A904D7">
        <w:rPr>
          <w:rFonts w:asciiTheme="minorHAnsi" w:hAnsiTheme="minorHAnsi" w:cs="Menlo"/>
          <w:b/>
          <w:bCs/>
          <w:color w:val="990000"/>
          <w:sz w:val="20"/>
          <w:szCs w:val="20"/>
        </w:rPr>
        <w:t>main</w:t>
      </w:r>
      <w:r w:rsidRPr="00A904D7">
        <w:rPr>
          <w:rFonts w:asciiTheme="minorHAnsi" w:hAnsiTheme="minorHAnsi" w:cs="Menlo"/>
          <w:color w:val="000000"/>
          <w:sz w:val="20"/>
          <w:szCs w:val="20"/>
        </w:rPr>
        <w:t>(</w:t>
      </w:r>
      <w:proofErr w:type="gramEnd"/>
      <w:r w:rsidRPr="00A904D7">
        <w:rPr>
          <w:rFonts w:asciiTheme="minorHAnsi" w:hAnsiTheme="minorHAnsi" w:cs="Menlo"/>
          <w:color w:val="000000"/>
          <w:sz w:val="20"/>
          <w:szCs w:val="20"/>
        </w:rPr>
        <w:t>)</w:t>
      </w:r>
    </w:p>
    <w:p w14:paraId="0A3A55F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7B011CA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Subject subj;</w:t>
      </w:r>
    </w:p>
    <w:p w14:paraId="74B61646"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subj.set_</w:t>
      </w:r>
      <w:proofErr w:type="gramStart"/>
      <w:r w:rsidRPr="00A904D7">
        <w:rPr>
          <w:rFonts w:asciiTheme="minorHAnsi" w:hAnsiTheme="minorHAnsi" w:cs="Menlo"/>
          <w:color w:val="000000"/>
          <w:sz w:val="20"/>
          <w:szCs w:val="20"/>
        </w:rPr>
        <w:t>value</w:t>
      </w:r>
      <w:proofErr w:type="spellEnd"/>
      <w:r w:rsidRPr="00A904D7">
        <w:rPr>
          <w:rFonts w:asciiTheme="minorHAnsi" w:hAnsiTheme="minorHAnsi" w:cs="Menlo"/>
          <w:color w:val="000000"/>
          <w:sz w:val="20"/>
          <w:szCs w:val="20"/>
        </w:rPr>
        <w:t>(</w:t>
      </w:r>
      <w:proofErr w:type="gramEnd"/>
      <w:r w:rsidRPr="00A904D7">
        <w:rPr>
          <w:rFonts w:asciiTheme="minorHAnsi" w:hAnsiTheme="minorHAnsi" w:cs="Menlo"/>
          <w:color w:val="005CC5"/>
          <w:sz w:val="20"/>
          <w:szCs w:val="20"/>
        </w:rPr>
        <w:t>14</w:t>
      </w:r>
      <w:r w:rsidRPr="00A904D7">
        <w:rPr>
          <w:rFonts w:asciiTheme="minorHAnsi" w:hAnsiTheme="minorHAnsi" w:cs="Menlo"/>
          <w:color w:val="000000"/>
          <w:sz w:val="20"/>
          <w:szCs w:val="20"/>
        </w:rPr>
        <w:t>);</w:t>
      </w:r>
    </w:p>
    <w:p w14:paraId="08817E5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6AD842F1" w14:textId="77777777" w:rsidR="00A904D7" w:rsidRPr="00A904D7" w:rsidRDefault="00A904D7" w:rsidP="00A904D7">
      <w:pPr>
        <w:spacing w:before="100" w:beforeAutospacing="1" w:after="100" w:afterAutospacing="1"/>
        <w:outlineLvl w:val="3"/>
        <w:rPr>
          <w:rFonts w:asciiTheme="minorHAnsi" w:hAnsiTheme="minorHAnsi"/>
          <w:b/>
          <w:bCs/>
          <w:color w:val="444444"/>
          <w:sz w:val="20"/>
          <w:szCs w:val="20"/>
        </w:rPr>
      </w:pPr>
      <w:r w:rsidRPr="00A904D7">
        <w:rPr>
          <w:rFonts w:asciiTheme="minorHAnsi" w:hAnsiTheme="minorHAnsi"/>
          <w:b/>
          <w:bCs/>
          <w:color w:val="444444"/>
          <w:sz w:val="20"/>
          <w:szCs w:val="20"/>
        </w:rPr>
        <w:t>Output</w:t>
      </w:r>
    </w:p>
    <w:p w14:paraId="058CFD0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444444"/>
          <w:sz w:val="20"/>
          <w:szCs w:val="20"/>
        </w:rPr>
      </w:pPr>
      <w:r w:rsidRPr="00A904D7">
        <w:rPr>
          <w:rFonts w:asciiTheme="minorHAnsi" w:hAnsiTheme="minorHAnsi" w:cs="Menlo"/>
          <w:color w:val="444444"/>
          <w:sz w:val="20"/>
          <w:szCs w:val="20"/>
        </w:rPr>
        <w:t>14 div 4 is 3</w:t>
      </w:r>
    </w:p>
    <w:p w14:paraId="0CD2E71C"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444444"/>
          <w:sz w:val="20"/>
          <w:szCs w:val="20"/>
        </w:rPr>
      </w:pPr>
      <w:r w:rsidRPr="00A904D7">
        <w:rPr>
          <w:rFonts w:asciiTheme="minorHAnsi" w:hAnsiTheme="minorHAnsi" w:cs="Menlo"/>
          <w:color w:val="444444"/>
          <w:sz w:val="20"/>
          <w:szCs w:val="20"/>
        </w:rPr>
        <w:t>14 mod 3 is 2</w:t>
      </w:r>
    </w:p>
    <w:p w14:paraId="11F8C530" w14:textId="77777777" w:rsidR="00A904D7" w:rsidRPr="00A904D7" w:rsidRDefault="00A904D7" w:rsidP="00A904D7">
      <w:pPr>
        <w:rPr>
          <w:rFonts w:asciiTheme="minorHAnsi" w:hAnsiTheme="minorHAnsi"/>
          <w:sz w:val="20"/>
          <w:szCs w:val="20"/>
        </w:rPr>
      </w:pPr>
      <w:r w:rsidRPr="00A904D7">
        <w:rPr>
          <w:rFonts w:asciiTheme="minorHAnsi" w:hAnsiTheme="minorHAnsi"/>
          <w:color w:val="444444"/>
          <w:sz w:val="20"/>
          <w:szCs w:val="20"/>
        </w:rPr>
        <w:br/>
      </w:r>
      <w:r w:rsidRPr="00A904D7">
        <w:rPr>
          <w:rFonts w:asciiTheme="minorHAnsi" w:hAnsiTheme="minorHAnsi"/>
          <w:color w:val="444444"/>
          <w:sz w:val="20"/>
          <w:szCs w:val="20"/>
        </w:rPr>
        <w:br/>
      </w:r>
    </w:p>
    <w:p w14:paraId="0FB175C4" w14:textId="77777777" w:rsidR="00A904D7" w:rsidRPr="00A904D7" w:rsidRDefault="00A904D7" w:rsidP="00A904D7">
      <w:pPr>
        <w:spacing w:before="100" w:beforeAutospacing="1" w:after="100" w:afterAutospacing="1"/>
        <w:outlineLvl w:val="2"/>
        <w:rPr>
          <w:rFonts w:asciiTheme="minorHAnsi" w:hAnsiTheme="minorHAnsi"/>
          <w:b/>
          <w:bCs/>
          <w:color w:val="444444"/>
          <w:sz w:val="20"/>
          <w:szCs w:val="20"/>
        </w:rPr>
      </w:pPr>
      <w:r w:rsidRPr="00A904D7">
        <w:rPr>
          <w:rFonts w:asciiTheme="minorHAnsi" w:hAnsiTheme="minorHAnsi"/>
          <w:b/>
          <w:bCs/>
          <w:color w:val="444444"/>
          <w:sz w:val="20"/>
          <w:szCs w:val="20"/>
        </w:rPr>
        <w:t>After</w:t>
      </w:r>
    </w:p>
    <w:p w14:paraId="25FFA3F1" w14:textId="77777777" w:rsidR="00A904D7" w:rsidRPr="00A904D7" w:rsidRDefault="00A904D7" w:rsidP="00A904D7">
      <w:pPr>
        <w:spacing w:after="100" w:afterAutospacing="1"/>
        <w:rPr>
          <w:rFonts w:asciiTheme="minorHAnsi" w:hAnsiTheme="minorHAnsi"/>
          <w:color w:val="444444"/>
          <w:sz w:val="20"/>
          <w:szCs w:val="20"/>
        </w:rPr>
      </w:pPr>
      <w:r w:rsidRPr="00A904D7">
        <w:rPr>
          <w:rFonts w:asciiTheme="minorHAnsi" w:hAnsiTheme="minorHAnsi"/>
          <w:color w:val="444444"/>
          <w:sz w:val="20"/>
          <w:szCs w:val="20"/>
        </w:rPr>
        <w:t>The </w:t>
      </w:r>
      <w:r w:rsidRPr="00A904D7">
        <w:rPr>
          <w:rFonts w:asciiTheme="minorHAnsi" w:hAnsiTheme="minorHAnsi" w:cs="Menlo"/>
          <w:color w:val="444444"/>
          <w:sz w:val="20"/>
          <w:szCs w:val="20"/>
          <w:shd w:val="clear" w:color="auto" w:fill="EEEEEE"/>
        </w:rPr>
        <w:t>Subject</w:t>
      </w:r>
      <w:r w:rsidRPr="00A904D7">
        <w:rPr>
          <w:rFonts w:asciiTheme="minorHAnsi" w:hAnsiTheme="minorHAnsi"/>
          <w:color w:val="444444"/>
          <w:sz w:val="20"/>
          <w:szCs w:val="20"/>
        </w:rPr>
        <w:t> class is now decoupled from the number and type of </w:t>
      </w:r>
      <w:r w:rsidRPr="00A904D7">
        <w:rPr>
          <w:rFonts w:asciiTheme="minorHAnsi" w:hAnsiTheme="minorHAnsi" w:cs="Menlo"/>
          <w:color w:val="444444"/>
          <w:sz w:val="20"/>
          <w:szCs w:val="20"/>
          <w:shd w:val="clear" w:color="auto" w:fill="EEEEEE"/>
        </w:rPr>
        <w:t>Observer</w:t>
      </w:r>
      <w:r w:rsidRPr="00A904D7">
        <w:rPr>
          <w:rFonts w:asciiTheme="minorHAnsi" w:hAnsiTheme="minorHAnsi"/>
          <w:color w:val="444444"/>
          <w:sz w:val="20"/>
          <w:szCs w:val="20"/>
        </w:rPr>
        <w:t> objects. The client has asked for two </w:t>
      </w:r>
      <w:proofErr w:type="spellStart"/>
      <w:r w:rsidRPr="00A904D7">
        <w:rPr>
          <w:rFonts w:asciiTheme="minorHAnsi" w:hAnsiTheme="minorHAnsi" w:cs="Menlo"/>
          <w:color w:val="444444"/>
          <w:sz w:val="20"/>
          <w:szCs w:val="20"/>
          <w:shd w:val="clear" w:color="auto" w:fill="EEEEEE"/>
        </w:rPr>
        <w:t>DivObserver</w:t>
      </w:r>
      <w:proofErr w:type="spellEnd"/>
      <w:r w:rsidRPr="00A904D7">
        <w:rPr>
          <w:rFonts w:asciiTheme="minorHAnsi" w:hAnsiTheme="minorHAnsi"/>
          <w:color w:val="444444"/>
          <w:sz w:val="20"/>
          <w:szCs w:val="20"/>
        </w:rPr>
        <w:t> delegates (each configured differently), and one </w:t>
      </w:r>
      <w:proofErr w:type="spellStart"/>
      <w:r w:rsidRPr="00A904D7">
        <w:rPr>
          <w:rFonts w:asciiTheme="minorHAnsi" w:hAnsiTheme="minorHAnsi" w:cs="Menlo"/>
          <w:color w:val="444444"/>
          <w:sz w:val="20"/>
          <w:szCs w:val="20"/>
          <w:shd w:val="clear" w:color="auto" w:fill="EEEEEE"/>
        </w:rPr>
        <w:t>ModObserver</w:t>
      </w:r>
      <w:proofErr w:type="spellEnd"/>
      <w:r w:rsidRPr="00A904D7">
        <w:rPr>
          <w:rFonts w:asciiTheme="minorHAnsi" w:hAnsiTheme="minorHAnsi"/>
          <w:color w:val="444444"/>
          <w:sz w:val="20"/>
          <w:szCs w:val="20"/>
        </w:rPr>
        <w:t> delegate.</w:t>
      </w:r>
    </w:p>
    <w:p w14:paraId="5B410FD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Observer</w:t>
      </w:r>
    </w:p>
    <w:p w14:paraId="6A08B8C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6BA509F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357D70D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virtual</w:t>
      </w: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w:t>
      </w:r>
      <w:proofErr w:type="gramStart"/>
      <w:r w:rsidRPr="00A904D7">
        <w:rPr>
          <w:rFonts w:asciiTheme="minorHAnsi" w:hAnsiTheme="minorHAnsi" w:cs="Menlo"/>
          <w:color w:val="000000"/>
          <w:sz w:val="20"/>
          <w:szCs w:val="20"/>
        </w:rPr>
        <w:t>update(</w:t>
      </w:r>
      <w:proofErr w:type="spellStart"/>
      <w:proofErr w:type="gramEnd"/>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value) = </w:t>
      </w:r>
      <w:r w:rsidRPr="00A904D7">
        <w:rPr>
          <w:rFonts w:asciiTheme="minorHAnsi" w:hAnsiTheme="minorHAnsi" w:cs="Menlo"/>
          <w:color w:val="005CC5"/>
          <w:sz w:val="20"/>
          <w:szCs w:val="20"/>
        </w:rPr>
        <w:t>0</w:t>
      </w:r>
      <w:r w:rsidRPr="00A904D7">
        <w:rPr>
          <w:rFonts w:asciiTheme="minorHAnsi" w:hAnsiTheme="minorHAnsi" w:cs="Menlo"/>
          <w:color w:val="000000"/>
          <w:sz w:val="20"/>
          <w:szCs w:val="20"/>
        </w:rPr>
        <w:t>;</w:t>
      </w:r>
    </w:p>
    <w:p w14:paraId="285E2BC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3FC2B5C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2BC390F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r w:rsidRPr="00A904D7">
        <w:rPr>
          <w:rFonts w:asciiTheme="minorHAnsi" w:hAnsiTheme="minorHAnsi" w:cs="Menlo"/>
          <w:b/>
          <w:bCs/>
          <w:color w:val="990000"/>
          <w:sz w:val="20"/>
          <w:szCs w:val="20"/>
        </w:rPr>
        <w:t>Subject</w:t>
      </w:r>
    </w:p>
    <w:p w14:paraId="089E3EF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39E313C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m_value</w:t>
      </w:r>
      <w:proofErr w:type="spellEnd"/>
      <w:r w:rsidRPr="00A904D7">
        <w:rPr>
          <w:rFonts w:asciiTheme="minorHAnsi" w:hAnsiTheme="minorHAnsi" w:cs="Menlo"/>
          <w:color w:val="000000"/>
          <w:sz w:val="20"/>
          <w:szCs w:val="20"/>
        </w:rPr>
        <w:t>;</w:t>
      </w:r>
    </w:p>
    <w:p w14:paraId="577B798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vector </w:t>
      </w:r>
      <w:proofErr w:type="spellStart"/>
      <w:r w:rsidRPr="00A904D7">
        <w:rPr>
          <w:rFonts w:asciiTheme="minorHAnsi" w:hAnsiTheme="minorHAnsi" w:cs="Menlo"/>
          <w:color w:val="000000"/>
          <w:sz w:val="20"/>
          <w:szCs w:val="20"/>
        </w:rPr>
        <w:t>m_views</w:t>
      </w:r>
      <w:proofErr w:type="spellEnd"/>
      <w:r w:rsidRPr="00A904D7">
        <w:rPr>
          <w:rFonts w:asciiTheme="minorHAnsi" w:hAnsiTheme="minorHAnsi" w:cs="Menlo"/>
          <w:color w:val="000000"/>
          <w:sz w:val="20"/>
          <w:szCs w:val="20"/>
        </w:rPr>
        <w:t>;</w:t>
      </w:r>
    </w:p>
    <w:p w14:paraId="36F2635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0BDA1A5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w:t>
      </w:r>
      <w:proofErr w:type="gramStart"/>
      <w:r w:rsidRPr="00A904D7">
        <w:rPr>
          <w:rFonts w:asciiTheme="minorHAnsi" w:hAnsiTheme="minorHAnsi" w:cs="Menlo"/>
          <w:color w:val="000000"/>
          <w:sz w:val="20"/>
          <w:szCs w:val="20"/>
        </w:rPr>
        <w:t>attach(</w:t>
      </w:r>
      <w:proofErr w:type="gramEnd"/>
      <w:r w:rsidRPr="00A904D7">
        <w:rPr>
          <w:rFonts w:asciiTheme="minorHAnsi" w:hAnsiTheme="minorHAnsi" w:cs="Menlo"/>
          <w:color w:val="000000"/>
          <w:sz w:val="20"/>
          <w:szCs w:val="20"/>
        </w:rPr>
        <w:t>Observer *</w:t>
      </w:r>
      <w:proofErr w:type="spellStart"/>
      <w:r w:rsidRPr="00A904D7">
        <w:rPr>
          <w:rFonts w:asciiTheme="minorHAnsi" w:hAnsiTheme="minorHAnsi" w:cs="Menlo"/>
          <w:color w:val="000000"/>
          <w:sz w:val="20"/>
          <w:szCs w:val="20"/>
        </w:rPr>
        <w:t>obs</w:t>
      </w:r>
      <w:proofErr w:type="spellEnd"/>
      <w:r w:rsidRPr="00A904D7">
        <w:rPr>
          <w:rFonts w:asciiTheme="minorHAnsi" w:hAnsiTheme="minorHAnsi" w:cs="Menlo"/>
          <w:color w:val="000000"/>
          <w:sz w:val="20"/>
          <w:szCs w:val="20"/>
        </w:rPr>
        <w:t>)</w:t>
      </w:r>
    </w:p>
    <w:p w14:paraId="49320AC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1FD40F1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w:t>
      </w:r>
      <w:proofErr w:type="gramStart"/>
      <w:r w:rsidRPr="00A904D7">
        <w:rPr>
          <w:rFonts w:asciiTheme="minorHAnsi" w:hAnsiTheme="minorHAnsi" w:cs="Menlo"/>
          <w:color w:val="000000"/>
          <w:sz w:val="20"/>
          <w:szCs w:val="20"/>
        </w:rPr>
        <w:t>views.push</w:t>
      </w:r>
      <w:proofErr w:type="gramEnd"/>
      <w:r w:rsidRPr="00A904D7">
        <w:rPr>
          <w:rFonts w:asciiTheme="minorHAnsi" w:hAnsiTheme="minorHAnsi" w:cs="Menlo"/>
          <w:color w:val="000000"/>
          <w:sz w:val="20"/>
          <w:szCs w:val="20"/>
        </w:rPr>
        <w:t>_back</w:t>
      </w:r>
      <w:proofErr w:type="spellEnd"/>
      <w:r w:rsidRPr="00A904D7">
        <w:rPr>
          <w:rFonts w:asciiTheme="minorHAnsi" w:hAnsiTheme="minorHAnsi" w:cs="Menlo"/>
          <w:color w:val="000000"/>
          <w:sz w:val="20"/>
          <w:szCs w:val="20"/>
        </w:rPr>
        <w:t>(</w:t>
      </w:r>
      <w:proofErr w:type="spellStart"/>
      <w:r w:rsidRPr="00A904D7">
        <w:rPr>
          <w:rFonts w:asciiTheme="minorHAnsi" w:hAnsiTheme="minorHAnsi" w:cs="Menlo"/>
          <w:color w:val="000000"/>
          <w:sz w:val="20"/>
          <w:szCs w:val="20"/>
        </w:rPr>
        <w:t>obs</w:t>
      </w:r>
      <w:proofErr w:type="spellEnd"/>
      <w:r w:rsidRPr="00A904D7">
        <w:rPr>
          <w:rFonts w:asciiTheme="minorHAnsi" w:hAnsiTheme="minorHAnsi" w:cs="Menlo"/>
          <w:color w:val="000000"/>
          <w:sz w:val="20"/>
          <w:szCs w:val="20"/>
        </w:rPr>
        <w:t>);</w:t>
      </w:r>
    </w:p>
    <w:p w14:paraId="2554CCC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41412186"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set_</w:t>
      </w:r>
      <w:proofErr w:type="gramStart"/>
      <w:r w:rsidRPr="00A904D7">
        <w:rPr>
          <w:rFonts w:asciiTheme="minorHAnsi" w:hAnsiTheme="minorHAnsi" w:cs="Menlo"/>
          <w:color w:val="000000"/>
          <w:sz w:val="20"/>
          <w:szCs w:val="20"/>
        </w:rPr>
        <w:t>val</w:t>
      </w:r>
      <w:proofErr w:type="spellEnd"/>
      <w:r w:rsidRPr="00A904D7">
        <w:rPr>
          <w:rFonts w:asciiTheme="minorHAnsi" w:hAnsiTheme="minorHAnsi" w:cs="Menlo"/>
          <w:color w:val="000000"/>
          <w:sz w:val="20"/>
          <w:szCs w:val="20"/>
        </w:rPr>
        <w:t>(</w:t>
      </w:r>
      <w:proofErr w:type="spellStart"/>
      <w:proofErr w:type="gramEnd"/>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value)</w:t>
      </w:r>
    </w:p>
    <w:p w14:paraId="7AAFD7BC"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lastRenderedPageBreak/>
        <w:t xml:space="preserve">    {</w:t>
      </w:r>
    </w:p>
    <w:p w14:paraId="46F4412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m_value</w:t>
      </w:r>
      <w:proofErr w:type="spellEnd"/>
      <w:r w:rsidRPr="00A904D7">
        <w:rPr>
          <w:rFonts w:asciiTheme="minorHAnsi" w:hAnsiTheme="minorHAnsi" w:cs="Menlo"/>
          <w:color w:val="000000"/>
          <w:sz w:val="20"/>
          <w:szCs w:val="20"/>
        </w:rPr>
        <w:t xml:space="preserve"> = value;</w:t>
      </w:r>
    </w:p>
    <w:p w14:paraId="2373765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gramStart"/>
      <w:r w:rsidRPr="00A904D7">
        <w:rPr>
          <w:rFonts w:asciiTheme="minorHAnsi" w:hAnsiTheme="minorHAnsi" w:cs="Menlo"/>
          <w:color w:val="000000"/>
          <w:sz w:val="20"/>
          <w:szCs w:val="20"/>
        </w:rPr>
        <w:t>notify(</w:t>
      </w:r>
      <w:proofErr w:type="gramEnd"/>
      <w:r w:rsidRPr="00A904D7">
        <w:rPr>
          <w:rFonts w:asciiTheme="minorHAnsi" w:hAnsiTheme="minorHAnsi" w:cs="Menlo"/>
          <w:color w:val="000000"/>
          <w:sz w:val="20"/>
          <w:szCs w:val="20"/>
        </w:rPr>
        <w:t>);</w:t>
      </w:r>
    </w:p>
    <w:p w14:paraId="1F8EC76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4384D3A5"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w:t>
      </w:r>
      <w:proofErr w:type="gramStart"/>
      <w:r w:rsidRPr="00A904D7">
        <w:rPr>
          <w:rFonts w:asciiTheme="minorHAnsi" w:hAnsiTheme="minorHAnsi" w:cs="Menlo"/>
          <w:color w:val="000000"/>
          <w:sz w:val="20"/>
          <w:szCs w:val="20"/>
        </w:rPr>
        <w:t>notify(</w:t>
      </w:r>
      <w:proofErr w:type="gramEnd"/>
      <w:r w:rsidRPr="00A904D7">
        <w:rPr>
          <w:rFonts w:asciiTheme="minorHAnsi" w:hAnsiTheme="minorHAnsi" w:cs="Menlo"/>
          <w:color w:val="000000"/>
          <w:sz w:val="20"/>
          <w:szCs w:val="20"/>
        </w:rPr>
        <w:t>)</w:t>
      </w:r>
    </w:p>
    <w:p w14:paraId="59B84C3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0E519E3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for</w:t>
      </w:r>
      <w:r w:rsidRPr="00A904D7">
        <w:rPr>
          <w:rFonts w:asciiTheme="minorHAnsi" w:hAnsiTheme="minorHAnsi" w:cs="Menlo"/>
          <w:color w:val="000000"/>
          <w:sz w:val="20"/>
          <w:szCs w:val="20"/>
        </w:rPr>
        <w:t xml:space="preserve"> (</w:t>
      </w:r>
      <w:proofErr w:type="spellStart"/>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i</w:t>
      </w:r>
      <w:proofErr w:type="spellEnd"/>
      <w:r w:rsidRPr="00A904D7">
        <w:rPr>
          <w:rFonts w:asciiTheme="minorHAnsi" w:hAnsiTheme="minorHAnsi" w:cs="Menlo"/>
          <w:color w:val="000000"/>
          <w:sz w:val="20"/>
          <w:szCs w:val="20"/>
        </w:rPr>
        <w:t xml:space="preserve"> = </w:t>
      </w:r>
      <w:r w:rsidRPr="00A904D7">
        <w:rPr>
          <w:rFonts w:asciiTheme="minorHAnsi" w:hAnsiTheme="minorHAnsi" w:cs="Menlo"/>
          <w:color w:val="005CC5"/>
          <w:sz w:val="20"/>
          <w:szCs w:val="20"/>
        </w:rPr>
        <w:t>0</w:t>
      </w: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i</w:t>
      </w:r>
      <w:proofErr w:type="spellEnd"/>
      <w:r w:rsidRPr="00A904D7">
        <w:rPr>
          <w:rFonts w:asciiTheme="minorHAnsi" w:hAnsiTheme="minorHAnsi" w:cs="Menlo"/>
          <w:color w:val="000000"/>
          <w:sz w:val="20"/>
          <w:szCs w:val="20"/>
        </w:rPr>
        <w:t xml:space="preserve"> &lt; </w:t>
      </w:r>
      <w:proofErr w:type="spellStart"/>
      <w:r w:rsidRPr="00A904D7">
        <w:rPr>
          <w:rFonts w:asciiTheme="minorHAnsi" w:hAnsiTheme="minorHAnsi" w:cs="Menlo"/>
          <w:color w:val="000000"/>
          <w:sz w:val="20"/>
          <w:szCs w:val="20"/>
        </w:rPr>
        <w:t>m_</w:t>
      </w:r>
      <w:proofErr w:type="gramStart"/>
      <w:r w:rsidRPr="00A904D7">
        <w:rPr>
          <w:rFonts w:asciiTheme="minorHAnsi" w:hAnsiTheme="minorHAnsi" w:cs="Menlo"/>
          <w:color w:val="000000"/>
          <w:sz w:val="20"/>
          <w:szCs w:val="20"/>
        </w:rPr>
        <w:t>views.size</w:t>
      </w:r>
      <w:proofErr w:type="spellEnd"/>
      <w:proofErr w:type="gramEnd"/>
      <w:r w:rsidRPr="00A904D7">
        <w:rPr>
          <w:rFonts w:asciiTheme="minorHAnsi" w:hAnsiTheme="minorHAnsi" w:cs="Menlo"/>
          <w:color w:val="000000"/>
          <w:sz w:val="20"/>
          <w:szCs w:val="20"/>
        </w:rPr>
        <w:t>(); ++</w:t>
      </w:r>
      <w:proofErr w:type="spellStart"/>
      <w:r w:rsidRPr="00A904D7">
        <w:rPr>
          <w:rFonts w:asciiTheme="minorHAnsi" w:hAnsiTheme="minorHAnsi" w:cs="Menlo"/>
          <w:color w:val="000000"/>
          <w:sz w:val="20"/>
          <w:szCs w:val="20"/>
        </w:rPr>
        <w:t>i</w:t>
      </w:r>
      <w:proofErr w:type="spellEnd"/>
      <w:r w:rsidRPr="00A904D7">
        <w:rPr>
          <w:rFonts w:asciiTheme="minorHAnsi" w:hAnsiTheme="minorHAnsi" w:cs="Menlo"/>
          <w:color w:val="000000"/>
          <w:sz w:val="20"/>
          <w:szCs w:val="20"/>
        </w:rPr>
        <w:t>)</w:t>
      </w:r>
    </w:p>
    <w:p w14:paraId="6C2EBC6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m_views</w:t>
      </w:r>
      <w:proofErr w:type="spellEnd"/>
      <w:r w:rsidRPr="00A904D7">
        <w:rPr>
          <w:rFonts w:asciiTheme="minorHAnsi" w:hAnsiTheme="minorHAnsi" w:cs="Menlo"/>
          <w:color w:val="000000"/>
          <w:sz w:val="20"/>
          <w:szCs w:val="20"/>
        </w:rPr>
        <w:t>[</w:t>
      </w:r>
      <w:proofErr w:type="spellStart"/>
      <w:r w:rsidRPr="00A904D7">
        <w:rPr>
          <w:rFonts w:asciiTheme="minorHAnsi" w:hAnsiTheme="minorHAnsi" w:cs="Menlo"/>
          <w:color w:val="000000"/>
          <w:sz w:val="20"/>
          <w:szCs w:val="20"/>
        </w:rPr>
        <w:t>i</w:t>
      </w:r>
      <w:proofErr w:type="spellEnd"/>
      <w:r w:rsidRPr="00A904D7">
        <w:rPr>
          <w:rFonts w:asciiTheme="minorHAnsi" w:hAnsiTheme="minorHAnsi" w:cs="Menlo"/>
          <w:color w:val="000000"/>
          <w:sz w:val="20"/>
          <w:szCs w:val="20"/>
        </w:rPr>
        <w:t>]-&gt;update(</w:t>
      </w:r>
      <w:proofErr w:type="spellStart"/>
      <w:r w:rsidRPr="00A904D7">
        <w:rPr>
          <w:rFonts w:asciiTheme="minorHAnsi" w:hAnsiTheme="minorHAnsi" w:cs="Menlo"/>
          <w:color w:val="000000"/>
          <w:sz w:val="20"/>
          <w:szCs w:val="20"/>
        </w:rPr>
        <w:t>m_value</w:t>
      </w:r>
      <w:proofErr w:type="spellEnd"/>
      <w:r w:rsidRPr="00A904D7">
        <w:rPr>
          <w:rFonts w:asciiTheme="minorHAnsi" w:hAnsiTheme="minorHAnsi" w:cs="Menlo"/>
          <w:color w:val="000000"/>
          <w:sz w:val="20"/>
          <w:szCs w:val="20"/>
        </w:rPr>
        <w:t>);</w:t>
      </w:r>
    </w:p>
    <w:p w14:paraId="57FFA0C0"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04C6C90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591B053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7CA493A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proofErr w:type="spellStart"/>
      <w:r w:rsidRPr="00A904D7">
        <w:rPr>
          <w:rFonts w:asciiTheme="minorHAnsi" w:hAnsiTheme="minorHAnsi" w:cs="Menlo"/>
          <w:b/>
          <w:bCs/>
          <w:color w:val="990000"/>
          <w:sz w:val="20"/>
          <w:szCs w:val="20"/>
        </w:rPr>
        <w:t>DivObserver</w:t>
      </w:r>
      <w:proofErr w:type="spellEnd"/>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 xml:space="preserve"> Observer</w:t>
      </w:r>
    </w:p>
    <w:p w14:paraId="50C16B1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27367A9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m_div</w:t>
      </w:r>
      <w:proofErr w:type="spellEnd"/>
      <w:r w:rsidRPr="00A904D7">
        <w:rPr>
          <w:rFonts w:asciiTheme="minorHAnsi" w:hAnsiTheme="minorHAnsi" w:cs="Menlo"/>
          <w:color w:val="000000"/>
          <w:sz w:val="20"/>
          <w:szCs w:val="20"/>
        </w:rPr>
        <w:t>;</w:t>
      </w:r>
    </w:p>
    <w:p w14:paraId="700AE5B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6D1CD53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proofErr w:type="gramStart"/>
      <w:r w:rsidRPr="00A904D7">
        <w:rPr>
          <w:rFonts w:asciiTheme="minorHAnsi" w:hAnsiTheme="minorHAnsi" w:cs="Menlo"/>
          <w:color w:val="000000"/>
          <w:sz w:val="20"/>
          <w:szCs w:val="20"/>
        </w:rPr>
        <w:t>DivObserver</w:t>
      </w:r>
      <w:proofErr w:type="spellEnd"/>
      <w:r w:rsidRPr="00A904D7">
        <w:rPr>
          <w:rFonts w:asciiTheme="minorHAnsi" w:hAnsiTheme="minorHAnsi" w:cs="Menlo"/>
          <w:color w:val="000000"/>
          <w:sz w:val="20"/>
          <w:szCs w:val="20"/>
        </w:rPr>
        <w:t>(</w:t>
      </w:r>
      <w:proofErr w:type="gramEnd"/>
      <w:r w:rsidRPr="00A904D7">
        <w:rPr>
          <w:rFonts w:asciiTheme="minorHAnsi" w:hAnsiTheme="minorHAnsi" w:cs="Menlo"/>
          <w:color w:val="000000"/>
          <w:sz w:val="20"/>
          <w:szCs w:val="20"/>
        </w:rPr>
        <w:t xml:space="preserve">Subject *model, </w:t>
      </w:r>
      <w:proofErr w:type="spellStart"/>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div)</w:t>
      </w:r>
    </w:p>
    <w:p w14:paraId="062D3A9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102D539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model-&gt;attach(</w:t>
      </w:r>
      <w:r w:rsidRPr="00A904D7">
        <w:rPr>
          <w:rFonts w:asciiTheme="minorHAnsi" w:hAnsiTheme="minorHAnsi" w:cs="Menlo"/>
          <w:b/>
          <w:bCs/>
          <w:color w:val="000000"/>
          <w:sz w:val="20"/>
          <w:szCs w:val="20"/>
        </w:rPr>
        <w:t>this</w:t>
      </w:r>
      <w:r w:rsidRPr="00A904D7">
        <w:rPr>
          <w:rFonts w:asciiTheme="minorHAnsi" w:hAnsiTheme="minorHAnsi" w:cs="Menlo"/>
          <w:color w:val="000000"/>
          <w:sz w:val="20"/>
          <w:szCs w:val="20"/>
        </w:rPr>
        <w:t>);</w:t>
      </w:r>
    </w:p>
    <w:p w14:paraId="35ECFCE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m_div</w:t>
      </w:r>
      <w:proofErr w:type="spellEnd"/>
      <w:r w:rsidRPr="00A904D7">
        <w:rPr>
          <w:rFonts w:asciiTheme="minorHAnsi" w:hAnsiTheme="minorHAnsi" w:cs="Menlo"/>
          <w:color w:val="000000"/>
          <w:sz w:val="20"/>
          <w:szCs w:val="20"/>
        </w:rPr>
        <w:t xml:space="preserve"> = div;</w:t>
      </w:r>
    </w:p>
    <w:p w14:paraId="5FAE3DF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3A8B509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i/>
          <w:iCs/>
          <w:color w:val="009900"/>
          <w:sz w:val="20"/>
          <w:szCs w:val="20"/>
        </w:rPr>
        <w:t>/* virtual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w:t>
      </w:r>
      <w:proofErr w:type="gramStart"/>
      <w:r w:rsidRPr="00A904D7">
        <w:rPr>
          <w:rFonts w:asciiTheme="minorHAnsi" w:hAnsiTheme="minorHAnsi" w:cs="Menlo"/>
          <w:color w:val="000000"/>
          <w:sz w:val="20"/>
          <w:szCs w:val="20"/>
        </w:rPr>
        <w:t>update(</w:t>
      </w:r>
      <w:proofErr w:type="spellStart"/>
      <w:proofErr w:type="gramEnd"/>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v)</w:t>
      </w:r>
    </w:p>
    <w:p w14:paraId="0D9EBAD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1D72C71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cout</w:t>
      </w:r>
      <w:proofErr w:type="spellEnd"/>
      <w:r w:rsidRPr="00A904D7">
        <w:rPr>
          <w:rFonts w:asciiTheme="minorHAnsi" w:hAnsiTheme="minorHAnsi" w:cs="Menlo"/>
          <w:color w:val="000000"/>
          <w:sz w:val="20"/>
          <w:szCs w:val="20"/>
        </w:rPr>
        <w:t xml:space="preserve"> &lt;&lt; v &lt;&lt; </w:t>
      </w:r>
      <w:r w:rsidRPr="00A904D7">
        <w:rPr>
          <w:rFonts w:asciiTheme="minorHAnsi" w:hAnsiTheme="minorHAnsi" w:cs="Menlo"/>
          <w:color w:val="DD1144"/>
          <w:sz w:val="20"/>
          <w:szCs w:val="20"/>
        </w:rPr>
        <w:t>" div "</w:t>
      </w:r>
      <w:r w:rsidRPr="00A904D7">
        <w:rPr>
          <w:rFonts w:asciiTheme="minorHAnsi" w:hAnsiTheme="minorHAnsi" w:cs="Menlo"/>
          <w:color w:val="000000"/>
          <w:sz w:val="20"/>
          <w:szCs w:val="20"/>
        </w:rPr>
        <w:t xml:space="preserve"> &lt;&lt; </w:t>
      </w:r>
      <w:proofErr w:type="spellStart"/>
      <w:r w:rsidRPr="00A904D7">
        <w:rPr>
          <w:rFonts w:asciiTheme="minorHAnsi" w:hAnsiTheme="minorHAnsi" w:cs="Menlo"/>
          <w:color w:val="000000"/>
          <w:sz w:val="20"/>
          <w:szCs w:val="20"/>
        </w:rPr>
        <w:t>m_div</w:t>
      </w:r>
      <w:proofErr w:type="spellEnd"/>
      <w:r w:rsidRPr="00A904D7">
        <w:rPr>
          <w:rFonts w:asciiTheme="minorHAnsi" w:hAnsiTheme="minorHAnsi" w:cs="Menlo"/>
          <w:color w:val="000000"/>
          <w:sz w:val="20"/>
          <w:szCs w:val="20"/>
        </w:rPr>
        <w:t xml:space="preserve"> &lt;&lt; </w:t>
      </w:r>
      <w:r w:rsidRPr="00A904D7">
        <w:rPr>
          <w:rFonts w:asciiTheme="minorHAnsi" w:hAnsiTheme="minorHAnsi" w:cs="Menlo"/>
          <w:color w:val="DD1144"/>
          <w:sz w:val="20"/>
          <w:szCs w:val="20"/>
        </w:rPr>
        <w:t>" is "</w:t>
      </w:r>
      <w:r w:rsidRPr="00A904D7">
        <w:rPr>
          <w:rFonts w:asciiTheme="minorHAnsi" w:hAnsiTheme="minorHAnsi" w:cs="Menlo"/>
          <w:color w:val="000000"/>
          <w:sz w:val="20"/>
          <w:szCs w:val="20"/>
        </w:rPr>
        <w:t xml:space="preserve"> &lt;&lt; v / </w:t>
      </w:r>
      <w:proofErr w:type="spellStart"/>
      <w:r w:rsidRPr="00A904D7">
        <w:rPr>
          <w:rFonts w:asciiTheme="minorHAnsi" w:hAnsiTheme="minorHAnsi" w:cs="Menlo"/>
          <w:color w:val="000000"/>
          <w:sz w:val="20"/>
          <w:szCs w:val="20"/>
        </w:rPr>
        <w:t>m_div</w:t>
      </w:r>
      <w:proofErr w:type="spellEnd"/>
      <w:r w:rsidRPr="00A904D7">
        <w:rPr>
          <w:rFonts w:asciiTheme="minorHAnsi" w:hAnsiTheme="minorHAnsi" w:cs="Menlo"/>
          <w:color w:val="000000"/>
          <w:sz w:val="20"/>
          <w:szCs w:val="20"/>
        </w:rPr>
        <w:t xml:space="preserve"> &lt;&lt; </w:t>
      </w:r>
      <w:r w:rsidRPr="00A904D7">
        <w:rPr>
          <w:rFonts w:asciiTheme="minorHAnsi" w:hAnsiTheme="minorHAnsi" w:cs="Menlo"/>
          <w:color w:val="DD1144"/>
          <w:sz w:val="20"/>
          <w:szCs w:val="20"/>
        </w:rPr>
        <w:t>'\n'</w:t>
      </w:r>
      <w:r w:rsidRPr="00A904D7">
        <w:rPr>
          <w:rFonts w:asciiTheme="minorHAnsi" w:hAnsiTheme="minorHAnsi" w:cs="Menlo"/>
          <w:color w:val="000000"/>
          <w:sz w:val="20"/>
          <w:szCs w:val="20"/>
        </w:rPr>
        <w:t>;</w:t>
      </w:r>
    </w:p>
    <w:p w14:paraId="574C6FE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A6EEE9B"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7CC46E6C"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16CD1554"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b/>
          <w:bCs/>
          <w:color w:val="000000"/>
          <w:sz w:val="20"/>
          <w:szCs w:val="20"/>
        </w:rPr>
        <w:t>class</w:t>
      </w:r>
      <w:r w:rsidRPr="00A904D7">
        <w:rPr>
          <w:rFonts w:asciiTheme="minorHAnsi" w:hAnsiTheme="minorHAnsi" w:cs="Menlo"/>
          <w:color w:val="000000"/>
          <w:sz w:val="20"/>
          <w:szCs w:val="20"/>
        </w:rPr>
        <w:t xml:space="preserve"> </w:t>
      </w:r>
      <w:proofErr w:type="spellStart"/>
      <w:r w:rsidRPr="00A904D7">
        <w:rPr>
          <w:rFonts w:asciiTheme="minorHAnsi" w:hAnsiTheme="minorHAnsi" w:cs="Menlo"/>
          <w:b/>
          <w:bCs/>
          <w:color w:val="990000"/>
          <w:sz w:val="20"/>
          <w:szCs w:val="20"/>
        </w:rPr>
        <w:t>ModObserver</w:t>
      </w:r>
      <w:proofErr w:type="spellEnd"/>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 xml:space="preserve"> Observer</w:t>
      </w:r>
    </w:p>
    <w:p w14:paraId="54B8072A"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32F7B35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m_mod</w:t>
      </w:r>
      <w:proofErr w:type="spellEnd"/>
      <w:r w:rsidRPr="00A904D7">
        <w:rPr>
          <w:rFonts w:asciiTheme="minorHAnsi" w:hAnsiTheme="minorHAnsi" w:cs="Menlo"/>
          <w:color w:val="000000"/>
          <w:sz w:val="20"/>
          <w:szCs w:val="20"/>
        </w:rPr>
        <w:t>;</w:t>
      </w:r>
    </w:p>
    <w:p w14:paraId="63A71B3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b/>
          <w:bCs/>
          <w:color w:val="000000"/>
          <w:sz w:val="20"/>
          <w:szCs w:val="20"/>
        </w:rPr>
        <w:t>public</w:t>
      </w:r>
      <w:r w:rsidRPr="00A904D7">
        <w:rPr>
          <w:rFonts w:asciiTheme="minorHAnsi" w:hAnsiTheme="minorHAnsi" w:cs="Menlo"/>
          <w:color w:val="000000"/>
          <w:sz w:val="20"/>
          <w:szCs w:val="20"/>
        </w:rPr>
        <w:t>:</w:t>
      </w:r>
    </w:p>
    <w:p w14:paraId="1CCB0EC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proofErr w:type="gramStart"/>
      <w:r w:rsidRPr="00A904D7">
        <w:rPr>
          <w:rFonts w:asciiTheme="minorHAnsi" w:hAnsiTheme="minorHAnsi" w:cs="Menlo"/>
          <w:color w:val="000000"/>
          <w:sz w:val="20"/>
          <w:szCs w:val="20"/>
        </w:rPr>
        <w:t>ModObserver</w:t>
      </w:r>
      <w:proofErr w:type="spellEnd"/>
      <w:r w:rsidRPr="00A904D7">
        <w:rPr>
          <w:rFonts w:asciiTheme="minorHAnsi" w:hAnsiTheme="minorHAnsi" w:cs="Menlo"/>
          <w:color w:val="000000"/>
          <w:sz w:val="20"/>
          <w:szCs w:val="20"/>
        </w:rPr>
        <w:t>(</w:t>
      </w:r>
      <w:proofErr w:type="gramEnd"/>
      <w:r w:rsidRPr="00A904D7">
        <w:rPr>
          <w:rFonts w:asciiTheme="minorHAnsi" w:hAnsiTheme="minorHAnsi" w:cs="Menlo"/>
          <w:color w:val="000000"/>
          <w:sz w:val="20"/>
          <w:szCs w:val="20"/>
        </w:rPr>
        <w:t xml:space="preserve">Subject *model, </w:t>
      </w:r>
      <w:proofErr w:type="spellStart"/>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mod)</w:t>
      </w:r>
    </w:p>
    <w:p w14:paraId="3503ACC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69094EF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model-&gt;attach(</w:t>
      </w:r>
      <w:r w:rsidRPr="00A904D7">
        <w:rPr>
          <w:rFonts w:asciiTheme="minorHAnsi" w:hAnsiTheme="minorHAnsi" w:cs="Menlo"/>
          <w:b/>
          <w:bCs/>
          <w:color w:val="000000"/>
          <w:sz w:val="20"/>
          <w:szCs w:val="20"/>
        </w:rPr>
        <w:t>this</w:t>
      </w:r>
      <w:r w:rsidRPr="00A904D7">
        <w:rPr>
          <w:rFonts w:asciiTheme="minorHAnsi" w:hAnsiTheme="minorHAnsi" w:cs="Menlo"/>
          <w:color w:val="000000"/>
          <w:sz w:val="20"/>
          <w:szCs w:val="20"/>
        </w:rPr>
        <w:t>);</w:t>
      </w:r>
    </w:p>
    <w:p w14:paraId="2527952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m_mod</w:t>
      </w:r>
      <w:proofErr w:type="spellEnd"/>
      <w:r w:rsidRPr="00A904D7">
        <w:rPr>
          <w:rFonts w:asciiTheme="minorHAnsi" w:hAnsiTheme="minorHAnsi" w:cs="Menlo"/>
          <w:color w:val="000000"/>
          <w:sz w:val="20"/>
          <w:szCs w:val="20"/>
        </w:rPr>
        <w:t xml:space="preserve"> = mod;</w:t>
      </w:r>
    </w:p>
    <w:p w14:paraId="7A90D15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20BB622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r w:rsidRPr="00A904D7">
        <w:rPr>
          <w:rFonts w:asciiTheme="minorHAnsi" w:hAnsiTheme="minorHAnsi" w:cs="Menlo"/>
          <w:i/>
          <w:iCs/>
          <w:color w:val="009900"/>
          <w:sz w:val="20"/>
          <w:szCs w:val="20"/>
        </w:rPr>
        <w:t>/* virtual */</w:t>
      </w:r>
      <w:r w:rsidRPr="00A904D7">
        <w:rPr>
          <w:rFonts w:asciiTheme="minorHAnsi" w:hAnsiTheme="minorHAnsi" w:cs="Menlo"/>
          <w:b/>
          <w:bCs/>
          <w:color w:val="000000"/>
          <w:sz w:val="20"/>
          <w:szCs w:val="20"/>
        </w:rPr>
        <w:t>void</w:t>
      </w:r>
      <w:r w:rsidRPr="00A904D7">
        <w:rPr>
          <w:rFonts w:asciiTheme="minorHAnsi" w:hAnsiTheme="minorHAnsi" w:cs="Menlo"/>
          <w:color w:val="000000"/>
          <w:sz w:val="20"/>
          <w:szCs w:val="20"/>
        </w:rPr>
        <w:t xml:space="preserve"> </w:t>
      </w:r>
      <w:proofErr w:type="gramStart"/>
      <w:r w:rsidRPr="00A904D7">
        <w:rPr>
          <w:rFonts w:asciiTheme="minorHAnsi" w:hAnsiTheme="minorHAnsi" w:cs="Menlo"/>
          <w:color w:val="000000"/>
          <w:sz w:val="20"/>
          <w:szCs w:val="20"/>
        </w:rPr>
        <w:t>update(</w:t>
      </w:r>
      <w:proofErr w:type="spellStart"/>
      <w:proofErr w:type="gramEnd"/>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v)</w:t>
      </w:r>
    </w:p>
    <w:p w14:paraId="4FB13587"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5C5F6132"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cout</w:t>
      </w:r>
      <w:proofErr w:type="spellEnd"/>
      <w:r w:rsidRPr="00A904D7">
        <w:rPr>
          <w:rFonts w:asciiTheme="minorHAnsi" w:hAnsiTheme="minorHAnsi" w:cs="Menlo"/>
          <w:color w:val="000000"/>
          <w:sz w:val="20"/>
          <w:szCs w:val="20"/>
        </w:rPr>
        <w:t xml:space="preserve"> &lt;&lt; v &lt;&lt; </w:t>
      </w:r>
      <w:r w:rsidRPr="00A904D7">
        <w:rPr>
          <w:rFonts w:asciiTheme="minorHAnsi" w:hAnsiTheme="minorHAnsi" w:cs="Menlo"/>
          <w:color w:val="DD1144"/>
          <w:sz w:val="20"/>
          <w:szCs w:val="20"/>
        </w:rPr>
        <w:t>" mod "</w:t>
      </w:r>
      <w:r w:rsidRPr="00A904D7">
        <w:rPr>
          <w:rFonts w:asciiTheme="minorHAnsi" w:hAnsiTheme="minorHAnsi" w:cs="Menlo"/>
          <w:color w:val="000000"/>
          <w:sz w:val="20"/>
          <w:szCs w:val="20"/>
        </w:rPr>
        <w:t xml:space="preserve"> &lt;&lt; </w:t>
      </w:r>
      <w:proofErr w:type="spellStart"/>
      <w:r w:rsidRPr="00A904D7">
        <w:rPr>
          <w:rFonts w:asciiTheme="minorHAnsi" w:hAnsiTheme="minorHAnsi" w:cs="Menlo"/>
          <w:color w:val="000000"/>
          <w:sz w:val="20"/>
          <w:szCs w:val="20"/>
        </w:rPr>
        <w:t>m_mod</w:t>
      </w:r>
      <w:proofErr w:type="spellEnd"/>
      <w:r w:rsidRPr="00A904D7">
        <w:rPr>
          <w:rFonts w:asciiTheme="minorHAnsi" w:hAnsiTheme="minorHAnsi" w:cs="Menlo"/>
          <w:color w:val="000000"/>
          <w:sz w:val="20"/>
          <w:szCs w:val="20"/>
        </w:rPr>
        <w:t xml:space="preserve"> &lt;&lt; </w:t>
      </w:r>
      <w:r w:rsidRPr="00A904D7">
        <w:rPr>
          <w:rFonts w:asciiTheme="minorHAnsi" w:hAnsiTheme="minorHAnsi" w:cs="Menlo"/>
          <w:color w:val="DD1144"/>
          <w:sz w:val="20"/>
          <w:szCs w:val="20"/>
        </w:rPr>
        <w:t>" is "</w:t>
      </w:r>
      <w:r w:rsidRPr="00A904D7">
        <w:rPr>
          <w:rFonts w:asciiTheme="minorHAnsi" w:hAnsiTheme="minorHAnsi" w:cs="Menlo"/>
          <w:color w:val="000000"/>
          <w:sz w:val="20"/>
          <w:szCs w:val="20"/>
        </w:rPr>
        <w:t xml:space="preserve"> &lt;&lt; v % </w:t>
      </w:r>
      <w:proofErr w:type="spellStart"/>
      <w:r w:rsidRPr="00A904D7">
        <w:rPr>
          <w:rFonts w:asciiTheme="minorHAnsi" w:hAnsiTheme="minorHAnsi" w:cs="Menlo"/>
          <w:color w:val="000000"/>
          <w:sz w:val="20"/>
          <w:szCs w:val="20"/>
        </w:rPr>
        <w:t>m_mod</w:t>
      </w:r>
      <w:proofErr w:type="spellEnd"/>
      <w:r w:rsidRPr="00A904D7">
        <w:rPr>
          <w:rFonts w:asciiTheme="minorHAnsi" w:hAnsiTheme="minorHAnsi" w:cs="Menlo"/>
          <w:color w:val="000000"/>
          <w:sz w:val="20"/>
          <w:szCs w:val="20"/>
        </w:rPr>
        <w:t xml:space="preserve"> &lt;&lt; </w:t>
      </w:r>
      <w:r w:rsidRPr="00A904D7">
        <w:rPr>
          <w:rFonts w:asciiTheme="minorHAnsi" w:hAnsiTheme="minorHAnsi" w:cs="Menlo"/>
          <w:color w:val="DD1144"/>
          <w:sz w:val="20"/>
          <w:szCs w:val="20"/>
        </w:rPr>
        <w:t>'\n'</w:t>
      </w:r>
      <w:r w:rsidRPr="00A904D7">
        <w:rPr>
          <w:rFonts w:asciiTheme="minorHAnsi" w:hAnsiTheme="minorHAnsi" w:cs="Menlo"/>
          <w:color w:val="000000"/>
          <w:sz w:val="20"/>
          <w:szCs w:val="20"/>
        </w:rPr>
        <w:t>;</w:t>
      </w:r>
    </w:p>
    <w:p w14:paraId="52209D3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
    <w:p w14:paraId="483D4ACF"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726BC7A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
    <w:p w14:paraId="2BD662E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proofErr w:type="spellStart"/>
      <w:r w:rsidRPr="00A904D7">
        <w:rPr>
          <w:rFonts w:asciiTheme="minorHAnsi" w:hAnsiTheme="minorHAnsi" w:cs="Menlo"/>
          <w:b/>
          <w:bCs/>
          <w:color w:val="000000"/>
          <w:sz w:val="20"/>
          <w:szCs w:val="20"/>
        </w:rPr>
        <w:t>int</w:t>
      </w:r>
      <w:proofErr w:type="spellEnd"/>
      <w:r w:rsidRPr="00A904D7">
        <w:rPr>
          <w:rFonts w:asciiTheme="minorHAnsi" w:hAnsiTheme="minorHAnsi" w:cs="Menlo"/>
          <w:color w:val="000000"/>
          <w:sz w:val="20"/>
          <w:szCs w:val="20"/>
        </w:rPr>
        <w:t xml:space="preserve"> </w:t>
      </w:r>
      <w:proofErr w:type="gramStart"/>
      <w:r w:rsidRPr="00A904D7">
        <w:rPr>
          <w:rFonts w:asciiTheme="minorHAnsi" w:hAnsiTheme="minorHAnsi" w:cs="Menlo"/>
          <w:b/>
          <w:bCs/>
          <w:color w:val="990000"/>
          <w:sz w:val="20"/>
          <w:szCs w:val="20"/>
        </w:rPr>
        <w:t>main</w:t>
      </w:r>
      <w:r w:rsidRPr="00A904D7">
        <w:rPr>
          <w:rFonts w:asciiTheme="minorHAnsi" w:hAnsiTheme="minorHAnsi" w:cs="Menlo"/>
          <w:color w:val="000000"/>
          <w:sz w:val="20"/>
          <w:szCs w:val="20"/>
        </w:rPr>
        <w:t>(</w:t>
      </w:r>
      <w:proofErr w:type="gramEnd"/>
      <w:r w:rsidRPr="00A904D7">
        <w:rPr>
          <w:rFonts w:asciiTheme="minorHAnsi" w:hAnsiTheme="minorHAnsi" w:cs="Menlo"/>
          <w:color w:val="000000"/>
          <w:sz w:val="20"/>
          <w:szCs w:val="20"/>
        </w:rPr>
        <w:t>)</w:t>
      </w:r>
    </w:p>
    <w:p w14:paraId="5A9DE64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7697226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Subject subj;</w:t>
      </w:r>
    </w:p>
    <w:p w14:paraId="1F0ECA1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DivObserver</w:t>
      </w:r>
      <w:proofErr w:type="spellEnd"/>
      <w:r w:rsidRPr="00A904D7">
        <w:rPr>
          <w:rFonts w:asciiTheme="minorHAnsi" w:hAnsiTheme="minorHAnsi" w:cs="Menlo"/>
          <w:color w:val="000000"/>
          <w:sz w:val="20"/>
          <w:szCs w:val="20"/>
        </w:rPr>
        <w:t xml:space="preserve"> divObs1(&amp;subj, </w:t>
      </w:r>
      <w:r w:rsidRPr="00A904D7">
        <w:rPr>
          <w:rFonts w:asciiTheme="minorHAnsi" w:hAnsiTheme="minorHAnsi" w:cs="Menlo"/>
          <w:color w:val="005CC5"/>
          <w:sz w:val="20"/>
          <w:szCs w:val="20"/>
        </w:rPr>
        <w:t>4</w:t>
      </w:r>
      <w:r w:rsidRPr="00A904D7">
        <w:rPr>
          <w:rFonts w:asciiTheme="minorHAnsi" w:hAnsiTheme="minorHAnsi" w:cs="Menlo"/>
          <w:color w:val="000000"/>
          <w:sz w:val="20"/>
          <w:szCs w:val="20"/>
        </w:rPr>
        <w:t>);</w:t>
      </w:r>
    </w:p>
    <w:p w14:paraId="156CA38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DivObserver</w:t>
      </w:r>
      <w:proofErr w:type="spellEnd"/>
      <w:r w:rsidRPr="00A904D7">
        <w:rPr>
          <w:rFonts w:asciiTheme="minorHAnsi" w:hAnsiTheme="minorHAnsi" w:cs="Menlo"/>
          <w:color w:val="000000"/>
          <w:sz w:val="20"/>
          <w:szCs w:val="20"/>
        </w:rPr>
        <w:t xml:space="preserve"> divObs2(&amp;subj, </w:t>
      </w:r>
      <w:r w:rsidRPr="00A904D7">
        <w:rPr>
          <w:rFonts w:asciiTheme="minorHAnsi" w:hAnsiTheme="minorHAnsi" w:cs="Menlo"/>
          <w:color w:val="005CC5"/>
          <w:sz w:val="20"/>
          <w:szCs w:val="20"/>
        </w:rPr>
        <w:t>3</w:t>
      </w:r>
      <w:r w:rsidRPr="00A904D7">
        <w:rPr>
          <w:rFonts w:asciiTheme="minorHAnsi" w:hAnsiTheme="minorHAnsi" w:cs="Menlo"/>
          <w:color w:val="000000"/>
          <w:sz w:val="20"/>
          <w:szCs w:val="20"/>
        </w:rPr>
        <w:t>);</w:t>
      </w:r>
    </w:p>
    <w:p w14:paraId="03C99E6D"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ModObserver</w:t>
      </w:r>
      <w:proofErr w:type="spellEnd"/>
      <w:r w:rsidRPr="00A904D7">
        <w:rPr>
          <w:rFonts w:asciiTheme="minorHAnsi" w:hAnsiTheme="minorHAnsi" w:cs="Menlo"/>
          <w:color w:val="000000"/>
          <w:sz w:val="20"/>
          <w:szCs w:val="20"/>
        </w:rPr>
        <w:t xml:space="preserve"> modObs3(&amp;subj, </w:t>
      </w:r>
      <w:r w:rsidRPr="00A904D7">
        <w:rPr>
          <w:rFonts w:asciiTheme="minorHAnsi" w:hAnsiTheme="minorHAnsi" w:cs="Menlo"/>
          <w:color w:val="005CC5"/>
          <w:sz w:val="20"/>
          <w:szCs w:val="20"/>
        </w:rPr>
        <w:t>3</w:t>
      </w:r>
      <w:r w:rsidRPr="00A904D7">
        <w:rPr>
          <w:rFonts w:asciiTheme="minorHAnsi" w:hAnsiTheme="minorHAnsi" w:cs="Menlo"/>
          <w:color w:val="000000"/>
          <w:sz w:val="20"/>
          <w:szCs w:val="20"/>
        </w:rPr>
        <w:t>);</w:t>
      </w:r>
    </w:p>
    <w:p w14:paraId="68CF7A29"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 xml:space="preserve">  </w:t>
      </w:r>
      <w:proofErr w:type="spellStart"/>
      <w:r w:rsidRPr="00A904D7">
        <w:rPr>
          <w:rFonts w:asciiTheme="minorHAnsi" w:hAnsiTheme="minorHAnsi" w:cs="Menlo"/>
          <w:color w:val="000000"/>
          <w:sz w:val="20"/>
          <w:szCs w:val="20"/>
        </w:rPr>
        <w:t>subj.set_</w:t>
      </w:r>
      <w:proofErr w:type="gramStart"/>
      <w:r w:rsidRPr="00A904D7">
        <w:rPr>
          <w:rFonts w:asciiTheme="minorHAnsi" w:hAnsiTheme="minorHAnsi" w:cs="Menlo"/>
          <w:color w:val="000000"/>
          <w:sz w:val="20"/>
          <w:szCs w:val="20"/>
        </w:rPr>
        <w:t>val</w:t>
      </w:r>
      <w:proofErr w:type="spellEnd"/>
      <w:r w:rsidRPr="00A904D7">
        <w:rPr>
          <w:rFonts w:asciiTheme="minorHAnsi" w:hAnsiTheme="minorHAnsi" w:cs="Menlo"/>
          <w:color w:val="000000"/>
          <w:sz w:val="20"/>
          <w:szCs w:val="20"/>
        </w:rPr>
        <w:t>(</w:t>
      </w:r>
      <w:proofErr w:type="gramEnd"/>
      <w:r w:rsidRPr="00A904D7">
        <w:rPr>
          <w:rFonts w:asciiTheme="minorHAnsi" w:hAnsiTheme="minorHAnsi" w:cs="Menlo"/>
          <w:color w:val="005CC5"/>
          <w:sz w:val="20"/>
          <w:szCs w:val="20"/>
        </w:rPr>
        <w:t>14</w:t>
      </w:r>
      <w:r w:rsidRPr="00A904D7">
        <w:rPr>
          <w:rFonts w:asciiTheme="minorHAnsi" w:hAnsiTheme="minorHAnsi" w:cs="Menlo"/>
          <w:color w:val="000000"/>
          <w:sz w:val="20"/>
          <w:szCs w:val="20"/>
        </w:rPr>
        <w:t>);</w:t>
      </w:r>
    </w:p>
    <w:p w14:paraId="7A8E6A6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rPr>
      </w:pPr>
      <w:r w:rsidRPr="00A904D7">
        <w:rPr>
          <w:rFonts w:asciiTheme="minorHAnsi" w:hAnsiTheme="minorHAnsi" w:cs="Menlo"/>
          <w:color w:val="000000"/>
          <w:sz w:val="20"/>
          <w:szCs w:val="20"/>
        </w:rPr>
        <w:t>}</w:t>
      </w:r>
    </w:p>
    <w:p w14:paraId="4496019C" w14:textId="77777777" w:rsidR="00A904D7" w:rsidRPr="00A904D7" w:rsidRDefault="00A904D7" w:rsidP="00A904D7">
      <w:pPr>
        <w:spacing w:before="100" w:beforeAutospacing="1" w:after="100" w:afterAutospacing="1"/>
        <w:outlineLvl w:val="3"/>
        <w:rPr>
          <w:rFonts w:asciiTheme="minorHAnsi" w:hAnsiTheme="minorHAnsi"/>
          <w:b/>
          <w:bCs/>
          <w:color w:val="444444"/>
          <w:sz w:val="20"/>
          <w:szCs w:val="20"/>
        </w:rPr>
      </w:pPr>
      <w:r w:rsidRPr="00A904D7">
        <w:rPr>
          <w:rFonts w:asciiTheme="minorHAnsi" w:hAnsiTheme="minorHAnsi"/>
          <w:b/>
          <w:bCs/>
          <w:color w:val="444444"/>
          <w:sz w:val="20"/>
          <w:szCs w:val="20"/>
        </w:rPr>
        <w:t>Output</w:t>
      </w:r>
    </w:p>
    <w:p w14:paraId="49C89D0E"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444444"/>
          <w:sz w:val="20"/>
          <w:szCs w:val="20"/>
        </w:rPr>
      </w:pPr>
      <w:r w:rsidRPr="00A904D7">
        <w:rPr>
          <w:rFonts w:asciiTheme="minorHAnsi" w:hAnsiTheme="minorHAnsi" w:cs="Menlo"/>
          <w:color w:val="444444"/>
          <w:sz w:val="20"/>
          <w:szCs w:val="20"/>
        </w:rPr>
        <w:t>14 div 4 is 3</w:t>
      </w:r>
    </w:p>
    <w:p w14:paraId="303E04B1"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444444"/>
          <w:sz w:val="20"/>
          <w:szCs w:val="20"/>
        </w:rPr>
      </w:pPr>
      <w:r w:rsidRPr="00A904D7">
        <w:rPr>
          <w:rFonts w:asciiTheme="minorHAnsi" w:hAnsiTheme="minorHAnsi" w:cs="Menlo"/>
          <w:color w:val="444444"/>
          <w:sz w:val="20"/>
          <w:szCs w:val="20"/>
        </w:rPr>
        <w:t>14 div 3 is 4</w:t>
      </w:r>
    </w:p>
    <w:p w14:paraId="5646D5A3" w14:textId="77777777" w:rsidR="00A904D7" w:rsidRPr="00A904D7" w:rsidRDefault="00A904D7" w:rsidP="00A904D7">
      <w:pPr>
        <w:shd w:val="clear" w:color="auto" w:fill="F6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444444"/>
          <w:sz w:val="20"/>
          <w:szCs w:val="20"/>
        </w:rPr>
      </w:pPr>
      <w:r w:rsidRPr="00A904D7">
        <w:rPr>
          <w:rFonts w:asciiTheme="minorHAnsi" w:hAnsiTheme="minorHAnsi" w:cs="Menlo"/>
          <w:color w:val="444444"/>
          <w:sz w:val="20"/>
          <w:szCs w:val="20"/>
        </w:rPr>
        <w:t>14 mod 3 is 2</w:t>
      </w:r>
    </w:p>
    <w:p w14:paraId="0186B26D" w14:textId="767EB829" w:rsidR="00A904D7" w:rsidRDefault="00A904D7" w:rsidP="00A75611">
      <w:pPr>
        <w:rPr>
          <w:rFonts w:asciiTheme="minorHAnsi" w:hAnsiTheme="minorHAnsi"/>
          <w:sz w:val="20"/>
          <w:szCs w:val="20"/>
        </w:rPr>
      </w:pPr>
    </w:p>
    <w:p w14:paraId="766BF6F3" w14:textId="0606859B" w:rsidR="00A904D7" w:rsidRPr="00A904D7" w:rsidRDefault="00A904D7" w:rsidP="00A75611">
      <w:pPr>
        <w:rPr>
          <w:rFonts w:asciiTheme="minorHAnsi" w:hAnsiTheme="minorHAnsi"/>
          <w:b/>
          <w:sz w:val="20"/>
          <w:szCs w:val="20"/>
        </w:rPr>
      </w:pPr>
      <w:r w:rsidRPr="00A904D7">
        <w:rPr>
          <w:rFonts w:asciiTheme="minorHAnsi" w:hAnsiTheme="minorHAnsi"/>
          <w:b/>
          <w:sz w:val="20"/>
          <w:szCs w:val="20"/>
        </w:rPr>
        <w:lastRenderedPageBreak/>
        <w:t>Strategy Pattern</w:t>
      </w:r>
    </w:p>
    <w:p w14:paraId="434050B1" w14:textId="156477C9" w:rsidR="00A904D7" w:rsidRDefault="00A904D7" w:rsidP="00A75611">
      <w:pPr>
        <w:rPr>
          <w:rFonts w:asciiTheme="minorHAnsi" w:hAnsiTheme="minorHAnsi"/>
          <w:sz w:val="20"/>
          <w:szCs w:val="20"/>
        </w:rPr>
      </w:pPr>
    </w:p>
    <w:p w14:paraId="4A54198F" w14:textId="691CEC3A" w:rsidR="00A904D7" w:rsidRDefault="00A904D7" w:rsidP="00A75611">
      <w:pPr>
        <w:rPr>
          <w:rFonts w:asciiTheme="minorHAnsi" w:hAnsiTheme="minorHAnsi"/>
          <w:sz w:val="20"/>
          <w:szCs w:val="20"/>
        </w:rPr>
      </w:pPr>
      <w:r>
        <w:rPr>
          <w:rFonts w:asciiTheme="minorHAnsi" w:hAnsiTheme="minorHAnsi"/>
          <w:sz w:val="20"/>
          <w:szCs w:val="20"/>
        </w:rPr>
        <w:t>Strategy</w:t>
      </w:r>
    </w:p>
    <w:p w14:paraId="159F5AFE" w14:textId="6ADD0BBA" w:rsidR="00A904D7" w:rsidRDefault="00A904D7" w:rsidP="00A75611">
      <w:pPr>
        <w:rPr>
          <w:rFonts w:asciiTheme="minorHAnsi" w:hAnsiTheme="minorHAnsi"/>
          <w:sz w:val="20"/>
          <w:szCs w:val="20"/>
        </w:rPr>
      </w:pPr>
      <w:r>
        <w:rPr>
          <w:rFonts w:asciiTheme="minorHAnsi" w:hAnsiTheme="minorHAnsi"/>
          <w:sz w:val="20"/>
          <w:szCs w:val="20"/>
        </w:rPr>
        <w:t>Define a family of algorithms, encapsulate each one and make the interchangeable</w:t>
      </w:r>
    </w:p>
    <w:p w14:paraId="3D17BBB5" w14:textId="5288E033" w:rsidR="00A904D7" w:rsidRDefault="00A904D7" w:rsidP="00A75611">
      <w:pPr>
        <w:rPr>
          <w:rFonts w:asciiTheme="minorHAnsi" w:hAnsiTheme="minorHAnsi"/>
          <w:sz w:val="20"/>
          <w:szCs w:val="20"/>
        </w:rPr>
      </w:pPr>
    </w:p>
    <w:p w14:paraId="680DEF5F" w14:textId="033F3708" w:rsidR="00A904D7" w:rsidRDefault="00D25649" w:rsidP="00A75611">
      <w:pPr>
        <w:rPr>
          <w:rFonts w:asciiTheme="minorHAnsi" w:hAnsiTheme="minorHAnsi"/>
          <w:sz w:val="20"/>
          <w:szCs w:val="20"/>
        </w:rPr>
      </w:pPr>
      <w:r>
        <w:rPr>
          <w:rFonts w:asciiTheme="minorHAnsi" w:hAnsiTheme="minorHAnsi"/>
          <w:sz w:val="20"/>
          <w:szCs w:val="20"/>
        </w:rPr>
        <w:t xml:space="preserve">Gamma, Helm, Johnson, </w:t>
      </w:r>
      <w:proofErr w:type="spellStart"/>
      <w:r>
        <w:rPr>
          <w:rFonts w:asciiTheme="minorHAnsi" w:hAnsiTheme="minorHAnsi"/>
          <w:sz w:val="20"/>
          <w:szCs w:val="20"/>
        </w:rPr>
        <w:t>Vlissides</w:t>
      </w:r>
      <w:proofErr w:type="spellEnd"/>
      <w:r>
        <w:rPr>
          <w:rFonts w:asciiTheme="minorHAnsi" w:hAnsiTheme="minorHAnsi"/>
          <w:sz w:val="20"/>
          <w:szCs w:val="20"/>
        </w:rPr>
        <w:t xml:space="preserve"> – known as the gang of 4</w:t>
      </w:r>
    </w:p>
    <w:p w14:paraId="2B2ECE94" w14:textId="3DB7BEBD" w:rsidR="00D25649" w:rsidRDefault="00D25649" w:rsidP="00A75611">
      <w:pPr>
        <w:rPr>
          <w:rFonts w:asciiTheme="minorHAnsi" w:hAnsiTheme="minorHAnsi"/>
          <w:sz w:val="20"/>
          <w:szCs w:val="20"/>
        </w:rPr>
      </w:pPr>
    </w:p>
    <w:p w14:paraId="4D1D2144" w14:textId="0B02F967" w:rsidR="00D25649" w:rsidRDefault="00D25649" w:rsidP="00A75611">
      <w:pPr>
        <w:rPr>
          <w:rFonts w:asciiTheme="minorHAnsi" w:hAnsiTheme="minorHAnsi"/>
          <w:sz w:val="20"/>
          <w:szCs w:val="20"/>
        </w:rPr>
      </w:pPr>
      <w:r>
        <w:rPr>
          <w:rFonts w:asciiTheme="minorHAnsi" w:hAnsiTheme="minorHAnsi"/>
          <w:sz w:val="20"/>
          <w:szCs w:val="20"/>
        </w:rPr>
        <w:t>Definition</w:t>
      </w:r>
    </w:p>
    <w:p w14:paraId="0C26A250" w14:textId="7F8A0648" w:rsidR="00D25649" w:rsidRDefault="00D25649" w:rsidP="00A75611">
      <w:pPr>
        <w:rPr>
          <w:rFonts w:asciiTheme="minorHAnsi" w:hAnsiTheme="minorHAnsi"/>
          <w:sz w:val="20"/>
          <w:szCs w:val="20"/>
        </w:rPr>
      </w:pPr>
      <w:r>
        <w:rPr>
          <w:rFonts w:asciiTheme="minorHAnsi" w:hAnsiTheme="minorHAnsi"/>
          <w:sz w:val="20"/>
          <w:szCs w:val="20"/>
        </w:rPr>
        <w:t>Client</w:t>
      </w:r>
    </w:p>
    <w:p w14:paraId="6D1FE9D2" w14:textId="513798F6" w:rsidR="00D25649" w:rsidRDefault="00D25649" w:rsidP="00A75611">
      <w:pPr>
        <w:rPr>
          <w:rFonts w:asciiTheme="minorHAnsi" w:hAnsiTheme="minorHAnsi"/>
          <w:sz w:val="20"/>
          <w:szCs w:val="20"/>
        </w:rPr>
      </w:pPr>
      <w:r>
        <w:rPr>
          <w:rFonts w:asciiTheme="minorHAnsi" w:hAnsiTheme="minorHAnsi"/>
          <w:sz w:val="20"/>
          <w:szCs w:val="20"/>
        </w:rPr>
        <w:t>Context</w:t>
      </w:r>
    </w:p>
    <w:p w14:paraId="3B0BC278" w14:textId="0DBF95B0" w:rsidR="00D25649" w:rsidRDefault="00D25649" w:rsidP="00A75611">
      <w:pPr>
        <w:rPr>
          <w:rFonts w:asciiTheme="minorHAnsi" w:hAnsiTheme="minorHAnsi"/>
          <w:sz w:val="20"/>
          <w:szCs w:val="20"/>
        </w:rPr>
      </w:pPr>
      <w:r>
        <w:rPr>
          <w:rFonts w:asciiTheme="minorHAnsi" w:hAnsiTheme="minorHAnsi"/>
          <w:sz w:val="20"/>
          <w:szCs w:val="20"/>
        </w:rPr>
        <w:t>Strategy</w:t>
      </w:r>
    </w:p>
    <w:p w14:paraId="0D666F7B" w14:textId="592DEF90" w:rsidR="00D25649" w:rsidRDefault="00D25649" w:rsidP="00A75611">
      <w:pPr>
        <w:rPr>
          <w:rFonts w:asciiTheme="minorHAnsi" w:hAnsiTheme="minorHAnsi"/>
          <w:sz w:val="20"/>
          <w:szCs w:val="20"/>
        </w:rPr>
      </w:pPr>
      <w:proofErr w:type="spellStart"/>
      <w:r>
        <w:rPr>
          <w:rFonts w:asciiTheme="minorHAnsi" w:hAnsiTheme="minorHAnsi"/>
          <w:sz w:val="20"/>
          <w:szCs w:val="20"/>
        </w:rPr>
        <w:t>ConcreteStrategy</w:t>
      </w:r>
      <w:proofErr w:type="spellEnd"/>
    </w:p>
    <w:p w14:paraId="524C4B57" w14:textId="53F33540" w:rsidR="00D25649" w:rsidRDefault="00D25649" w:rsidP="00A75611">
      <w:pPr>
        <w:rPr>
          <w:rFonts w:asciiTheme="minorHAnsi" w:hAnsiTheme="minorHAnsi"/>
          <w:sz w:val="20"/>
          <w:szCs w:val="20"/>
        </w:rPr>
      </w:pPr>
    </w:p>
    <w:p w14:paraId="344EC0A0" w14:textId="09EE7584" w:rsidR="00D25649" w:rsidRDefault="00D25649" w:rsidP="00A75611">
      <w:pPr>
        <w:rPr>
          <w:rFonts w:asciiTheme="minorHAnsi" w:hAnsiTheme="minorHAnsi"/>
          <w:sz w:val="20"/>
          <w:szCs w:val="20"/>
        </w:rPr>
      </w:pPr>
      <w:r w:rsidRPr="00D25649">
        <w:rPr>
          <w:rFonts w:asciiTheme="minorHAnsi" w:hAnsiTheme="minorHAnsi"/>
          <w:noProof/>
          <w:sz w:val="20"/>
          <w:szCs w:val="20"/>
        </w:rPr>
        <w:drawing>
          <wp:inline distT="0" distB="0" distL="0" distR="0" wp14:anchorId="7616E622" wp14:editId="0AD0DE57">
            <wp:extent cx="4483499" cy="2343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83499" cy="2343150"/>
                    </a:xfrm>
                    <a:prstGeom prst="rect">
                      <a:avLst/>
                    </a:prstGeom>
                  </pic:spPr>
                </pic:pic>
              </a:graphicData>
            </a:graphic>
          </wp:inline>
        </w:drawing>
      </w:r>
    </w:p>
    <w:p w14:paraId="1C1F0E7D" w14:textId="4A3A949E" w:rsidR="00D25649" w:rsidRDefault="00D25649" w:rsidP="00A75611">
      <w:pPr>
        <w:rPr>
          <w:rFonts w:asciiTheme="minorHAnsi" w:hAnsiTheme="minorHAnsi"/>
          <w:sz w:val="20"/>
          <w:szCs w:val="20"/>
        </w:rPr>
      </w:pPr>
    </w:p>
    <w:p w14:paraId="44644DA3" w14:textId="36D27FE3" w:rsidR="00D25649" w:rsidRDefault="00D25649" w:rsidP="00A75611">
      <w:pPr>
        <w:rPr>
          <w:rFonts w:asciiTheme="minorHAnsi" w:hAnsiTheme="minorHAnsi"/>
          <w:sz w:val="20"/>
          <w:szCs w:val="20"/>
        </w:rPr>
      </w:pPr>
      <w:r>
        <w:rPr>
          <w:rFonts w:asciiTheme="minorHAnsi" w:hAnsiTheme="minorHAnsi"/>
          <w:sz w:val="20"/>
          <w:szCs w:val="20"/>
        </w:rPr>
        <w:t>Example 1</w:t>
      </w:r>
    </w:p>
    <w:p w14:paraId="4480F4CA" w14:textId="6C42356E" w:rsidR="00D25649" w:rsidRDefault="00D25649" w:rsidP="00A75611">
      <w:pPr>
        <w:rPr>
          <w:rFonts w:asciiTheme="minorHAnsi" w:hAnsiTheme="minorHAnsi"/>
          <w:sz w:val="20"/>
          <w:szCs w:val="20"/>
        </w:rPr>
      </w:pPr>
      <w:r>
        <w:rPr>
          <w:rFonts w:asciiTheme="minorHAnsi" w:hAnsiTheme="minorHAnsi"/>
          <w:sz w:val="20"/>
          <w:szCs w:val="20"/>
        </w:rPr>
        <w:t>Logger can be configured for several types of output</w:t>
      </w:r>
    </w:p>
    <w:p w14:paraId="4308BFDC" w14:textId="41B54159" w:rsidR="00D25649" w:rsidRDefault="00D25649" w:rsidP="00A75611">
      <w:pPr>
        <w:rPr>
          <w:rFonts w:asciiTheme="minorHAnsi" w:hAnsiTheme="minorHAnsi"/>
          <w:sz w:val="20"/>
          <w:szCs w:val="20"/>
        </w:rPr>
      </w:pPr>
    </w:p>
    <w:p w14:paraId="6198D8C9" w14:textId="298808E1" w:rsidR="00D25649" w:rsidRDefault="00D25649" w:rsidP="00A75611">
      <w:pPr>
        <w:rPr>
          <w:rFonts w:asciiTheme="minorHAnsi" w:hAnsiTheme="minorHAnsi"/>
          <w:sz w:val="20"/>
          <w:szCs w:val="20"/>
        </w:rPr>
      </w:pPr>
      <w:r>
        <w:rPr>
          <w:rFonts w:asciiTheme="minorHAnsi" w:hAnsiTheme="minorHAnsi"/>
          <w:sz w:val="20"/>
          <w:szCs w:val="20"/>
        </w:rPr>
        <w:t>Selecting strategy</w:t>
      </w:r>
    </w:p>
    <w:p w14:paraId="62C955C3" w14:textId="7EDC7629" w:rsidR="00D25649" w:rsidRDefault="00D25649" w:rsidP="00A75611">
      <w:pPr>
        <w:rPr>
          <w:rFonts w:asciiTheme="minorHAnsi" w:hAnsiTheme="minorHAnsi"/>
          <w:sz w:val="20"/>
          <w:szCs w:val="20"/>
        </w:rPr>
      </w:pPr>
      <w:r>
        <w:rPr>
          <w:rFonts w:asciiTheme="minorHAnsi" w:hAnsiTheme="minorHAnsi"/>
          <w:sz w:val="20"/>
          <w:szCs w:val="20"/>
        </w:rPr>
        <w:t>Whose responsibility is it to select the strategy to use?</w:t>
      </w:r>
    </w:p>
    <w:p w14:paraId="6AAE0112" w14:textId="1D482E33" w:rsidR="00D25649" w:rsidRDefault="00D25649" w:rsidP="00A75611">
      <w:pPr>
        <w:rPr>
          <w:rFonts w:asciiTheme="minorHAnsi" w:hAnsiTheme="minorHAnsi"/>
          <w:sz w:val="20"/>
          <w:szCs w:val="20"/>
        </w:rPr>
      </w:pPr>
      <w:r>
        <w:rPr>
          <w:rFonts w:asciiTheme="minorHAnsi" w:hAnsiTheme="minorHAnsi"/>
          <w:sz w:val="20"/>
          <w:szCs w:val="20"/>
        </w:rPr>
        <w:t>When should the context select? When should it not?</w:t>
      </w:r>
    </w:p>
    <w:p w14:paraId="75210F80" w14:textId="6937FF25" w:rsidR="00D25649" w:rsidRDefault="00D25649" w:rsidP="00A75611">
      <w:pPr>
        <w:rPr>
          <w:rFonts w:asciiTheme="minorHAnsi" w:hAnsiTheme="minorHAnsi"/>
          <w:sz w:val="20"/>
          <w:szCs w:val="20"/>
        </w:rPr>
      </w:pPr>
      <w:r>
        <w:rPr>
          <w:rFonts w:asciiTheme="minorHAnsi" w:hAnsiTheme="minorHAnsi"/>
          <w:sz w:val="20"/>
          <w:szCs w:val="20"/>
        </w:rPr>
        <w:t xml:space="preserve">Client or context requests strategy instances from a </w:t>
      </w:r>
      <w:proofErr w:type="spellStart"/>
      <w:r>
        <w:rPr>
          <w:rFonts w:asciiTheme="minorHAnsi" w:hAnsiTheme="minorHAnsi"/>
          <w:sz w:val="20"/>
          <w:szCs w:val="20"/>
        </w:rPr>
        <w:t>StrategyFactory</w:t>
      </w:r>
      <w:proofErr w:type="spellEnd"/>
      <w:r>
        <w:rPr>
          <w:rFonts w:asciiTheme="minorHAnsi" w:hAnsiTheme="minorHAnsi"/>
          <w:sz w:val="20"/>
          <w:szCs w:val="20"/>
        </w:rPr>
        <w:t>, passing properties uninterpreted</w:t>
      </w:r>
    </w:p>
    <w:p w14:paraId="244414B8" w14:textId="62DBAE5C" w:rsidR="00D25649" w:rsidRDefault="00D25649" w:rsidP="00A75611">
      <w:pPr>
        <w:rPr>
          <w:rFonts w:asciiTheme="minorHAnsi" w:hAnsiTheme="minorHAnsi"/>
          <w:sz w:val="20"/>
          <w:szCs w:val="20"/>
        </w:rPr>
      </w:pPr>
    </w:p>
    <w:p w14:paraId="20BCDF42" w14:textId="38CF9D31" w:rsidR="00D25649" w:rsidRDefault="00D25649" w:rsidP="00A75611">
      <w:pPr>
        <w:rPr>
          <w:rFonts w:asciiTheme="minorHAnsi" w:hAnsiTheme="minorHAnsi"/>
          <w:sz w:val="20"/>
          <w:szCs w:val="20"/>
        </w:rPr>
      </w:pPr>
      <w:r w:rsidRPr="00D25649">
        <w:rPr>
          <w:rFonts w:asciiTheme="minorHAnsi" w:hAnsiTheme="minorHAnsi"/>
          <w:noProof/>
          <w:sz w:val="20"/>
          <w:szCs w:val="20"/>
        </w:rPr>
        <w:drawing>
          <wp:inline distT="0" distB="0" distL="0" distR="0" wp14:anchorId="39BDB8D4" wp14:editId="2DC6A5B3">
            <wp:extent cx="4557156" cy="250643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57156" cy="2506436"/>
                    </a:xfrm>
                    <a:prstGeom prst="rect">
                      <a:avLst/>
                    </a:prstGeom>
                  </pic:spPr>
                </pic:pic>
              </a:graphicData>
            </a:graphic>
          </wp:inline>
        </w:drawing>
      </w:r>
    </w:p>
    <w:p w14:paraId="0FCE407D" w14:textId="716EDE82" w:rsidR="00D25649" w:rsidRDefault="00D25649" w:rsidP="00A75611">
      <w:pPr>
        <w:rPr>
          <w:rFonts w:asciiTheme="minorHAnsi" w:hAnsiTheme="minorHAnsi"/>
          <w:sz w:val="20"/>
          <w:szCs w:val="20"/>
        </w:rPr>
      </w:pPr>
    </w:p>
    <w:p w14:paraId="455B203B" w14:textId="00514E27" w:rsidR="00D25649" w:rsidRDefault="00D25649" w:rsidP="00A75611">
      <w:pPr>
        <w:rPr>
          <w:rFonts w:asciiTheme="minorHAnsi" w:hAnsiTheme="minorHAnsi"/>
          <w:sz w:val="20"/>
          <w:szCs w:val="20"/>
        </w:rPr>
      </w:pPr>
      <w:r>
        <w:rPr>
          <w:rFonts w:asciiTheme="minorHAnsi" w:hAnsiTheme="minorHAnsi"/>
          <w:sz w:val="20"/>
          <w:szCs w:val="20"/>
        </w:rPr>
        <w:t>Good example of refactoring</w:t>
      </w:r>
    </w:p>
    <w:p w14:paraId="3D9B96DE" w14:textId="14F78663" w:rsidR="00D25649" w:rsidRDefault="00D25649" w:rsidP="00A75611">
      <w:pPr>
        <w:rPr>
          <w:rFonts w:asciiTheme="minorHAnsi" w:hAnsiTheme="minorHAnsi"/>
          <w:sz w:val="20"/>
          <w:szCs w:val="20"/>
        </w:rPr>
      </w:pPr>
    </w:p>
    <w:p w14:paraId="76EB3F3B" w14:textId="6FA1764E" w:rsidR="00D25649" w:rsidRDefault="00D25649" w:rsidP="00A75611">
      <w:pPr>
        <w:rPr>
          <w:rFonts w:asciiTheme="minorHAnsi" w:hAnsiTheme="minorHAnsi"/>
          <w:sz w:val="20"/>
          <w:szCs w:val="20"/>
        </w:rPr>
      </w:pPr>
      <w:r>
        <w:rPr>
          <w:rFonts w:asciiTheme="minorHAnsi" w:hAnsiTheme="minorHAnsi"/>
          <w:sz w:val="20"/>
          <w:szCs w:val="20"/>
        </w:rPr>
        <w:lastRenderedPageBreak/>
        <w:t>Strategy allows expansion in a family of algorithms</w:t>
      </w:r>
    </w:p>
    <w:p w14:paraId="20448C5E" w14:textId="72B4CFBB" w:rsidR="00D25649" w:rsidRDefault="00D25649" w:rsidP="00D25649">
      <w:pPr>
        <w:pStyle w:val="ListParagraph"/>
        <w:numPr>
          <w:ilvl w:val="0"/>
          <w:numId w:val="43"/>
        </w:numPr>
        <w:rPr>
          <w:rFonts w:asciiTheme="minorHAnsi" w:hAnsiTheme="minorHAnsi"/>
          <w:sz w:val="20"/>
          <w:szCs w:val="20"/>
        </w:rPr>
      </w:pPr>
      <w:r>
        <w:rPr>
          <w:rFonts w:asciiTheme="minorHAnsi" w:hAnsiTheme="minorHAnsi"/>
          <w:sz w:val="20"/>
          <w:szCs w:val="20"/>
        </w:rPr>
        <w:t xml:space="preserve">Abstract operation out of a client into </w:t>
      </w:r>
      <w:proofErr w:type="spellStart"/>
      <w:proofErr w:type="gramStart"/>
      <w:r>
        <w:rPr>
          <w:rFonts w:asciiTheme="minorHAnsi" w:hAnsiTheme="minorHAnsi"/>
          <w:sz w:val="20"/>
          <w:szCs w:val="20"/>
        </w:rPr>
        <w:t>it’s</w:t>
      </w:r>
      <w:proofErr w:type="spellEnd"/>
      <w:proofErr w:type="gramEnd"/>
      <w:r>
        <w:rPr>
          <w:rFonts w:asciiTheme="minorHAnsi" w:hAnsiTheme="minorHAnsi"/>
          <w:sz w:val="20"/>
          <w:szCs w:val="20"/>
        </w:rPr>
        <w:t xml:space="preserve"> own hierarchy</w:t>
      </w:r>
    </w:p>
    <w:p w14:paraId="1D923F35" w14:textId="5B365B39" w:rsidR="00D25649" w:rsidRDefault="00D25649" w:rsidP="00D25649">
      <w:pPr>
        <w:pStyle w:val="ListParagraph"/>
        <w:numPr>
          <w:ilvl w:val="0"/>
          <w:numId w:val="43"/>
        </w:numPr>
        <w:rPr>
          <w:rFonts w:asciiTheme="minorHAnsi" w:hAnsiTheme="minorHAnsi"/>
          <w:sz w:val="20"/>
          <w:szCs w:val="20"/>
        </w:rPr>
      </w:pPr>
      <w:r>
        <w:rPr>
          <w:rFonts w:asciiTheme="minorHAnsi" w:hAnsiTheme="minorHAnsi"/>
          <w:sz w:val="20"/>
          <w:szCs w:val="20"/>
        </w:rPr>
        <w:t>Strategy separates operation based on circumstances</w:t>
      </w:r>
    </w:p>
    <w:p w14:paraId="4F568AC6" w14:textId="2BDA6687" w:rsidR="00D25649" w:rsidRDefault="00D25649" w:rsidP="00D25649">
      <w:pPr>
        <w:pStyle w:val="ListParagraph"/>
        <w:numPr>
          <w:ilvl w:val="0"/>
          <w:numId w:val="43"/>
        </w:numPr>
        <w:rPr>
          <w:rFonts w:asciiTheme="minorHAnsi" w:hAnsiTheme="minorHAnsi"/>
          <w:sz w:val="20"/>
          <w:szCs w:val="20"/>
        </w:rPr>
      </w:pPr>
      <w:r>
        <w:rPr>
          <w:rFonts w:asciiTheme="minorHAnsi" w:hAnsiTheme="minorHAnsi"/>
          <w:sz w:val="20"/>
          <w:szCs w:val="20"/>
        </w:rPr>
        <w:t xml:space="preserve">Factory encapsulates complexity of selecting specific </w:t>
      </w:r>
      <w:proofErr w:type="spellStart"/>
      <w:r>
        <w:rPr>
          <w:rFonts w:asciiTheme="minorHAnsi" w:hAnsiTheme="minorHAnsi"/>
          <w:sz w:val="20"/>
          <w:szCs w:val="20"/>
        </w:rPr>
        <w:t>ConcreteStrategy</w:t>
      </w:r>
      <w:proofErr w:type="spellEnd"/>
    </w:p>
    <w:p w14:paraId="749C0296" w14:textId="210302ED" w:rsidR="00D25649" w:rsidRDefault="00D25649" w:rsidP="00D25649">
      <w:pPr>
        <w:pStyle w:val="ListParagraph"/>
        <w:numPr>
          <w:ilvl w:val="0"/>
          <w:numId w:val="43"/>
        </w:numPr>
        <w:rPr>
          <w:rFonts w:asciiTheme="minorHAnsi" w:hAnsiTheme="minorHAnsi"/>
          <w:sz w:val="20"/>
          <w:szCs w:val="20"/>
        </w:rPr>
      </w:pPr>
      <w:r>
        <w:rPr>
          <w:rFonts w:asciiTheme="minorHAnsi" w:hAnsiTheme="minorHAnsi"/>
          <w:sz w:val="20"/>
          <w:szCs w:val="20"/>
        </w:rPr>
        <w:t>Client can be purely ignorant of types and selection criteria</w:t>
      </w:r>
    </w:p>
    <w:p w14:paraId="0B93EF8E" w14:textId="41387D55" w:rsidR="00D25649" w:rsidRDefault="00D25649" w:rsidP="00D25649">
      <w:pPr>
        <w:rPr>
          <w:rFonts w:asciiTheme="minorHAnsi" w:hAnsiTheme="minorHAnsi"/>
          <w:sz w:val="20"/>
          <w:szCs w:val="20"/>
        </w:rPr>
      </w:pPr>
    </w:p>
    <w:p w14:paraId="2F2D009E" w14:textId="2DD92813" w:rsidR="00D25649" w:rsidRDefault="00C87001" w:rsidP="00D25649">
      <w:pPr>
        <w:rPr>
          <w:rFonts w:asciiTheme="minorHAnsi" w:hAnsiTheme="minorHAnsi"/>
          <w:sz w:val="20"/>
          <w:szCs w:val="20"/>
        </w:rPr>
      </w:pPr>
      <w:hyperlink r:id="rId137" w:history="1">
        <w:r w:rsidR="00D25649" w:rsidRPr="005D7660">
          <w:rPr>
            <w:rStyle w:val="Hyperlink"/>
            <w:rFonts w:asciiTheme="minorHAnsi" w:hAnsiTheme="minorHAnsi"/>
            <w:sz w:val="20"/>
            <w:szCs w:val="20"/>
          </w:rPr>
          <w:t>https://www.oodesign.com/strategy-pattern.html</w:t>
        </w:r>
      </w:hyperlink>
    </w:p>
    <w:p w14:paraId="6FF15F1D" w14:textId="7EE31FEA" w:rsidR="00D25649" w:rsidRDefault="00D25649" w:rsidP="00D25649">
      <w:pPr>
        <w:rPr>
          <w:rFonts w:asciiTheme="minorHAnsi" w:hAnsiTheme="minorHAnsi"/>
          <w:sz w:val="20"/>
          <w:szCs w:val="20"/>
        </w:rPr>
      </w:pPr>
    </w:p>
    <w:p w14:paraId="5E703F44" w14:textId="77777777" w:rsidR="00D25649" w:rsidRPr="00D25649" w:rsidRDefault="00D25649" w:rsidP="00D25649">
      <w:pPr>
        <w:pStyle w:val="Heading1"/>
        <w:pBdr>
          <w:bottom w:val="single" w:sz="6" w:space="8" w:color="777777"/>
        </w:pBdr>
        <w:spacing w:before="240" w:beforeAutospacing="0"/>
        <w:jc w:val="both"/>
        <w:rPr>
          <w:rFonts w:asciiTheme="minorHAnsi" w:hAnsiTheme="minorHAnsi"/>
          <w:bCs w:val="0"/>
          <w:color w:val="000000"/>
          <w:sz w:val="20"/>
          <w:szCs w:val="20"/>
        </w:rPr>
      </w:pPr>
      <w:r w:rsidRPr="00D25649">
        <w:rPr>
          <w:rFonts w:asciiTheme="minorHAnsi" w:hAnsiTheme="minorHAnsi"/>
          <w:bCs w:val="0"/>
          <w:color w:val="000000"/>
          <w:sz w:val="20"/>
          <w:szCs w:val="20"/>
        </w:rPr>
        <w:t>Strategy</w:t>
      </w:r>
    </w:p>
    <w:p w14:paraId="1337EDFF" w14:textId="77777777" w:rsidR="00D25649" w:rsidRPr="00D25649" w:rsidRDefault="00D25649" w:rsidP="00D25649">
      <w:pPr>
        <w:jc w:val="both"/>
        <w:rPr>
          <w:rFonts w:asciiTheme="minorHAnsi" w:hAnsiTheme="minorHAnsi"/>
          <w:color w:val="222222"/>
          <w:sz w:val="20"/>
          <w:szCs w:val="20"/>
        </w:rPr>
      </w:pPr>
    </w:p>
    <w:p w14:paraId="63B1FE64"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Motivation</w:t>
      </w:r>
    </w:p>
    <w:p w14:paraId="3E79295B" w14:textId="77777777"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t xml:space="preserve">There are common situations when classes differ only in their </w:t>
      </w:r>
      <w:proofErr w:type="spellStart"/>
      <w:r w:rsidRPr="00D25649">
        <w:rPr>
          <w:rFonts w:asciiTheme="minorHAnsi" w:hAnsiTheme="minorHAnsi"/>
          <w:color w:val="222222"/>
          <w:sz w:val="20"/>
          <w:szCs w:val="20"/>
        </w:rPr>
        <w:t>behavior</w:t>
      </w:r>
      <w:proofErr w:type="spellEnd"/>
      <w:r w:rsidRPr="00D25649">
        <w:rPr>
          <w:rFonts w:asciiTheme="minorHAnsi" w:hAnsiTheme="minorHAnsi"/>
          <w:color w:val="222222"/>
          <w:sz w:val="20"/>
          <w:szCs w:val="20"/>
        </w:rPr>
        <w:t xml:space="preserve">. For </w:t>
      </w:r>
      <w:proofErr w:type="gramStart"/>
      <w:r w:rsidRPr="00D25649">
        <w:rPr>
          <w:rFonts w:asciiTheme="minorHAnsi" w:hAnsiTheme="minorHAnsi"/>
          <w:color w:val="222222"/>
          <w:sz w:val="20"/>
          <w:szCs w:val="20"/>
        </w:rPr>
        <w:t>this cases</w:t>
      </w:r>
      <w:proofErr w:type="gramEnd"/>
      <w:r w:rsidRPr="00D25649">
        <w:rPr>
          <w:rFonts w:asciiTheme="minorHAnsi" w:hAnsiTheme="minorHAnsi"/>
          <w:color w:val="222222"/>
          <w:sz w:val="20"/>
          <w:szCs w:val="20"/>
        </w:rPr>
        <w:t xml:space="preserve"> is a good idea to isolate the algorithms in separate classes in order to have the ability to select different algorithms at runtime.</w:t>
      </w:r>
      <w:r w:rsidRPr="00D25649">
        <w:rPr>
          <w:rStyle w:val="apple-converted-space"/>
          <w:rFonts w:asciiTheme="minorHAnsi" w:hAnsiTheme="minorHAnsi"/>
          <w:color w:val="222222"/>
          <w:sz w:val="20"/>
          <w:szCs w:val="20"/>
        </w:rPr>
        <w:t> </w:t>
      </w:r>
    </w:p>
    <w:p w14:paraId="49345888"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Intent</w:t>
      </w:r>
    </w:p>
    <w:p w14:paraId="78353664"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Define a family of algorithms, encapsulate each one, and make them interchangeable. Strategy lets the algorithm vary independently from clients that use it.</w:t>
      </w:r>
    </w:p>
    <w:p w14:paraId="2C748421"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Implementation</w:t>
      </w:r>
    </w:p>
    <w:p w14:paraId="0CFDABC0" w14:textId="65128313" w:rsidR="00D25649" w:rsidRPr="00D25649" w:rsidRDefault="00D25649" w:rsidP="00D25649">
      <w:pPr>
        <w:pStyle w:val="NormalWeb"/>
        <w:jc w:val="both"/>
        <w:rPr>
          <w:rFonts w:asciiTheme="minorHAnsi" w:hAnsiTheme="minorHAnsi"/>
          <w:color w:val="222222"/>
          <w:sz w:val="20"/>
          <w:szCs w:val="20"/>
        </w:rPr>
      </w:pPr>
      <w:r w:rsidRPr="00D25649">
        <w:rPr>
          <w:rFonts w:asciiTheme="minorHAnsi" w:hAnsiTheme="minorHAnsi"/>
          <w:color w:val="222222"/>
          <w:sz w:val="20"/>
          <w:szCs w:val="20"/>
        </w:rPr>
        <w:t> </w:t>
      </w:r>
      <w:r w:rsidRPr="00D25649">
        <w:rPr>
          <w:rFonts w:asciiTheme="minorHAnsi" w:hAnsiTheme="minorHAnsi"/>
          <w:color w:val="222222"/>
          <w:sz w:val="20"/>
          <w:szCs w:val="20"/>
        </w:rPr>
        <w:fldChar w:fldCharType="begin"/>
      </w:r>
      <w:r w:rsidRPr="00D25649">
        <w:rPr>
          <w:rFonts w:asciiTheme="minorHAnsi" w:hAnsiTheme="minorHAnsi"/>
          <w:color w:val="222222"/>
          <w:sz w:val="20"/>
          <w:szCs w:val="20"/>
        </w:rPr>
        <w:instrText xml:space="preserve"> INCLUDEPICTURE "/var/folders/zp/brxbh4t57qjblppffylwkzp40000gn/T/com.microsoft.Word/WebArchiveCopyPasteTempFiles/strategy_implementation_-_uml_class_diagram.gif" \* MERGEFORMATINET </w:instrText>
      </w:r>
      <w:r w:rsidRPr="00D25649">
        <w:rPr>
          <w:rFonts w:asciiTheme="minorHAnsi" w:hAnsiTheme="minorHAnsi"/>
          <w:color w:val="222222"/>
          <w:sz w:val="20"/>
          <w:szCs w:val="20"/>
        </w:rPr>
        <w:fldChar w:fldCharType="separate"/>
      </w:r>
      <w:r w:rsidRPr="00D25649">
        <w:rPr>
          <w:rFonts w:asciiTheme="minorHAnsi" w:hAnsiTheme="minorHAnsi"/>
          <w:noProof/>
          <w:color w:val="222222"/>
          <w:sz w:val="20"/>
          <w:szCs w:val="20"/>
        </w:rPr>
        <w:drawing>
          <wp:inline distT="0" distB="0" distL="0" distR="0" wp14:anchorId="326BEB2A" wp14:editId="339137B2">
            <wp:extent cx="5727700" cy="2773045"/>
            <wp:effectExtent l="0" t="0" r="0" b="0"/>
            <wp:docPr id="107" name="Picture 107" descr="Strategy Implementation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trategy Implementation UML Class Diagra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773045"/>
                    </a:xfrm>
                    <a:prstGeom prst="rect">
                      <a:avLst/>
                    </a:prstGeom>
                    <a:noFill/>
                    <a:ln>
                      <a:noFill/>
                    </a:ln>
                  </pic:spPr>
                </pic:pic>
              </a:graphicData>
            </a:graphic>
          </wp:inline>
        </w:drawing>
      </w:r>
      <w:r w:rsidRPr="00D25649">
        <w:rPr>
          <w:rFonts w:asciiTheme="minorHAnsi" w:hAnsiTheme="minorHAnsi"/>
          <w:color w:val="222222"/>
          <w:sz w:val="20"/>
          <w:szCs w:val="20"/>
        </w:rPr>
        <w:fldChar w:fldCharType="end"/>
      </w:r>
    </w:p>
    <w:p w14:paraId="7AB29C58" w14:textId="77777777"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t xml:space="preserve">Strategy - defines an interface common to all supported algorithms. Context uses this interface to call the algorithm defined by a </w:t>
      </w:r>
      <w:proofErr w:type="spellStart"/>
      <w:r w:rsidRPr="00D25649">
        <w:rPr>
          <w:rFonts w:asciiTheme="minorHAnsi" w:hAnsiTheme="minorHAnsi"/>
          <w:color w:val="222222"/>
          <w:sz w:val="20"/>
          <w:szCs w:val="20"/>
        </w:rPr>
        <w:t>ConcreteStrategy</w:t>
      </w:r>
      <w:proofErr w:type="spellEnd"/>
      <w:r w:rsidRPr="00D25649">
        <w:rPr>
          <w:rFonts w:asciiTheme="minorHAnsi" w:hAnsiTheme="minorHAnsi"/>
          <w:color w:val="222222"/>
          <w:sz w:val="20"/>
          <w:szCs w:val="20"/>
        </w:rPr>
        <w:t>.</w:t>
      </w:r>
      <w:r w:rsidRPr="00D25649">
        <w:rPr>
          <w:rFonts w:asciiTheme="minorHAnsi" w:hAnsiTheme="minorHAnsi"/>
          <w:color w:val="222222"/>
          <w:sz w:val="20"/>
          <w:szCs w:val="20"/>
        </w:rPr>
        <w:br/>
      </w:r>
      <w:r w:rsidRPr="00D25649">
        <w:rPr>
          <w:rFonts w:asciiTheme="minorHAnsi" w:hAnsiTheme="minorHAnsi"/>
          <w:color w:val="222222"/>
          <w:sz w:val="20"/>
          <w:szCs w:val="20"/>
        </w:rPr>
        <w:br/>
      </w:r>
      <w:proofErr w:type="spellStart"/>
      <w:r w:rsidRPr="00D25649">
        <w:rPr>
          <w:rFonts w:asciiTheme="minorHAnsi" w:hAnsiTheme="minorHAnsi"/>
          <w:color w:val="222222"/>
          <w:sz w:val="20"/>
          <w:szCs w:val="20"/>
        </w:rPr>
        <w:t>ConcreteStrategy</w:t>
      </w:r>
      <w:proofErr w:type="spellEnd"/>
      <w:r w:rsidRPr="00D25649">
        <w:rPr>
          <w:rFonts w:asciiTheme="minorHAnsi" w:hAnsiTheme="minorHAnsi"/>
          <w:color w:val="222222"/>
          <w:sz w:val="20"/>
          <w:szCs w:val="20"/>
        </w:rPr>
        <w:t xml:space="preserve"> - each concrete strategy implements an algorithm.</w:t>
      </w:r>
      <w:r w:rsidRPr="00D25649">
        <w:rPr>
          <w:rFonts w:asciiTheme="minorHAnsi" w:hAnsiTheme="minorHAnsi"/>
          <w:color w:val="222222"/>
          <w:sz w:val="20"/>
          <w:szCs w:val="20"/>
        </w:rPr>
        <w:br/>
      </w:r>
      <w:r w:rsidRPr="00D25649">
        <w:rPr>
          <w:rFonts w:asciiTheme="minorHAnsi" w:hAnsiTheme="minorHAnsi"/>
          <w:color w:val="222222"/>
          <w:sz w:val="20"/>
          <w:szCs w:val="20"/>
        </w:rPr>
        <w:br/>
        <w:t>Context</w:t>
      </w:r>
      <w:r w:rsidRPr="00D25649">
        <w:rPr>
          <w:rStyle w:val="apple-converted-space"/>
          <w:rFonts w:asciiTheme="minorHAnsi" w:hAnsiTheme="minorHAnsi"/>
          <w:color w:val="222222"/>
          <w:sz w:val="20"/>
          <w:szCs w:val="20"/>
        </w:rPr>
        <w:t> </w:t>
      </w:r>
    </w:p>
    <w:p w14:paraId="3124D3A1" w14:textId="77777777" w:rsidR="00D25649" w:rsidRPr="00D25649" w:rsidRDefault="00D25649" w:rsidP="00D25649">
      <w:pPr>
        <w:numPr>
          <w:ilvl w:val="0"/>
          <w:numId w:val="50"/>
        </w:numPr>
        <w:spacing w:before="100" w:beforeAutospacing="1" w:after="100" w:afterAutospacing="1" w:line="225" w:lineRule="atLeast"/>
        <w:ind w:left="0"/>
        <w:jc w:val="both"/>
        <w:rPr>
          <w:rFonts w:asciiTheme="minorHAnsi" w:hAnsiTheme="minorHAnsi"/>
          <w:color w:val="222222"/>
          <w:sz w:val="20"/>
          <w:szCs w:val="20"/>
        </w:rPr>
      </w:pPr>
      <w:r w:rsidRPr="00D25649">
        <w:rPr>
          <w:rFonts w:asciiTheme="minorHAnsi" w:hAnsiTheme="minorHAnsi"/>
          <w:color w:val="222222"/>
          <w:sz w:val="20"/>
          <w:szCs w:val="20"/>
        </w:rPr>
        <w:t>contains a reference to a strategy object.</w:t>
      </w:r>
    </w:p>
    <w:p w14:paraId="6CD7A479" w14:textId="77777777" w:rsidR="00D25649" w:rsidRPr="00D25649" w:rsidRDefault="00D25649" w:rsidP="00D25649">
      <w:pPr>
        <w:numPr>
          <w:ilvl w:val="0"/>
          <w:numId w:val="50"/>
        </w:numPr>
        <w:spacing w:before="100" w:beforeAutospacing="1" w:after="100" w:afterAutospacing="1" w:line="225" w:lineRule="atLeast"/>
        <w:ind w:left="0"/>
        <w:jc w:val="both"/>
        <w:rPr>
          <w:rFonts w:asciiTheme="minorHAnsi" w:hAnsiTheme="minorHAnsi"/>
          <w:color w:val="222222"/>
          <w:sz w:val="20"/>
          <w:szCs w:val="20"/>
        </w:rPr>
      </w:pPr>
      <w:r w:rsidRPr="00D25649">
        <w:rPr>
          <w:rFonts w:asciiTheme="minorHAnsi" w:hAnsiTheme="minorHAnsi"/>
          <w:color w:val="222222"/>
          <w:sz w:val="20"/>
          <w:szCs w:val="20"/>
        </w:rPr>
        <w:t>may define an interface that lets strategy accessing its data.</w:t>
      </w:r>
    </w:p>
    <w:p w14:paraId="27CD9FC2"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lastRenderedPageBreak/>
        <w:t xml:space="preserve">The Context objects contains a reference to the </w:t>
      </w:r>
      <w:proofErr w:type="spellStart"/>
      <w:r w:rsidRPr="00D25649">
        <w:rPr>
          <w:rFonts w:asciiTheme="minorHAnsi" w:hAnsiTheme="minorHAnsi"/>
          <w:color w:val="222222"/>
          <w:sz w:val="20"/>
          <w:szCs w:val="20"/>
        </w:rPr>
        <w:t>ConcreteStrategy</w:t>
      </w:r>
      <w:proofErr w:type="spellEnd"/>
      <w:r w:rsidRPr="00D25649">
        <w:rPr>
          <w:rFonts w:asciiTheme="minorHAnsi" w:hAnsiTheme="minorHAnsi"/>
          <w:color w:val="222222"/>
          <w:sz w:val="20"/>
          <w:szCs w:val="20"/>
        </w:rPr>
        <w:t xml:space="preserve"> that should be used. When an operation is required then the algorithm is run from the strategy object. The Context is not aware of the strategy implementation. If necessary, addition objects can be defined to pass data from context object to strategy.</w:t>
      </w:r>
      <w:r w:rsidRPr="00D25649">
        <w:rPr>
          <w:rStyle w:val="apple-converted-space"/>
          <w:rFonts w:asciiTheme="minorHAnsi" w:hAnsiTheme="minorHAnsi"/>
          <w:color w:val="222222"/>
          <w:sz w:val="20"/>
          <w:szCs w:val="20"/>
        </w:rPr>
        <w:t> </w:t>
      </w:r>
      <w:r w:rsidRPr="00D25649">
        <w:rPr>
          <w:rFonts w:asciiTheme="minorHAnsi" w:hAnsiTheme="minorHAnsi"/>
          <w:color w:val="222222"/>
          <w:sz w:val="20"/>
          <w:szCs w:val="20"/>
        </w:rPr>
        <w:br/>
      </w:r>
      <w:r w:rsidRPr="00D25649">
        <w:rPr>
          <w:rFonts w:asciiTheme="minorHAnsi" w:hAnsiTheme="minorHAnsi"/>
          <w:color w:val="222222"/>
          <w:sz w:val="20"/>
          <w:szCs w:val="20"/>
        </w:rPr>
        <w:br/>
        <w:t xml:space="preserve">The context object receives requests from the client and delegates them to the strategy object. Usually the </w:t>
      </w:r>
      <w:proofErr w:type="spellStart"/>
      <w:r w:rsidRPr="00D25649">
        <w:rPr>
          <w:rFonts w:asciiTheme="minorHAnsi" w:hAnsiTheme="minorHAnsi"/>
          <w:color w:val="222222"/>
          <w:sz w:val="20"/>
          <w:szCs w:val="20"/>
        </w:rPr>
        <w:t>ConcreteStartegy</w:t>
      </w:r>
      <w:proofErr w:type="spellEnd"/>
      <w:r w:rsidRPr="00D25649">
        <w:rPr>
          <w:rFonts w:asciiTheme="minorHAnsi" w:hAnsiTheme="minorHAnsi"/>
          <w:color w:val="222222"/>
          <w:sz w:val="20"/>
          <w:szCs w:val="20"/>
        </w:rPr>
        <w:t xml:space="preserve"> is created by the client and passed to the context. From this point the clients interacts only with the context.</w:t>
      </w:r>
      <w:r w:rsidRPr="00D25649">
        <w:rPr>
          <w:rFonts w:asciiTheme="minorHAnsi" w:hAnsiTheme="minorHAnsi"/>
          <w:color w:val="222222"/>
          <w:sz w:val="20"/>
          <w:szCs w:val="20"/>
        </w:rPr>
        <w:br/>
      </w:r>
    </w:p>
    <w:p w14:paraId="16769B3D"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Applicability &amp; Examples</w:t>
      </w:r>
    </w:p>
    <w:p w14:paraId="5F2E2AC1" w14:textId="77777777" w:rsidR="00D25649" w:rsidRPr="00D25649" w:rsidRDefault="00D25649" w:rsidP="00D25649">
      <w:pPr>
        <w:jc w:val="both"/>
        <w:rPr>
          <w:rFonts w:asciiTheme="minorHAnsi" w:hAnsiTheme="minorHAnsi"/>
          <w:color w:val="222222"/>
          <w:sz w:val="20"/>
          <w:szCs w:val="20"/>
        </w:rPr>
      </w:pPr>
    </w:p>
    <w:p w14:paraId="092B25C7" w14:textId="77777777" w:rsidR="00D25649" w:rsidRPr="00D25649" w:rsidRDefault="00D25649" w:rsidP="00D25649">
      <w:pPr>
        <w:pStyle w:val="Heading3"/>
        <w:jc w:val="both"/>
        <w:rPr>
          <w:rFonts w:asciiTheme="minorHAnsi" w:hAnsiTheme="minorHAnsi"/>
          <w:color w:val="000000"/>
          <w:sz w:val="20"/>
          <w:szCs w:val="20"/>
        </w:rPr>
      </w:pPr>
      <w:r w:rsidRPr="00D25649">
        <w:rPr>
          <w:rFonts w:asciiTheme="minorHAnsi" w:hAnsiTheme="minorHAnsi"/>
          <w:b/>
          <w:bCs/>
          <w:color w:val="000000"/>
          <w:sz w:val="20"/>
          <w:szCs w:val="20"/>
        </w:rPr>
        <w:t>Example - Robots Application</w:t>
      </w:r>
    </w:p>
    <w:p w14:paraId="5754F9D7" w14:textId="7DC69D79"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fldChar w:fldCharType="begin"/>
      </w:r>
      <w:r w:rsidRPr="00D25649">
        <w:rPr>
          <w:rFonts w:asciiTheme="minorHAnsi" w:hAnsiTheme="minorHAnsi"/>
          <w:color w:val="222222"/>
          <w:sz w:val="20"/>
          <w:szCs w:val="20"/>
        </w:rPr>
        <w:instrText xml:space="preserve"> INCLUDEPICTURE "/var/folders/zp/brxbh4t57qjblppffylwkzp40000gn/T/com.microsoft.Word/WebArchiveCopyPasteTempFiles/strategy_example_robot_-_uml_class_diagram.gif" \* MERGEFORMATINET </w:instrText>
      </w:r>
      <w:r w:rsidRPr="00D25649">
        <w:rPr>
          <w:rFonts w:asciiTheme="minorHAnsi" w:hAnsiTheme="minorHAnsi"/>
          <w:color w:val="222222"/>
          <w:sz w:val="20"/>
          <w:szCs w:val="20"/>
        </w:rPr>
        <w:fldChar w:fldCharType="separate"/>
      </w:r>
      <w:r w:rsidRPr="00D25649">
        <w:rPr>
          <w:rFonts w:asciiTheme="minorHAnsi" w:hAnsiTheme="minorHAnsi"/>
          <w:noProof/>
          <w:color w:val="222222"/>
          <w:sz w:val="20"/>
          <w:szCs w:val="20"/>
        </w:rPr>
        <w:drawing>
          <wp:inline distT="0" distB="0" distL="0" distR="0" wp14:anchorId="712974BC" wp14:editId="170389B5">
            <wp:extent cx="5727700" cy="2860040"/>
            <wp:effectExtent l="0" t="0" r="0" b="0"/>
            <wp:docPr id="106" name="Picture 106" descr="Strategy Example Robot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trategy Example Robot UML Class Diagra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r w:rsidRPr="00D25649">
        <w:rPr>
          <w:rFonts w:asciiTheme="minorHAnsi" w:hAnsiTheme="minorHAnsi"/>
          <w:color w:val="222222"/>
          <w:sz w:val="20"/>
          <w:szCs w:val="20"/>
        </w:rPr>
        <w:fldChar w:fldCharType="end"/>
      </w:r>
      <w:r w:rsidRPr="00D25649">
        <w:rPr>
          <w:rStyle w:val="apple-converted-space"/>
          <w:rFonts w:asciiTheme="minorHAnsi" w:hAnsiTheme="minorHAnsi"/>
          <w:color w:val="222222"/>
          <w:sz w:val="20"/>
          <w:szCs w:val="20"/>
        </w:rPr>
        <w:t> </w:t>
      </w:r>
    </w:p>
    <w:p w14:paraId="72018FEF" w14:textId="77777777"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br/>
        <w:t xml:space="preserve">Let's consider an application used to simulate and study </w:t>
      </w:r>
      <w:proofErr w:type="gramStart"/>
      <w:r w:rsidRPr="00D25649">
        <w:rPr>
          <w:rFonts w:asciiTheme="minorHAnsi" w:hAnsiTheme="minorHAnsi"/>
          <w:color w:val="222222"/>
          <w:sz w:val="20"/>
          <w:szCs w:val="20"/>
        </w:rPr>
        <w:t>robots</w:t>
      </w:r>
      <w:proofErr w:type="gramEnd"/>
      <w:r w:rsidRPr="00D25649">
        <w:rPr>
          <w:rFonts w:asciiTheme="minorHAnsi" w:hAnsiTheme="minorHAnsi"/>
          <w:color w:val="222222"/>
          <w:sz w:val="20"/>
          <w:szCs w:val="20"/>
        </w:rPr>
        <w:t xml:space="preserve"> interaction. For the beginning a simple application is created to simulate an arena where robots are interacting. We have the following classes:</w:t>
      </w:r>
      <w:r w:rsidRPr="00D25649">
        <w:rPr>
          <w:rFonts w:asciiTheme="minorHAnsi" w:hAnsiTheme="minorHAnsi"/>
          <w:color w:val="222222"/>
          <w:sz w:val="20"/>
          <w:szCs w:val="20"/>
        </w:rPr>
        <w:br/>
      </w:r>
      <w:r w:rsidRPr="00D25649">
        <w:rPr>
          <w:rFonts w:asciiTheme="minorHAnsi" w:hAnsiTheme="minorHAnsi"/>
          <w:color w:val="222222"/>
          <w:sz w:val="20"/>
          <w:szCs w:val="20"/>
        </w:rPr>
        <w:br/>
      </w:r>
      <w:proofErr w:type="spellStart"/>
      <w:r w:rsidRPr="00D25649">
        <w:rPr>
          <w:rFonts w:asciiTheme="minorHAnsi" w:hAnsiTheme="minorHAnsi"/>
          <w:color w:val="222222"/>
          <w:sz w:val="20"/>
          <w:szCs w:val="20"/>
        </w:rPr>
        <w:t>IBehaviour</w:t>
      </w:r>
      <w:proofErr w:type="spellEnd"/>
      <w:r w:rsidRPr="00D25649">
        <w:rPr>
          <w:rFonts w:asciiTheme="minorHAnsi" w:hAnsiTheme="minorHAnsi"/>
          <w:color w:val="222222"/>
          <w:sz w:val="20"/>
          <w:szCs w:val="20"/>
        </w:rPr>
        <w:t xml:space="preserve"> (Strategy) - an interface that defines the </w:t>
      </w:r>
      <w:proofErr w:type="spellStart"/>
      <w:r w:rsidRPr="00D25649">
        <w:rPr>
          <w:rFonts w:asciiTheme="minorHAnsi" w:hAnsiTheme="minorHAnsi"/>
          <w:color w:val="222222"/>
          <w:sz w:val="20"/>
          <w:szCs w:val="20"/>
        </w:rPr>
        <w:t>behavior</w:t>
      </w:r>
      <w:proofErr w:type="spellEnd"/>
      <w:r w:rsidRPr="00D25649">
        <w:rPr>
          <w:rFonts w:asciiTheme="minorHAnsi" w:hAnsiTheme="minorHAnsi"/>
          <w:color w:val="222222"/>
          <w:sz w:val="20"/>
          <w:szCs w:val="20"/>
        </w:rPr>
        <w:t xml:space="preserve"> of a robot</w:t>
      </w:r>
      <w:r w:rsidRPr="00D25649">
        <w:rPr>
          <w:rFonts w:asciiTheme="minorHAnsi" w:hAnsiTheme="minorHAnsi"/>
          <w:color w:val="222222"/>
          <w:sz w:val="20"/>
          <w:szCs w:val="20"/>
        </w:rPr>
        <w:br/>
      </w:r>
      <w:r w:rsidRPr="00D25649">
        <w:rPr>
          <w:rFonts w:asciiTheme="minorHAnsi" w:hAnsiTheme="minorHAnsi"/>
          <w:color w:val="222222"/>
          <w:sz w:val="20"/>
          <w:szCs w:val="20"/>
        </w:rPr>
        <w:br/>
      </w:r>
      <w:proofErr w:type="spellStart"/>
      <w:r w:rsidRPr="00D25649">
        <w:rPr>
          <w:rFonts w:asciiTheme="minorHAnsi" w:hAnsiTheme="minorHAnsi"/>
          <w:color w:val="222222"/>
          <w:sz w:val="20"/>
          <w:szCs w:val="20"/>
        </w:rPr>
        <w:t>Conctete</w:t>
      </w:r>
      <w:proofErr w:type="spellEnd"/>
      <w:r w:rsidRPr="00D25649">
        <w:rPr>
          <w:rFonts w:asciiTheme="minorHAnsi" w:hAnsiTheme="minorHAnsi"/>
          <w:color w:val="222222"/>
          <w:sz w:val="20"/>
          <w:szCs w:val="20"/>
        </w:rPr>
        <w:t xml:space="preserve"> Strategies: </w:t>
      </w:r>
      <w:proofErr w:type="spellStart"/>
      <w:r w:rsidRPr="00D25649">
        <w:rPr>
          <w:rFonts w:asciiTheme="minorHAnsi" w:hAnsiTheme="minorHAnsi"/>
          <w:color w:val="222222"/>
          <w:sz w:val="20"/>
          <w:szCs w:val="20"/>
        </w:rPr>
        <w:t>AggressiveBehaviour</w:t>
      </w:r>
      <w:proofErr w:type="spellEnd"/>
      <w:r w:rsidRPr="00D25649">
        <w:rPr>
          <w:rFonts w:asciiTheme="minorHAnsi" w:hAnsiTheme="minorHAnsi"/>
          <w:color w:val="222222"/>
          <w:sz w:val="20"/>
          <w:szCs w:val="20"/>
        </w:rPr>
        <w:t xml:space="preserve">, </w:t>
      </w:r>
      <w:proofErr w:type="spellStart"/>
      <w:r w:rsidRPr="00D25649">
        <w:rPr>
          <w:rFonts w:asciiTheme="minorHAnsi" w:hAnsiTheme="minorHAnsi"/>
          <w:color w:val="222222"/>
          <w:sz w:val="20"/>
          <w:szCs w:val="20"/>
        </w:rPr>
        <w:t>DefensiveBehaviour</w:t>
      </w:r>
      <w:proofErr w:type="spellEnd"/>
      <w:r w:rsidRPr="00D25649">
        <w:rPr>
          <w:rFonts w:asciiTheme="minorHAnsi" w:hAnsiTheme="minorHAnsi"/>
          <w:color w:val="222222"/>
          <w:sz w:val="20"/>
          <w:szCs w:val="20"/>
        </w:rPr>
        <w:t xml:space="preserve">, </w:t>
      </w:r>
      <w:proofErr w:type="spellStart"/>
      <w:r w:rsidRPr="00D25649">
        <w:rPr>
          <w:rFonts w:asciiTheme="minorHAnsi" w:hAnsiTheme="minorHAnsi"/>
          <w:color w:val="222222"/>
          <w:sz w:val="20"/>
          <w:szCs w:val="20"/>
        </w:rPr>
        <w:t>NormalBehaviour</w:t>
      </w:r>
      <w:proofErr w:type="spellEnd"/>
      <w:r w:rsidRPr="00D25649">
        <w:rPr>
          <w:rFonts w:asciiTheme="minorHAnsi" w:hAnsiTheme="minorHAnsi"/>
          <w:color w:val="222222"/>
          <w:sz w:val="20"/>
          <w:szCs w:val="20"/>
        </w:rPr>
        <w:t xml:space="preserve">; each of them defines a specific </w:t>
      </w:r>
      <w:proofErr w:type="spellStart"/>
      <w:r w:rsidRPr="00D25649">
        <w:rPr>
          <w:rFonts w:asciiTheme="minorHAnsi" w:hAnsiTheme="minorHAnsi"/>
          <w:color w:val="222222"/>
          <w:sz w:val="20"/>
          <w:szCs w:val="20"/>
        </w:rPr>
        <w:t>behavior</w:t>
      </w:r>
      <w:proofErr w:type="spellEnd"/>
      <w:r w:rsidRPr="00D25649">
        <w:rPr>
          <w:rFonts w:asciiTheme="minorHAnsi" w:hAnsiTheme="minorHAnsi"/>
          <w:color w:val="222222"/>
          <w:sz w:val="20"/>
          <w:szCs w:val="20"/>
        </w:rPr>
        <w:t>. In order to decide the action this class needs information that is passed from robot sensors like position, close obstacles, etc.</w:t>
      </w:r>
      <w:r w:rsidRPr="00D25649">
        <w:rPr>
          <w:rFonts w:asciiTheme="minorHAnsi" w:hAnsiTheme="minorHAnsi"/>
          <w:color w:val="222222"/>
          <w:sz w:val="20"/>
          <w:szCs w:val="20"/>
        </w:rPr>
        <w:br/>
      </w:r>
      <w:r w:rsidRPr="00D25649">
        <w:rPr>
          <w:rFonts w:asciiTheme="minorHAnsi" w:hAnsiTheme="minorHAnsi"/>
          <w:color w:val="222222"/>
          <w:sz w:val="20"/>
          <w:szCs w:val="20"/>
        </w:rPr>
        <w:br/>
        <w:t>Robot - The robot is the context class. It keeps or gets context information such as position, close obstacles, etc, and passes necessary information to the Strategy class.</w:t>
      </w:r>
      <w:r w:rsidRPr="00D25649">
        <w:rPr>
          <w:rFonts w:asciiTheme="minorHAnsi" w:hAnsiTheme="minorHAnsi"/>
          <w:color w:val="222222"/>
          <w:sz w:val="20"/>
          <w:szCs w:val="20"/>
        </w:rPr>
        <w:br/>
      </w:r>
      <w:r w:rsidRPr="00D25649">
        <w:rPr>
          <w:rFonts w:asciiTheme="minorHAnsi" w:hAnsiTheme="minorHAnsi"/>
          <w:color w:val="222222"/>
          <w:sz w:val="20"/>
          <w:szCs w:val="20"/>
        </w:rPr>
        <w:br/>
        <w:t xml:space="preserve">In the main section of the application the several robots are created and several different </w:t>
      </w:r>
      <w:proofErr w:type="spellStart"/>
      <w:r w:rsidRPr="00D25649">
        <w:rPr>
          <w:rFonts w:asciiTheme="minorHAnsi" w:hAnsiTheme="minorHAnsi"/>
          <w:color w:val="222222"/>
          <w:sz w:val="20"/>
          <w:szCs w:val="20"/>
        </w:rPr>
        <w:t>behaviors</w:t>
      </w:r>
      <w:proofErr w:type="spellEnd"/>
      <w:r w:rsidRPr="00D25649">
        <w:rPr>
          <w:rFonts w:asciiTheme="minorHAnsi" w:hAnsiTheme="minorHAnsi"/>
          <w:color w:val="222222"/>
          <w:sz w:val="20"/>
          <w:szCs w:val="20"/>
        </w:rPr>
        <w:t xml:space="preserve"> are created. Each robot has a different </w:t>
      </w:r>
      <w:proofErr w:type="spellStart"/>
      <w:r w:rsidRPr="00D25649">
        <w:rPr>
          <w:rFonts w:asciiTheme="minorHAnsi" w:hAnsiTheme="minorHAnsi"/>
          <w:color w:val="222222"/>
          <w:sz w:val="20"/>
          <w:szCs w:val="20"/>
        </w:rPr>
        <w:t>behavior</w:t>
      </w:r>
      <w:proofErr w:type="spellEnd"/>
      <w:r w:rsidRPr="00D25649">
        <w:rPr>
          <w:rFonts w:asciiTheme="minorHAnsi" w:hAnsiTheme="minorHAnsi"/>
          <w:color w:val="222222"/>
          <w:sz w:val="20"/>
          <w:szCs w:val="20"/>
        </w:rPr>
        <w:t xml:space="preserve"> assigned: 'Big Robot' is an aggressive one and attacks any other robot found, 'George v.2.1' is really scared and run away in the opposite direction when it </w:t>
      </w:r>
      <w:proofErr w:type="gramStart"/>
      <w:r w:rsidRPr="00D25649">
        <w:rPr>
          <w:rFonts w:asciiTheme="minorHAnsi" w:hAnsiTheme="minorHAnsi"/>
          <w:color w:val="222222"/>
          <w:sz w:val="20"/>
          <w:szCs w:val="20"/>
        </w:rPr>
        <w:t>encounter</w:t>
      </w:r>
      <w:proofErr w:type="gramEnd"/>
      <w:r w:rsidRPr="00D25649">
        <w:rPr>
          <w:rFonts w:asciiTheme="minorHAnsi" w:hAnsiTheme="minorHAnsi"/>
          <w:color w:val="222222"/>
          <w:sz w:val="20"/>
          <w:szCs w:val="20"/>
        </w:rPr>
        <w:t xml:space="preserve"> another robot and 'R2' is pretty calm and ignore any other robot. At some point the </w:t>
      </w:r>
      <w:proofErr w:type="spellStart"/>
      <w:r w:rsidRPr="00D25649">
        <w:rPr>
          <w:rFonts w:asciiTheme="minorHAnsi" w:hAnsiTheme="minorHAnsi"/>
          <w:color w:val="222222"/>
          <w:sz w:val="20"/>
          <w:szCs w:val="20"/>
        </w:rPr>
        <w:t>behaviors</w:t>
      </w:r>
      <w:proofErr w:type="spellEnd"/>
      <w:r w:rsidRPr="00D25649">
        <w:rPr>
          <w:rFonts w:asciiTheme="minorHAnsi" w:hAnsiTheme="minorHAnsi"/>
          <w:color w:val="222222"/>
          <w:sz w:val="20"/>
          <w:szCs w:val="20"/>
        </w:rPr>
        <w:t xml:space="preserve"> are changed for each robot.</w:t>
      </w:r>
      <w:r w:rsidRPr="00D25649">
        <w:rPr>
          <w:rStyle w:val="apple-converted-space"/>
          <w:rFonts w:asciiTheme="minorHAnsi" w:hAnsiTheme="minorHAnsi"/>
          <w:color w:val="222222"/>
          <w:sz w:val="20"/>
          <w:szCs w:val="20"/>
        </w:rPr>
        <w:t> </w:t>
      </w:r>
    </w:p>
    <w:tbl>
      <w:tblPr>
        <w:tblW w:w="14563" w:type="dxa"/>
        <w:tblCellSpacing w:w="15" w:type="dxa"/>
        <w:tblBorders>
          <w:top w:val="single" w:sz="6" w:space="0" w:color="C7D5C4"/>
          <w:left w:val="single" w:sz="6" w:space="0" w:color="C8D5C4"/>
          <w:bottom w:val="single" w:sz="6" w:space="0" w:color="8F9E8C"/>
          <w:right w:val="single" w:sz="6" w:space="0" w:color="899686"/>
        </w:tblBorders>
        <w:shd w:val="clear" w:color="auto" w:fill="EEEEEE"/>
        <w:tblCellMar>
          <w:top w:w="15" w:type="dxa"/>
          <w:left w:w="15" w:type="dxa"/>
          <w:bottom w:w="15" w:type="dxa"/>
          <w:right w:w="15" w:type="dxa"/>
        </w:tblCellMar>
        <w:tblLook w:val="04A0" w:firstRow="1" w:lastRow="0" w:firstColumn="1" w:lastColumn="0" w:noHBand="0" w:noVBand="1"/>
      </w:tblPr>
      <w:tblGrid>
        <w:gridCol w:w="14563"/>
      </w:tblGrid>
      <w:tr w:rsidR="00D25649" w:rsidRPr="00D25649" w14:paraId="1337CDEA" w14:textId="77777777" w:rsidTr="00D25649">
        <w:trPr>
          <w:tblCellSpacing w:w="15" w:type="dxa"/>
        </w:trPr>
        <w:tc>
          <w:tcPr>
            <w:tcW w:w="0" w:type="auto"/>
            <w:shd w:val="clear" w:color="auto" w:fill="EEEEEE"/>
            <w:vAlign w:val="center"/>
            <w:hideMark/>
          </w:tcPr>
          <w:p w14:paraId="40FBB411" w14:textId="77777777" w:rsidR="00D25649" w:rsidRPr="00D25649" w:rsidRDefault="00D25649">
            <w:pPr>
              <w:pStyle w:val="HTMLPreformatted"/>
              <w:jc w:val="both"/>
              <w:rPr>
                <w:rFonts w:asciiTheme="minorHAnsi" w:hAnsiTheme="minorHAnsi"/>
                <w:color w:val="000000"/>
              </w:rPr>
            </w:pPr>
            <w:r w:rsidRPr="00D25649">
              <w:rPr>
                <w:rFonts w:asciiTheme="minorHAnsi" w:hAnsiTheme="minorHAnsi"/>
                <w:color w:val="000000"/>
              </w:rPr>
              <w:t xml:space="preserve">public interface </w:t>
            </w:r>
            <w:proofErr w:type="spellStart"/>
            <w:r w:rsidRPr="00D25649">
              <w:rPr>
                <w:rFonts w:asciiTheme="minorHAnsi" w:hAnsiTheme="minorHAnsi"/>
                <w:color w:val="000000"/>
              </w:rPr>
              <w:t>IBehaviour</w:t>
            </w:r>
            <w:proofErr w:type="spellEnd"/>
            <w:r w:rsidRPr="00D25649">
              <w:rPr>
                <w:rFonts w:asciiTheme="minorHAnsi" w:hAnsiTheme="minorHAnsi"/>
                <w:color w:val="000000"/>
              </w:rPr>
              <w:t xml:space="preserve"> {</w:t>
            </w:r>
            <w:r w:rsidRPr="00D25649">
              <w:rPr>
                <w:rFonts w:asciiTheme="minorHAnsi" w:hAnsiTheme="minorHAnsi"/>
                <w:color w:val="000000"/>
              </w:rPr>
              <w:br/>
            </w:r>
            <w:r w:rsidRPr="00D25649">
              <w:rPr>
                <w:rFonts w:asciiTheme="minorHAnsi" w:hAnsiTheme="minorHAnsi"/>
                <w:color w:val="000000"/>
              </w:rPr>
              <w:tab/>
              <w:t xml:space="preserve">public </w:t>
            </w:r>
            <w:proofErr w:type="spellStart"/>
            <w:r w:rsidRPr="00D25649">
              <w:rPr>
                <w:rFonts w:asciiTheme="minorHAnsi" w:hAnsiTheme="minorHAnsi"/>
                <w:color w:val="000000"/>
              </w:rPr>
              <w:t>int</w:t>
            </w:r>
            <w:proofErr w:type="spellEnd"/>
            <w:r w:rsidRPr="00D25649">
              <w:rPr>
                <w:rFonts w:asciiTheme="minorHAnsi" w:hAnsiTheme="minorHAnsi"/>
                <w:color w:val="000000"/>
              </w:rPr>
              <w:t xml:space="preserve"> </w:t>
            </w:r>
            <w:proofErr w:type="spellStart"/>
            <w:r w:rsidRPr="00D25649">
              <w:rPr>
                <w:rFonts w:asciiTheme="minorHAnsi" w:hAnsiTheme="minorHAnsi"/>
                <w:color w:val="000000"/>
              </w:rPr>
              <w:t>moveCommand</w:t>
            </w:r>
            <w:proofErr w:type="spellEnd"/>
            <w:r w:rsidRPr="00D25649">
              <w:rPr>
                <w:rFonts w:asciiTheme="minorHAnsi" w:hAnsiTheme="minorHAnsi"/>
                <w:color w:val="000000"/>
              </w:rPr>
              <w:t>();</w:t>
            </w:r>
            <w:r w:rsidRPr="00D25649">
              <w:rPr>
                <w:rFonts w:asciiTheme="minorHAnsi" w:hAnsiTheme="minorHAnsi"/>
                <w:color w:val="000000"/>
              </w:rPr>
              <w:br/>
              <w:t>}</w:t>
            </w:r>
            <w:r w:rsidRPr="00D25649">
              <w:rPr>
                <w:rFonts w:asciiTheme="minorHAnsi" w:hAnsiTheme="minorHAnsi"/>
                <w:color w:val="000000"/>
              </w:rPr>
              <w:br/>
            </w:r>
            <w:r w:rsidRPr="00D25649">
              <w:rPr>
                <w:rFonts w:asciiTheme="minorHAnsi" w:hAnsiTheme="minorHAnsi"/>
                <w:color w:val="000000"/>
              </w:rPr>
              <w:br/>
              <w:t xml:space="preserve">public class </w:t>
            </w:r>
            <w:proofErr w:type="spellStart"/>
            <w:r w:rsidRPr="00D25649">
              <w:rPr>
                <w:rFonts w:asciiTheme="minorHAnsi" w:hAnsiTheme="minorHAnsi"/>
                <w:color w:val="000000"/>
              </w:rPr>
              <w:t>AgressiveBehaviour</w:t>
            </w:r>
            <w:proofErr w:type="spellEnd"/>
            <w:r w:rsidRPr="00D25649">
              <w:rPr>
                <w:rFonts w:asciiTheme="minorHAnsi" w:hAnsiTheme="minorHAnsi"/>
                <w:color w:val="000000"/>
              </w:rPr>
              <w:t xml:space="preserve"> implements </w:t>
            </w:r>
            <w:proofErr w:type="spellStart"/>
            <w:r w:rsidRPr="00D25649">
              <w:rPr>
                <w:rFonts w:asciiTheme="minorHAnsi" w:hAnsiTheme="minorHAnsi"/>
                <w:color w:val="000000"/>
              </w:rPr>
              <w:t>IBehaviour</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tab/>
              <w:t xml:space="preserve">public </w:t>
            </w:r>
            <w:proofErr w:type="spellStart"/>
            <w:r w:rsidRPr="00D25649">
              <w:rPr>
                <w:rFonts w:asciiTheme="minorHAnsi" w:hAnsiTheme="minorHAnsi"/>
                <w:color w:val="000000"/>
              </w:rPr>
              <w:t>int</w:t>
            </w:r>
            <w:proofErr w:type="spellEnd"/>
            <w:r w:rsidRPr="00D25649">
              <w:rPr>
                <w:rFonts w:asciiTheme="minorHAnsi" w:hAnsiTheme="minorHAnsi"/>
                <w:color w:val="000000"/>
              </w:rPr>
              <w:t xml:space="preserve"> </w:t>
            </w:r>
            <w:proofErr w:type="spellStart"/>
            <w:r w:rsidRPr="00D25649">
              <w:rPr>
                <w:rFonts w:asciiTheme="minorHAnsi" w:hAnsiTheme="minorHAnsi"/>
                <w:color w:val="000000"/>
              </w:rPr>
              <w:t>moveCommand</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lastRenderedPageBreak/>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proofErr w:type="spellStart"/>
            <w:r w:rsidRPr="00D25649">
              <w:rPr>
                <w:rFonts w:asciiTheme="minorHAnsi" w:hAnsiTheme="minorHAnsi"/>
                <w:color w:val="000000"/>
              </w:rPr>
              <w:t>System.out.println</w:t>
            </w:r>
            <w:proofErr w:type="spellEnd"/>
            <w:r w:rsidRPr="00D25649">
              <w:rPr>
                <w:rFonts w:asciiTheme="minorHAnsi" w:hAnsiTheme="minorHAnsi"/>
                <w:color w:val="000000"/>
              </w:rPr>
              <w:t>("\</w:t>
            </w:r>
            <w:proofErr w:type="spellStart"/>
            <w:r w:rsidRPr="00D25649">
              <w:rPr>
                <w:rFonts w:asciiTheme="minorHAnsi" w:hAnsiTheme="minorHAnsi"/>
                <w:color w:val="000000"/>
              </w:rPr>
              <w:t>tAgressive</w:t>
            </w:r>
            <w:proofErr w:type="spellEnd"/>
            <w:r w:rsidRPr="00D25649">
              <w:rPr>
                <w:rFonts w:asciiTheme="minorHAnsi" w:hAnsiTheme="minorHAnsi"/>
                <w:color w:val="000000"/>
              </w:rPr>
              <w:t xml:space="preserve"> Behaviour: if find another robot attack it");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return 1;</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t>}</w:t>
            </w:r>
            <w:r w:rsidRPr="00D25649">
              <w:rPr>
                <w:rFonts w:asciiTheme="minorHAnsi" w:hAnsiTheme="minorHAnsi"/>
                <w:color w:val="000000"/>
              </w:rPr>
              <w:br/>
            </w:r>
            <w:r w:rsidRPr="00D25649">
              <w:rPr>
                <w:rFonts w:asciiTheme="minorHAnsi" w:hAnsiTheme="minorHAnsi"/>
                <w:color w:val="000000"/>
              </w:rPr>
              <w:br/>
              <w:t xml:space="preserve">public class </w:t>
            </w:r>
            <w:proofErr w:type="spellStart"/>
            <w:r w:rsidRPr="00D25649">
              <w:rPr>
                <w:rFonts w:asciiTheme="minorHAnsi" w:hAnsiTheme="minorHAnsi"/>
                <w:color w:val="000000"/>
              </w:rPr>
              <w:t>DefensiveBehaviour</w:t>
            </w:r>
            <w:proofErr w:type="spellEnd"/>
            <w:r w:rsidRPr="00D25649">
              <w:rPr>
                <w:rFonts w:asciiTheme="minorHAnsi" w:hAnsiTheme="minorHAnsi"/>
                <w:color w:val="000000"/>
              </w:rPr>
              <w:t xml:space="preserve"> implements </w:t>
            </w:r>
            <w:proofErr w:type="spellStart"/>
            <w:r w:rsidRPr="00D25649">
              <w:rPr>
                <w:rFonts w:asciiTheme="minorHAnsi" w:hAnsiTheme="minorHAnsi"/>
                <w:color w:val="000000"/>
              </w:rPr>
              <w:t>IBehaviour</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tab/>
              <w:t xml:space="preserve">public </w:t>
            </w:r>
            <w:proofErr w:type="spellStart"/>
            <w:r w:rsidRPr="00D25649">
              <w:rPr>
                <w:rFonts w:asciiTheme="minorHAnsi" w:hAnsiTheme="minorHAnsi"/>
                <w:color w:val="000000"/>
              </w:rPr>
              <w:t>int</w:t>
            </w:r>
            <w:proofErr w:type="spellEnd"/>
            <w:r w:rsidRPr="00D25649">
              <w:rPr>
                <w:rFonts w:asciiTheme="minorHAnsi" w:hAnsiTheme="minorHAnsi"/>
                <w:color w:val="000000"/>
              </w:rPr>
              <w:t xml:space="preserve"> </w:t>
            </w:r>
            <w:proofErr w:type="spellStart"/>
            <w:r w:rsidRPr="00D25649">
              <w:rPr>
                <w:rFonts w:asciiTheme="minorHAnsi" w:hAnsiTheme="minorHAnsi"/>
                <w:color w:val="000000"/>
              </w:rPr>
              <w:t>moveCommand</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proofErr w:type="spellStart"/>
            <w:r w:rsidRPr="00D25649">
              <w:rPr>
                <w:rFonts w:asciiTheme="minorHAnsi" w:hAnsiTheme="minorHAnsi"/>
                <w:color w:val="000000"/>
              </w:rPr>
              <w:t>System.out.println</w:t>
            </w:r>
            <w:proofErr w:type="spellEnd"/>
            <w:r w:rsidRPr="00D25649">
              <w:rPr>
                <w:rFonts w:asciiTheme="minorHAnsi" w:hAnsiTheme="minorHAnsi"/>
                <w:color w:val="000000"/>
              </w:rPr>
              <w:t>("\</w:t>
            </w:r>
            <w:proofErr w:type="spellStart"/>
            <w:r w:rsidRPr="00D25649">
              <w:rPr>
                <w:rFonts w:asciiTheme="minorHAnsi" w:hAnsiTheme="minorHAnsi"/>
                <w:color w:val="000000"/>
              </w:rPr>
              <w:t>tDefensive</w:t>
            </w:r>
            <w:proofErr w:type="spellEnd"/>
            <w:r w:rsidRPr="00D25649">
              <w:rPr>
                <w:rFonts w:asciiTheme="minorHAnsi" w:hAnsiTheme="minorHAnsi"/>
                <w:color w:val="000000"/>
              </w:rPr>
              <w:t xml:space="preserve"> Behaviour: if find another robot run from it");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return -1;</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t>}</w:t>
            </w:r>
            <w:r w:rsidRPr="00D25649">
              <w:rPr>
                <w:rFonts w:asciiTheme="minorHAnsi" w:hAnsiTheme="minorHAnsi"/>
                <w:color w:val="000000"/>
              </w:rPr>
              <w:br/>
            </w:r>
            <w:r w:rsidRPr="00D25649">
              <w:rPr>
                <w:rFonts w:asciiTheme="minorHAnsi" w:hAnsiTheme="minorHAnsi"/>
                <w:color w:val="000000"/>
              </w:rPr>
              <w:br/>
              <w:t xml:space="preserve">public class </w:t>
            </w:r>
            <w:proofErr w:type="spellStart"/>
            <w:r w:rsidRPr="00D25649">
              <w:rPr>
                <w:rFonts w:asciiTheme="minorHAnsi" w:hAnsiTheme="minorHAnsi"/>
                <w:color w:val="000000"/>
              </w:rPr>
              <w:t>NormalBehaviour</w:t>
            </w:r>
            <w:proofErr w:type="spellEnd"/>
            <w:r w:rsidRPr="00D25649">
              <w:rPr>
                <w:rFonts w:asciiTheme="minorHAnsi" w:hAnsiTheme="minorHAnsi"/>
                <w:color w:val="000000"/>
              </w:rPr>
              <w:t xml:space="preserve"> implements </w:t>
            </w:r>
            <w:proofErr w:type="spellStart"/>
            <w:r w:rsidRPr="00D25649">
              <w:rPr>
                <w:rFonts w:asciiTheme="minorHAnsi" w:hAnsiTheme="minorHAnsi"/>
                <w:color w:val="000000"/>
              </w:rPr>
              <w:t>IBehaviour</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tab/>
              <w:t xml:space="preserve">public </w:t>
            </w:r>
            <w:proofErr w:type="spellStart"/>
            <w:r w:rsidRPr="00D25649">
              <w:rPr>
                <w:rFonts w:asciiTheme="minorHAnsi" w:hAnsiTheme="minorHAnsi"/>
                <w:color w:val="000000"/>
              </w:rPr>
              <w:t>int</w:t>
            </w:r>
            <w:proofErr w:type="spellEnd"/>
            <w:r w:rsidRPr="00D25649">
              <w:rPr>
                <w:rFonts w:asciiTheme="minorHAnsi" w:hAnsiTheme="minorHAnsi"/>
                <w:color w:val="000000"/>
              </w:rPr>
              <w:t xml:space="preserve"> </w:t>
            </w:r>
            <w:proofErr w:type="spellStart"/>
            <w:r w:rsidRPr="00D25649">
              <w:rPr>
                <w:rFonts w:asciiTheme="minorHAnsi" w:hAnsiTheme="minorHAnsi"/>
                <w:color w:val="000000"/>
              </w:rPr>
              <w:t>moveCommand</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proofErr w:type="spellStart"/>
            <w:r w:rsidRPr="00D25649">
              <w:rPr>
                <w:rFonts w:asciiTheme="minorHAnsi" w:hAnsiTheme="minorHAnsi"/>
                <w:color w:val="000000"/>
              </w:rPr>
              <w:t>System.out.println</w:t>
            </w:r>
            <w:proofErr w:type="spellEnd"/>
            <w:r w:rsidRPr="00D25649">
              <w:rPr>
                <w:rFonts w:asciiTheme="minorHAnsi" w:hAnsiTheme="minorHAnsi"/>
                <w:color w:val="000000"/>
              </w:rPr>
              <w:t>("\</w:t>
            </w:r>
            <w:proofErr w:type="spellStart"/>
            <w:r w:rsidRPr="00D25649">
              <w:rPr>
                <w:rFonts w:asciiTheme="minorHAnsi" w:hAnsiTheme="minorHAnsi"/>
                <w:color w:val="000000"/>
              </w:rPr>
              <w:t>tNormal</w:t>
            </w:r>
            <w:proofErr w:type="spellEnd"/>
            <w:r w:rsidRPr="00D25649">
              <w:rPr>
                <w:rFonts w:asciiTheme="minorHAnsi" w:hAnsiTheme="minorHAnsi"/>
                <w:color w:val="000000"/>
              </w:rPr>
              <w:t xml:space="preserve"> Behaviour: if find another robot ignore it");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return 0;</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t>}</w:t>
            </w:r>
            <w:r w:rsidRPr="00D25649">
              <w:rPr>
                <w:rFonts w:asciiTheme="minorHAnsi" w:hAnsiTheme="minorHAnsi"/>
                <w:color w:val="000000"/>
              </w:rPr>
              <w:br/>
            </w:r>
            <w:r w:rsidRPr="00D25649">
              <w:rPr>
                <w:rFonts w:asciiTheme="minorHAnsi" w:hAnsiTheme="minorHAnsi"/>
                <w:color w:val="000000"/>
              </w:rPr>
              <w:br/>
              <w:t>public class Robot {</w:t>
            </w:r>
            <w:r w:rsidRPr="00D25649">
              <w:rPr>
                <w:rFonts w:asciiTheme="minorHAnsi" w:hAnsiTheme="minorHAnsi"/>
                <w:color w:val="000000"/>
              </w:rPr>
              <w:br/>
            </w:r>
            <w:r w:rsidRPr="00D25649">
              <w:rPr>
                <w:rFonts w:asciiTheme="minorHAnsi" w:hAnsiTheme="minorHAnsi"/>
                <w:color w:val="000000"/>
              </w:rPr>
              <w:tab/>
            </w:r>
            <w:proofErr w:type="spellStart"/>
            <w:r w:rsidRPr="00D25649">
              <w:rPr>
                <w:rFonts w:asciiTheme="minorHAnsi" w:hAnsiTheme="minorHAnsi"/>
                <w:color w:val="000000"/>
              </w:rPr>
              <w:t>IBehaviour</w:t>
            </w:r>
            <w:proofErr w:type="spellEnd"/>
            <w:r w:rsidRPr="00D25649">
              <w:rPr>
                <w:rFonts w:asciiTheme="minorHAnsi" w:hAnsiTheme="minorHAnsi"/>
                <w:color w:val="000000"/>
              </w:rPr>
              <w:t xml:space="preserve"> behaviour;</w:t>
            </w:r>
            <w:r w:rsidRPr="00D25649">
              <w:rPr>
                <w:rFonts w:asciiTheme="minorHAnsi" w:hAnsiTheme="minorHAnsi"/>
                <w:color w:val="000000"/>
              </w:rPr>
              <w:br/>
            </w:r>
            <w:r w:rsidRPr="00D25649">
              <w:rPr>
                <w:rFonts w:asciiTheme="minorHAnsi" w:hAnsiTheme="minorHAnsi"/>
                <w:color w:val="000000"/>
              </w:rPr>
              <w:tab/>
              <w:t>String name;</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public Robot(String name)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this.name = name;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 xml:space="preserve">public void </w:t>
            </w:r>
            <w:proofErr w:type="spellStart"/>
            <w:r w:rsidRPr="00D25649">
              <w:rPr>
                <w:rFonts w:asciiTheme="minorHAnsi" w:hAnsiTheme="minorHAnsi"/>
                <w:color w:val="000000"/>
              </w:rPr>
              <w:t>setBehaviour</w:t>
            </w:r>
            <w:proofErr w:type="spellEnd"/>
            <w:r w:rsidRPr="00D25649">
              <w:rPr>
                <w:rFonts w:asciiTheme="minorHAnsi" w:hAnsiTheme="minorHAnsi"/>
                <w:color w:val="000000"/>
              </w:rPr>
              <w:t>(</w:t>
            </w:r>
            <w:proofErr w:type="spellStart"/>
            <w:r w:rsidRPr="00D25649">
              <w:rPr>
                <w:rFonts w:asciiTheme="minorHAnsi" w:hAnsiTheme="minorHAnsi"/>
                <w:color w:val="000000"/>
              </w:rPr>
              <w:t>IBehaviour</w:t>
            </w:r>
            <w:proofErr w:type="spellEnd"/>
            <w:r w:rsidRPr="00D25649">
              <w:rPr>
                <w:rFonts w:asciiTheme="minorHAnsi" w:hAnsiTheme="minorHAnsi"/>
                <w:color w:val="000000"/>
              </w:rPr>
              <w:t xml:space="preserve"> behaviour)</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proofErr w:type="spellStart"/>
            <w:r w:rsidRPr="00D25649">
              <w:rPr>
                <w:rFonts w:asciiTheme="minorHAnsi" w:hAnsiTheme="minorHAnsi"/>
                <w:color w:val="000000"/>
              </w:rPr>
              <w:t>this.behaviour</w:t>
            </w:r>
            <w:proofErr w:type="spellEnd"/>
            <w:r w:rsidRPr="00D25649">
              <w:rPr>
                <w:rFonts w:asciiTheme="minorHAnsi" w:hAnsiTheme="minorHAnsi"/>
                <w:color w:val="000000"/>
              </w:rPr>
              <w:t xml:space="preserve"> = behaviour;</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 xml:space="preserve">public </w:t>
            </w:r>
            <w:proofErr w:type="spellStart"/>
            <w:r w:rsidRPr="00D25649">
              <w:rPr>
                <w:rFonts w:asciiTheme="minorHAnsi" w:hAnsiTheme="minorHAnsi"/>
                <w:color w:val="000000"/>
              </w:rPr>
              <w:t>IBehaviour</w:t>
            </w:r>
            <w:proofErr w:type="spellEnd"/>
            <w:r w:rsidRPr="00D25649">
              <w:rPr>
                <w:rFonts w:asciiTheme="minorHAnsi" w:hAnsiTheme="minorHAnsi"/>
                <w:color w:val="000000"/>
              </w:rPr>
              <w:t xml:space="preserve"> </w:t>
            </w:r>
            <w:proofErr w:type="spellStart"/>
            <w:r w:rsidRPr="00D25649">
              <w:rPr>
                <w:rFonts w:asciiTheme="minorHAnsi" w:hAnsiTheme="minorHAnsi"/>
                <w:color w:val="000000"/>
              </w:rPr>
              <w:t>getBehaviour</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return behaviour;</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public void move()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proofErr w:type="spellStart"/>
            <w:r w:rsidRPr="00D25649">
              <w:rPr>
                <w:rFonts w:asciiTheme="minorHAnsi" w:hAnsiTheme="minorHAnsi"/>
                <w:color w:val="000000"/>
              </w:rPr>
              <w:t>System.out.println</w:t>
            </w:r>
            <w:proofErr w:type="spellEnd"/>
            <w:r w:rsidRPr="00D25649">
              <w:rPr>
                <w:rFonts w:asciiTheme="minorHAnsi" w:hAnsiTheme="minorHAnsi"/>
                <w:color w:val="000000"/>
              </w:rPr>
              <w:t>(this.name + ": Based on current position"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 xml:space="preserve"> "the behaviour object decide the next move:");</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proofErr w:type="spellStart"/>
            <w:r w:rsidRPr="00D25649">
              <w:rPr>
                <w:rFonts w:asciiTheme="minorHAnsi" w:hAnsiTheme="minorHAnsi"/>
                <w:color w:val="000000"/>
              </w:rPr>
              <w:t>int</w:t>
            </w:r>
            <w:proofErr w:type="spellEnd"/>
            <w:r w:rsidRPr="00D25649">
              <w:rPr>
                <w:rFonts w:asciiTheme="minorHAnsi" w:hAnsiTheme="minorHAnsi"/>
                <w:color w:val="000000"/>
              </w:rPr>
              <w:t xml:space="preserve"> command = </w:t>
            </w:r>
            <w:proofErr w:type="spellStart"/>
            <w:r w:rsidRPr="00D25649">
              <w:rPr>
                <w:rFonts w:asciiTheme="minorHAnsi" w:hAnsiTheme="minorHAnsi"/>
                <w:color w:val="000000"/>
              </w:rPr>
              <w:t>behaviour.moveCommand</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 ... send the command to mechanisms</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proofErr w:type="spellStart"/>
            <w:r w:rsidRPr="00D25649">
              <w:rPr>
                <w:rFonts w:asciiTheme="minorHAnsi" w:hAnsiTheme="minorHAnsi"/>
                <w:color w:val="000000"/>
              </w:rPr>
              <w:t>System.out.println</w:t>
            </w:r>
            <w:proofErr w:type="spellEnd"/>
            <w:r w:rsidRPr="00D25649">
              <w:rPr>
                <w:rFonts w:asciiTheme="minorHAnsi" w:hAnsiTheme="minorHAnsi"/>
                <w:color w:val="000000"/>
              </w:rPr>
              <w:t>("\</w:t>
            </w:r>
            <w:proofErr w:type="spellStart"/>
            <w:r w:rsidRPr="00D25649">
              <w:rPr>
                <w:rFonts w:asciiTheme="minorHAnsi" w:hAnsiTheme="minorHAnsi"/>
                <w:color w:val="000000"/>
              </w:rPr>
              <w:t>tThe</w:t>
            </w:r>
            <w:proofErr w:type="spellEnd"/>
            <w:r w:rsidRPr="00D25649">
              <w:rPr>
                <w:rFonts w:asciiTheme="minorHAnsi" w:hAnsiTheme="minorHAnsi"/>
                <w:color w:val="000000"/>
              </w:rPr>
              <w:t xml:space="preserve"> result returned by behaviour object "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 xml:space="preserve">"is sent to the movement mechanisms " +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 for the robot '"  + this.name + "'");</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 xml:space="preserve">public String </w:t>
            </w:r>
            <w:proofErr w:type="spellStart"/>
            <w:r w:rsidRPr="00D25649">
              <w:rPr>
                <w:rFonts w:asciiTheme="minorHAnsi" w:hAnsiTheme="minorHAnsi"/>
                <w:color w:val="000000"/>
              </w:rPr>
              <w:t>getName</w:t>
            </w:r>
            <w:proofErr w:type="spellEnd"/>
            <w:r w:rsidRPr="00D25649">
              <w:rPr>
                <w:rFonts w:asciiTheme="minorHAnsi" w:hAnsiTheme="minorHAnsi"/>
                <w:color w:val="000000"/>
              </w:rPr>
              <w:t>()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return name;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lastRenderedPageBreak/>
              <w:tab/>
              <w:t xml:space="preserve">public void </w:t>
            </w:r>
            <w:proofErr w:type="spellStart"/>
            <w:r w:rsidRPr="00D25649">
              <w:rPr>
                <w:rFonts w:asciiTheme="minorHAnsi" w:hAnsiTheme="minorHAnsi"/>
                <w:color w:val="000000"/>
              </w:rPr>
              <w:t>setName</w:t>
            </w:r>
            <w:proofErr w:type="spellEnd"/>
            <w:r w:rsidRPr="00D25649">
              <w:rPr>
                <w:rFonts w:asciiTheme="minorHAnsi" w:hAnsiTheme="minorHAnsi"/>
                <w:color w:val="000000"/>
              </w:rPr>
              <w:t>(String name)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this.name = name;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br/>
              <w:t>public class Main {</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t xml:space="preserve">public static void main(String[] </w:t>
            </w:r>
            <w:proofErr w:type="spellStart"/>
            <w:r w:rsidRPr="00D25649">
              <w:rPr>
                <w:rFonts w:asciiTheme="minorHAnsi" w:hAnsiTheme="minorHAnsi"/>
                <w:color w:val="000000"/>
              </w:rPr>
              <w:t>args</w:t>
            </w:r>
            <w:proofErr w:type="spellEnd"/>
            <w:r w:rsidRPr="00D25649">
              <w:rPr>
                <w:rFonts w:asciiTheme="minorHAnsi" w:hAnsiTheme="minorHAnsi"/>
                <w:color w:val="000000"/>
              </w:rPr>
              <w:t>) {</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Robot r1 = new Robot("Big Robot");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Robot r2 = new Robot("George v.2.1");</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Robot r3 = new Robot("R2");</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 xml:space="preserve">r1.setBehaviour(new </w:t>
            </w:r>
            <w:proofErr w:type="spellStart"/>
            <w:r w:rsidRPr="00D25649">
              <w:rPr>
                <w:rFonts w:asciiTheme="minorHAnsi" w:hAnsiTheme="minorHAnsi"/>
                <w:color w:val="000000"/>
              </w:rPr>
              <w:t>AgressiveBehaviour</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 xml:space="preserve">r2.setBehaviour(new </w:t>
            </w:r>
            <w:proofErr w:type="spellStart"/>
            <w:r w:rsidRPr="00D25649">
              <w:rPr>
                <w:rFonts w:asciiTheme="minorHAnsi" w:hAnsiTheme="minorHAnsi"/>
                <w:color w:val="000000"/>
              </w:rPr>
              <w:t>DefensiveBehaviour</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 xml:space="preserve">r3.setBehaviour(new </w:t>
            </w:r>
            <w:proofErr w:type="spellStart"/>
            <w:r w:rsidRPr="00D25649">
              <w:rPr>
                <w:rFonts w:asciiTheme="minorHAnsi" w:hAnsiTheme="minorHAnsi"/>
                <w:color w:val="000000"/>
              </w:rPr>
              <w:t>NormalBehaviour</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r1.move();</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r2.move();</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r3.move();</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proofErr w:type="spellStart"/>
            <w:r w:rsidRPr="00D25649">
              <w:rPr>
                <w:rFonts w:asciiTheme="minorHAnsi" w:hAnsiTheme="minorHAnsi"/>
                <w:color w:val="000000"/>
              </w:rPr>
              <w:t>System.out.println</w:t>
            </w:r>
            <w:proofErr w:type="spellEnd"/>
            <w:r w:rsidRPr="00D25649">
              <w:rPr>
                <w:rFonts w:asciiTheme="minorHAnsi" w:hAnsiTheme="minorHAnsi"/>
                <w:color w:val="000000"/>
              </w:rPr>
              <w:t>("\r\</w:t>
            </w:r>
            <w:proofErr w:type="spellStart"/>
            <w:r w:rsidRPr="00D25649">
              <w:rPr>
                <w:rFonts w:asciiTheme="minorHAnsi" w:hAnsiTheme="minorHAnsi"/>
                <w:color w:val="000000"/>
              </w:rPr>
              <w:t>nNew</w:t>
            </w:r>
            <w:proofErr w:type="spellEnd"/>
            <w:r w:rsidRPr="00D25649">
              <w:rPr>
                <w:rFonts w:asciiTheme="minorHAnsi" w:hAnsiTheme="minorHAnsi"/>
                <w:color w:val="000000"/>
              </w:rPr>
              <w:t xml:space="preserve"> behaviours: "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"\r\n\</w:t>
            </w:r>
            <w:proofErr w:type="spellStart"/>
            <w:r w:rsidRPr="00D25649">
              <w:rPr>
                <w:rFonts w:asciiTheme="minorHAnsi" w:hAnsiTheme="minorHAnsi"/>
                <w:color w:val="000000"/>
              </w:rPr>
              <w:t>t'Big</w:t>
            </w:r>
            <w:proofErr w:type="spellEnd"/>
            <w:r w:rsidRPr="00D25649">
              <w:rPr>
                <w:rFonts w:asciiTheme="minorHAnsi" w:hAnsiTheme="minorHAnsi"/>
                <w:color w:val="000000"/>
              </w:rPr>
              <w:t xml:space="preserve"> Robot' gets really scared"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"\r\n\t, 'George v.2.1' becomes really mad because"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"it's always attacked by other robots" +</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r>
            <w:r w:rsidRPr="00D25649">
              <w:rPr>
                <w:rFonts w:asciiTheme="minorHAnsi" w:hAnsiTheme="minorHAnsi"/>
                <w:color w:val="000000"/>
              </w:rPr>
              <w:tab/>
              <w:t>"\r\n\t and R2 keeps its calm\r\n");</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 xml:space="preserve">r1.setBehaviour(new </w:t>
            </w:r>
            <w:proofErr w:type="spellStart"/>
            <w:r w:rsidRPr="00D25649">
              <w:rPr>
                <w:rFonts w:asciiTheme="minorHAnsi" w:hAnsiTheme="minorHAnsi"/>
                <w:color w:val="000000"/>
              </w:rPr>
              <w:t>DefensiveBehaviour</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 xml:space="preserve">r2.setBehaviour(new </w:t>
            </w:r>
            <w:proofErr w:type="spellStart"/>
            <w:r w:rsidRPr="00D25649">
              <w:rPr>
                <w:rFonts w:asciiTheme="minorHAnsi" w:hAnsiTheme="minorHAnsi"/>
                <w:color w:val="000000"/>
              </w:rPr>
              <w:t>AgressiveBehaviour</w:t>
            </w:r>
            <w:proofErr w:type="spellEnd"/>
            <w:r w:rsidRPr="00D25649">
              <w:rPr>
                <w:rFonts w:asciiTheme="minorHAnsi" w:hAnsiTheme="minorHAnsi"/>
                <w:color w:val="000000"/>
              </w:rPr>
              <w:t>());</w:t>
            </w:r>
            <w:r w:rsidRPr="00D25649">
              <w:rPr>
                <w:rFonts w:asciiTheme="minorHAnsi" w:hAnsiTheme="minorHAnsi"/>
                <w:color w:val="000000"/>
              </w:rPr>
              <w:br/>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r1.move();</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r2.move();</w:t>
            </w:r>
            <w:r w:rsidRPr="00D25649">
              <w:rPr>
                <w:rFonts w:asciiTheme="minorHAnsi" w:hAnsiTheme="minorHAnsi"/>
                <w:color w:val="000000"/>
              </w:rPr>
              <w:br/>
            </w:r>
            <w:r w:rsidRPr="00D25649">
              <w:rPr>
                <w:rFonts w:asciiTheme="minorHAnsi" w:hAnsiTheme="minorHAnsi"/>
                <w:color w:val="000000"/>
              </w:rPr>
              <w:tab/>
            </w:r>
            <w:r w:rsidRPr="00D25649">
              <w:rPr>
                <w:rFonts w:asciiTheme="minorHAnsi" w:hAnsiTheme="minorHAnsi"/>
                <w:color w:val="000000"/>
              </w:rPr>
              <w:tab/>
              <w:t>r3.move();</w:t>
            </w:r>
            <w:r w:rsidRPr="00D25649">
              <w:rPr>
                <w:rFonts w:asciiTheme="minorHAnsi" w:hAnsiTheme="minorHAnsi"/>
                <w:color w:val="000000"/>
              </w:rPr>
              <w:br/>
            </w:r>
            <w:r w:rsidRPr="00D25649">
              <w:rPr>
                <w:rFonts w:asciiTheme="minorHAnsi" w:hAnsiTheme="minorHAnsi"/>
                <w:color w:val="000000"/>
              </w:rPr>
              <w:tab/>
              <w:t>}</w:t>
            </w:r>
            <w:r w:rsidRPr="00D25649">
              <w:rPr>
                <w:rFonts w:asciiTheme="minorHAnsi" w:hAnsiTheme="minorHAnsi"/>
                <w:color w:val="000000"/>
              </w:rPr>
              <w:br/>
              <w:t>}</w:t>
            </w:r>
          </w:p>
        </w:tc>
      </w:tr>
    </w:tbl>
    <w:p w14:paraId="5EE34666" w14:textId="77777777" w:rsidR="00D25649" w:rsidRPr="00D25649" w:rsidRDefault="00D25649" w:rsidP="00D25649">
      <w:pPr>
        <w:spacing w:after="240"/>
        <w:jc w:val="both"/>
        <w:rPr>
          <w:rFonts w:asciiTheme="minorHAnsi" w:hAnsiTheme="minorHAnsi"/>
          <w:color w:val="222222"/>
          <w:sz w:val="20"/>
          <w:szCs w:val="20"/>
        </w:rPr>
      </w:pPr>
    </w:p>
    <w:p w14:paraId="5010A054"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Specific problems and implementation</w:t>
      </w:r>
    </w:p>
    <w:p w14:paraId="28E39839" w14:textId="77777777" w:rsidR="00D25649" w:rsidRPr="00D25649" w:rsidRDefault="00D25649" w:rsidP="00D25649">
      <w:pPr>
        <w:pStyle w:val="Heading3"/>
        <w:jc w:val="both"/>
        <w:rPr>
          <w:rFonts w:asciiTheme="minorHAnsi" w:hAnsiTheme="minorHAnsi"/>
          <w:b/>
          <w:bCs/>
          <w:color w:val="000000"/>
          <w:sz w:val="20"/>
          <w:szCs w:val="20"/>
        </w:rPr>
      </w:pPr>
      <w:r w:rsidRPr="00D25649">
        <w:rPr>
          <w:rFonts w:asciiTheme="minorHAnsi" w:hAnsiTheme="minorHAnsi"/>
          <w:b/>
          <w:bCs/>
          <w:color w:val="000000"/>
          <w:sz w:val="20"/>
          <w:szCs w:val="20"/>
        </w:rPr>
        <w:t>Passing data to/from Strategy object</w:t>
      </w:r>
    </w:p>
    <w:p w14:paraId="3E539727" w14:textId="77777777"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t>Usually each strategy need data from the context have to return some processed data to the context. This can be achieved in 2 ways.</w:t>
      </w:r>
      <w:r w:rsidRPr="00D25649">
        <w:rPr>
          <w:rStyle w:val="apple-converted-space"/>
          <w:rFonts w:asciiTheme="minorHAnsi" w:hAnsiTheme="minorHAnsi"/>
          <w:color w:val="222222"/>
          <w:sz w:val="20"/>
          <w:szCs w:val="20"/>
        </w:rPr>
        <w:t> </w:t>
      </w:r>
    </w:p>
    <w:p w14:paraId="27DA81D8" w14:textId="77777777" w:rsidR="00D25649" w:rsidRPr="00D25649" w:rsidRDefault="00D25649" w:rsidP="00D25649">
      <w:pPr>
        <w:numPr>
          <w:ilvl w:val="0"/>
          <w:numId w:val="51"/>
        </w:numPr>
        <w:spacing w:before="100" w:beforeAutospacing="1" w:after="100" w:afterAutospacing="1" w:line="225" w:lineRule="atLeast"/>
        <w:ind w:left="0"/>
        <w:jc w:val="both"/>
        <w:rPr>
          <w:rFonts w:asciiTheme="minorHAnsi" w:hAnsiTheme="minorHAnsi"/>
          <w:color w:val="222222"/>
          <w:sz w:val="20"/>
          <w:szCs w:val="20"/>
        </w:rPr>
      </w:pPr>
      <w:r w:rsidRPr="00D25649">
        <w:rPr>
          <w:rFonts w:asciiTheme="minorHAnsi" w:hAnsiTheme="minorHAnsi"/>
          <w:color w:val="222222"/>
          <w:sz w:val="20"/>
          <w:szCs w:val="20"/>
        </w:rPr>
        <w:t>creating some additional classes to encapsulate the specific data.</w:t>
      </w:r>
    </w:p>
    <w:p w14:paraId="04B40AAC" w14:textId="77777777" w:rsidR="00D25649" w:rsidRPr="00D25649" w:rsidRDefault="00D25649" w:rsidP="00D25649">
      <w:pPr>
        <w:numPr>
          <w:ilvl w:val="0"/>
          <w:numId w:val="51"/>
        </w:numPr>
        <w:spacing w:before="100" w:beforeAutospacing="1" w:after="100" w:afterAutospacing="1" w:line="225" w:lineRule="atLeast"/>
        <w:ind w:left="0"/>
        <w:jc w:val="both"/>
        <w:rPr>
          <w:rFonts w:asciiTheme="minorHAnsi" w:hAnsiTheme="minorHAnsi"/>
          <w:color w:val="222222"/>
          <w:sz w:val="20"/>
          <w:szCs w:val="20"/>
        </w:rPr>
      </w:pPr>
      <w:r w:rsidRPr="00D25649">
        <w:rPr>
          <w:rFonts w:asciiTheme="minorHAnsi" w:hAnsiTheme="minorHAnsi"/>
          <w:color w:val="222222"/>
          <w:sz w:val="20"/>
          <w:szCs w:val="20"/>
        </w:rPr>
        <w:t>passing the context object itself to the strategy objects. The strategy object can set returning data directly in the context.</w:t>
      </w:r>
    </w:p>
    <w:p w14:paraId="0A0A1BBD"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 xml:space="preserve">When data should be passed the drawbacks of each method should be </w:t>
      </w:r>
      <w:proofErr w:type="spellStart"/>
      <w:r w:rsidRPr="00D25649">
        <w:rPr>
          <w:rFonts w:asciiTheme="minorHAnsi" w:hAnsiTheme="minorHAnsi"/>
          <w:color w:val="222222"/>
          <w:sz w:val="20"/>
          <w:szCs w:val="20"/>
        </w:rPr>
        <w:t>analyzed</w:t>
      </w:r>
      <w:proofErr w:type="spellEnd"/>
      <w:r w:rsidRPr="00D25649">
        <w:rPr>
          <w:rFonts w:asciiTheme="minorHAnsi" w:hAnsiTheme="minorHAnsi"/>
          <w:color w:val="222222"/>
          <w:sz w:val="20"/>
          <w:szCs w:val="20"/>
        </w:rPr>
        <w:t>. For example, if some classes are created to encapsulate additional data, a special care should be paid to what fields are included in the classes. Maybe in the current implementation all required fields are added, but maybe in the future some new strategy concrete classes require data from context which are not include in additional classes. Another fact should be specified at this point: it's very likely that some of the strategy concrete classes will not use field passed to the in the additional classes.</w:t>
      </w:r>
      <w:r w:rsidRPr="00D25649">
        <w:rPr>
          <w:rFonts w:asciiTheme="minorHAnsi" w:hAnsiTheme="minorHAnsi"/>
          <w:color w:val="222222"/>
          <w:sz w:val="20"/>
          <w:szCs w:val="20"/>
        </w:rPr>
        <w:br/>
      </w:r>
      <w:r w:rsidRPr="00D25649">
        <w:rPr>
          <w:rFonts w:asciiTheme="minorHAnsi" w:hAnsiTheme="minorHAnsi"/>
          <w:color w:val="222222"/>
          <w:sz w:val="20"/>
          <w:szCs w:val="20"/>
        </w:rPr>
        <w:br/>
      </w:r>
      <w:r w:rsidRPr="00D25649">
        <w:rPr>
          <w:rFonts w:asciiTheme="minorHAnsi" w:hAnsiTheme="minorHAnsi"/>
          <w:color w:val="222222"/>
          <w:sz w:val="20"/>
          <w:szCs w:val="20"/>
        </w:rPr>
        <w:lastRenderedPageBreak/>
        <w:t>On the other side, if the context object is passed to the strategy then we have a tighter coupling between strategy and context.</w:t>
      </w:r>
    </w:p>
    <w:p w14:paraId="40D6DE6D" w14:textId="77777777" w:rsidR="00D25649" w:rsidRPr="00D25649" w:rsidRDefault="00D25649" w:rsidP="00D25649">
      <w:pPr>
        <w:pStyle w:val="Heading3"/>
        <w:jc w:val="both"/>
        <w:rPr>
          <w:rFonts w:asciiTheme="minorHAnsi" w:hAnsiTheme="minorHAnsi"/>
          <w:color w:val="000000"/>
          <w:sz w:val="20"/>
          <w:szCs w:val="20"/>
        </w:rPr>
      </w:pPr>
      <w:r w:rsidRPr="00D25649">
        <w:rPr>
          <w:rFonts w:asciiTheme="minorHAnsi" w:hAnsiTheme="minorHAnsi"/>
          <w:b/>
          <w:bCs/>
          <w:color w:val="000000"/>
          <w:sz w:val="20"/>
          <w:szCs w:val="20"/>
        </w:rPr>
        <w:t>Families of related algorithms.</w:t>
      </w:r>
    </w:p>
    <w:p w14:paraId="0E1FE15B"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The strategies can be defined as a hierarchy of classes offering the ability to extend and customize the existing algorithms from an application. At this point the composite design pattern can be used with a special care.</w:t>
      </w:r>
      <w:r w:rsidRPr="00D25649">
        <w:rPr>
          <w:rStyle w:val="apple-converted-space"/>
          <w:rFonts w:asciiTheme="minorHAnsi" w:hAnsiTheme="minorHAnsi"/>
          <w:color w:val="222222"/>
          <w:sz w:val="20"/>
          <w:szCs w:val="20"/>
        </w:rPr>
        <w:t> </w:t>
      </w:r>
    </w:p>
    <w:p w14:paraId="781506CB" w14:textId="77777777" w:rsidR="00D25649" w:rsidRPr="00D25649" w:rsidRDefault="00D25649" w:rsidP="00D25649">
      <w:pPr>
        <w:pStyle w:val="Heading3"/>
        <w:jc w:val="both"/>
        <w:rPr>
          <w:rFonts w:asciiTheme="minorHAnsi" w:hAnsiTheme="minorHAnsi"/>
          <w:color w:val="000000"/>
          <w:sz w:val="20"/>
          <w:szCs w:val="20"/>
        </w:rPr>
      </w:pPr>
      <w:r w:rsidRPr="00D25649">
        <w:rPr>
          <w:rFonts w:asciiTheme="minorHAnsi" w:hAnsiTheme="minorHAnsi"/>
          <w:b/>
          <w:bCs/>
          <w:color w:val="000000"/>
          <w:sz w:val="20"/>
          <w:szCs w:val="20"/>
        </w:rPr>
        <w:t>Optionally Concrete Strategy Objects</w:t>
      </w:r>
    </w:p>
    <w:p w14:paraId="59B2966D"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 xml:space="preserve">It's possible to implement a context object that carries an implementation for default or a basic algorithm. While running it, it checks if it contains a strategy object. If </w:t>
      </w:r>
      <w:proofErr w:type="gramStart"/>
      <w:r w:rsidRPr="00D25649">
        <w:rPr>
          <w:rFonts w:asciiTheme="minorHAnsi" w:hAnsiTheme="minorHAnsi"/>
          <w:color w:val="222222"/>
          <w:sz w:val="20"/>
          <w:szCs w:val="20"/>
        </w:rPr>
        <w:t>not</w:t>
      </w:r>
      <w:proofErr w:type="gramEnd"/>
      <w:r w:rsidRPr="00D25649">
        <w:rPr>
          <w:rFonts w:asciiTheme="minorHAnsi" w:hAnsiTheme="minorHAnsi"/>
          <w:color w:val="222222"/>
          <w:sz w:val="20"/>
          <w:szCs w:val="20"/>
        </w:rPr>
        <w:t xml:space="preserve"> it will run the default code and that's it. If a strategy object is found, it is called instead (or in addition) of the default code. This is an elegant solution to exposing some customization points to be used only when they are required. Otherwise the clients don't have to deal with Strategy objects.</w:t>
      </w:r>
    </w:p>
    <w:p w14:paraId="3341B707" w14:textId="77777777" w:rsidR="00D25649" w:rsidRPr="00D25649" w:rsidRDefault="00D25649" w:rsidP="00D25649">
      <w:pPr>
        <w:pStyle w:val="Heading3"/>
        <w:jc w:val="both"/>
        <w:rPr>
          <w:rFonts w:asciiTheme="minorHAnsi" w:hAnsiTheme="minorHAnsi"/>
          <w:color w:val="000000"/>
          <w:sz w:val="20"/>
          <w:szCs w:val="20"/>
        </w:rPr>
      </w:pPr>
      <w:r w:rsidRPr="00D25649">
        <w:rPr>
          <w:rFonts w:asciiTheme="minorHAnsi" w:hAnsiTheme="minorHAnsi"/>
          <w:b/>
          <w:bCs/>
          <w:color w:val="000000"/>
          <w:sz w:val="20"/>
          <w:szCs w:val="20"/>
        </w:rPr>
        <w:t>Strategy and Creational Patterns</w:t>
      </w:r>
    </w:p>
    <w:p w14:paraId="7B1762CD"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In the classic implementation of the pattern the client should be aware of the strategy concrete classes. In order to decouple the client class from strategy classes is possible to use a factory class inside the context object to create the strategy object to be used. By doing so the client has only to send a parameter (like a string) to the context asking to use a specific algorithm, being totally decoupled of strategy classes.</w:t>
      </w:r>
    </w:p>
    <w:p w14:paraId="4B365BD1" w14:textId="77777777" w:rsidR="00D25649" w:rsidRPr="00D25649" w:rsidRDefault="00D25649" w:rsidP="00D25649">
      <w:pPr>
        <w:pStyle w:val="Heading3"/>
        <w:jc w:val="both"/>
        <w:rPr>
          <w:rFonts w:asciiTheme="minorHAnsi" w:hAnsiTheme="minorHAnsi"/>
          <w:color w:val="000000"/>
          <w:sz w:val="20"/>
          <w:szCs w:val="20"/>
        </w:rPr>
      </w:pPr>
      <w:r w:rsidRPr="00D25649">
        <w:rPr>
          <w:rFonts w:asciiTheme="minorHAnsi" w:hAnsiTheme="minorHAnsi"/>
          <w:b/>
          <w:bCs/>
          <w:color w:val="000000"/>
          <w:sz w:val="20"/>
          <w:szCs w:val="20"/>
        </w:rPr>
        <w:t>Strategy and Bridge</w:t>
      </w:r>
    </w:p>
    <w:p w14:paraId="7F6D38D0" w14:textId="77777777" w:rsidR="00D25649" w:rsidRPr="00D25649" w:rsidRDefault="00D25649" w:rsidP="00D25649">
      <w:pPr>
        <w:spacing w:after="240"/>
        <w:jc w:val="both"/>
        <w:rPr>
          <w:rFonts w:asciiTheme="minorHAnsi" w:hAnsiTheme="minorHAnsi"/>
          <w:color w:val="222222"/>
          <w:sz w:val="20"/>
          <w:szCs w:val="20"/>
        </w:rPr>
      </w:pPr>
      <w:r w:rsidRPr="00D25649">
        <w:rPr>
          <w:rFonts w:asciiTheme="minorHAnsi" w:hAnsiTheme="minorHAnsi"/>
          <w:color w:val="222222"/>
          <w:sz w:val="20"/>
          <w:szCs w:val="20"/>
        </w:rPr>
        <w:t xml:space="preserve">Both of the patterns have the same UML diagram. But they differ in their intent since the strategy is related with the </w:t>
      </w:r>
      <w:proofErr w:type="spellStart"/>
      <w:r w:rsidRPr="00D25649">
        <w:rPr>
          <w:rFonts w:asciiTheme="minorHAnsi" w:hAnsiTheme="minorHAnsi"/>
          <w:color w:val="222222"/>
          <w:sz w:val="20"/>
          <w:szCs w:val="20"/>
        </w:rPr>
        <w:t>behavior</w:t>
      </w:r>
      <w:proofErr w:type="spellEnd"/>
      <w:r w:rsidRPr="00D25649">
        <w:rPr>
          <w:rFonts w:asciiTheme="minorHAnsi" w:hAnsiTheme="minorHAnsi"/>
          <w:color w:val="222222"/>
          <w:sz w:val="20"/>
          <w:szCs w:val="20"/>
        </w:rPr>
        <w:t xml:space="preserve"> and bridge is for structure. </w:t>
      </w:r>
      <w:proofErr w:type="spellStart"/>
      <w:r w:rsidRPr="00D25649">
        <w:rPr>
          <w:rFonts w:asciiTheme="minorHAnsi" w:hAnsiTheme="minorHAnsi"/>
          <w:color w:val="222222"/>
          <w:sz w:val="20"/>
          <w:szCs w:val="20"/>
        </w:rPr>
        <w:t>Further more</w:t>
      </w:r>
      <w:proofErr w:type="spellEnd"/>
      <w:r w:rsidRPr="00D25649">
        <w:rPr>
          <w:rFonts w:asciiTheme="minorHAnsi" w:hAnsiTheme="minorHAnsi"/>
          <w:color w:val="222222"/>
          <w:sz w:val="20"/>
          <w:szCs w:val="20"/>
        </w:rPr>
        <w:t>, the coupling between the context and strategies is tighter than the coupling between the abstraction and implementation in the bridge pattern.</w:t>
      </w:r>
      <w:r w:rsidRPr="00D25649">
        <w:rPr>
          <w:rFonts w:asciiTheme="minorHAnsi" w:hAnsiTheme="minorHAnsi"/>
          <w:color w:val="222222"/>
          <w:sz w:val="20"/>
          <w:szCs w:val="20"/>
        </w:rPr>
        <w:br/>
      </w:r>
    </w:p>
    <w:p w14:paraId="1C29863D" w14:textId="77777777" w:rsidR="00D25649" w:rsidRPr="00D25649" w:rsidRDefault="00D25649" w:rsidP="00D25649">
      <w:pPr>
        <w:pStyle w:val="Heading2"/>
        <w:jc w:val="both"/>
        <w:rPr>
          <w:rFonts w:asciiTheme="minorHAnsi" w:hAnsiTheme="minorHAnsi"/>
          <w:b w:val="0"/>
          <w:bCs w:val="0"/>
          <w:color w:val="000000"/>
          <w:sz w:val="20"/>
          <w:szCs w:val="20"/>
        </w:rPr>
      </w:pPr>
      <w:r w:rsidRPr="00D25649">
        <w:rPr>
          <w:rFonts w:asciiTheme="minorHAnsi" w:hAnsiTheme="minorHAnsi"/>
          <w:b w:val="0"/>
          <w:bCs w:val="0"/>
          <w:color w:val="000000"/>
          <w:sz w:val="20"/>
          <w:szCs w:val="20"/>
        </w:rPr>
        <w:t>Hot points</w:t>
      </w:r>
    </w:p>
    <w:p w14:paraId="000FA39D" w14:textId="77777777" w:rsidR="00D25649" w:rsidRPr="00D25649" w:rsidRDefault="00D25649" w:rsidP="00D25649">
      <w:pPr>
        <w:jc w:val="both"/>
        <w:rPr>
          <w:rFonts w:asciiTheme="minorHAnsi" w:hAnsiTheme="minorHAnsi"/>
          <w:color w:val="222222"/>
          <w:sz w:val="20"/>
          <w:szCs w:val="20"/>
        </w:rPr>
      </w:pPr>
      <w:r w:rsidRPr="00D25649">
        <w:rPr>
          <w:rFonts w:asciiTheme="minorHAnsi" w:hAnsiTheme="minorHAnsi"/>
          <w:color w:val="222222"/>
          <w:sz w:val="20"/>
          <w:szCs w:val="20"/>
        </w:rPr>
        <w:t xml:space="preserve">The strategy design pattern splits the </w:t>
      </w:r>
      <w:proofErr w:type="spellStart"/>
      <w:r w:rsidRPr="00D25649">
        <w:rPr>
          <w:rFonts w:asciiTheme="minorHAnsi" w:hAnsiTheme="minorHAnsi"/>
          <w:color w:val="222222"/>
          <w:sz w:val="20"/>
          <w:szCs w:val="20"/>
        </w:rPr>
        <w:t>behavior</w:t>
      </w:r>
      <w:proofErr w:type="spellEnd"/>
      <w:r w:rsidRPr="00D25649">
        <w:rPr>
          <w:rFonts w:asciiTheme="minorHAnsi" w:hAnsiTheme="minorHAnsi"/>
          <w:color w:val="222222"/>
          <w:sz w:val="20"/>
          <w:szCs w:val="20"/>
        </w:rPr>
        <w:t xml:space="preserve"> (there are many </w:t>
      </w:r>
      <w:proofErr w:type="spellStart"/>
      <w:r w:rsidRPr="00D25649">
        <w:rPr>
          <w:rFonts w:asciiTheme="minorHAnsi" w:hAnsiTheme="minorHAnsi"/>
          <w:color w:val="222222"/>
          <w:sz w:val="20"/>
          <w:szCs w:val="20"/>
        </w:rPr>
        <w:t>behaviors</w:t>
      </w:r>
      <w:proofErr w:type="spellEnd"/>
      <w:r w:rsidRPr="00D25649">
        <w:rPr>
          <w:rFonts w:asciiTheme="minorHAnsi" w:hAnsiTheme="minorHAnsi"/>
          <w:color w:val="222222"/>
          <w:sz w:val="20"/>
          <w:szCs w:val="20"/>
        </w:rPr>
        <w:t xml:space="preserve">) of a class from the class itself. This has some advantages, but the main </w:t>
      </w:r>
      <w:proofErr w:type="spellStart"/>
      <w:r w:rsidRPr="00D25649">
        <w:rPr>
          <w:rFonts w:asciiTheme="minorHAnsi" w:hAnsiTheme="minorHAnsi"/>
          <w:color w:val="222222"/>
          <w:sz w:val="20"/>
          <w:szCs w:val="20"/>
        </w:rPr>
        <w:t>draw back</w:t>
      </w:r>
      <w:proofErr w:type="spellEnd"/>
      <w:r w:rsidRPr="00D25649">
        <w:rPr>
          <w:rFonts w:asciiTheme="minorHAnsi" w:hAnsiTheme="minorHAnsi"/>
          <w:color w:val="222222"/>
          <w:sz w:val="20"/>
          <w:szCs w:val="20"/>
        </w:rPr>
        <w:t xml:space="preserve"> is that a client must understand how the Strategies differ. Since clients get exposed to implementation issues the strategy design pattern should be used only when the variation in </w:t>
      </w:r>
      <w:proofErr w:type="spellStart"/>
      <w:r w:rsidRPr="00D25649">
        <w:rPr>
          <w:rFonts w:asciiTheme="minorHAnsi" w:hAnsiTheme="minorHAnsi"/>
          <w:color w:val="222222"/>
          <w:sz w:val="20"/>
          <w:szCs w:val="20"/>
        </w:rPr>
        <w:t>behavior</w:t>
      </w:r>
      <w:proofErr w:type="spellEnd"/>
      <w:r w:rsidRPr="00D25649">
        <w:rPr>
          <w:rFonts w:asciiTheme="minorHAnsi" w:hAnsiTheme="minorHAnsi"/>
          <w:color w:val="222222"/>
          <w:sz w:val="20"/>
          <w:szCs w:val="20"/>
        </w:rPr>
        <w:t xml:space="preserve"> is relevant to them.</w:t>
      </w:r>
    </w:p>
    <w:p w14:paraId="6A4C4AFE" w14:textId="123B60D3" w:rsidR="00D25649" w:rsidRDefault="00D25649" w:rsidP="00D25649">
      <w:pPr>
        <w:rPr>
          <w:rFonts w:asciiTheme="minorHAnsi" w:hAnsiTheme="minorHAnsi"/>
          <w:sz w:val="20"/>
          <w:szCs w:val="20"/>
        </w:rPr>
      </w:pPr>
    </w:p>
    <w:p w14:paraId="0AFE27DE" w14:textId="534C1F60" w:rsidR="00D25649" w:rsidRDefault="00D25649" w:rsidP="00D25649">
      <w:pPr>
        <w:rPr>
          <w:rFonts w:asciiTheme="minorHAnsi" w:hAnsiTheme="minorHAnsi"/>
          <w:sz w:val="20"/>
          <w:szCs w:val="20"/>
        </w:rPr>
      </w:pPr>
    </w:p>
    <w:p w14:paraId="2A5C9AC4" w14:textId="7A7446C8" w:rsidR="00D25649" w:rsidRDefault="00C87001" w:rsidP="00D25649">
      <w:pPr>
        <w:rPr>
          <w:rFonts w:asciiTheme="minorHAnsi" w:hAnsiTheme="minorHAnsi"/>
          <w:sz w:val="20"/>
          <w:szCs w:val="20"/>
        </w:rPr>
      </w:pPr>
      <w:hyperlink r:id="rId140" w:history="1">
        <w:r w:rsidR="00D25649" w:rsidRPr="005D7660">
          <w:rPr>
            <w:rStyle w:val="Hyperlink"/>
            <w:rFonts w:asciiTheme="minorHAnsi" w:hAnsiTheme="minorHAnsi"/>
            <w:sz w:val="20"/>
            <w:szCs w:val="20"/>
          </w:rPr>
          <w:t>https://www.java67.com/2014/12/strategy-pattern-in-java-with-example.html</w:t>
        </w:r>
      </w:hyperlink>
    </w:p>
    <w:p w14:paraId="406AE84F" w14:textId="59CC6AD4" w:rsidR="00D25649" w:rsidRDefault="00D25649" w:rsidP="00D25649">
      <w:pPr>
        <w:rPr>
          <w:rFonts w:asciiTheme="minorHAnsi" w:hAnsiTheme="minorHAnsi"/>
          <w:sz w:val="20"/>
          <w:szCs w:val="20"/>
        </w:rPr>
      </w:pPr>
    </w:p>
    <w:p w14:paraId="6F2429AF" w14:textId="77777777" w:rsidR="00D25649" w:rsidRPr="00D25649" w:rsidRDefault="00D25649" w:rsidP="00D25649">
      <w:pPr>
        <w:pStyle w:val="Heading1"/>
        <w:spacing w:before="180" w:beforeAutospacing="0" w:after="0" w:afterAutospacing="0"/>
        <w:rPr>
          <w:rFonts w:asciiTheme="minorHAnsi" w:hAnsiTheme="minorHAnsi"/>
          <w:b w:val="0"/>
          <w:bCs w:val="0"/>
          <w:sz w:val="20"/>
          <w:szCs w:val="20"/>
        </w:rPr>
      </w:pPr>
      <w:r w:rsidRPr="00D25649">
        <w:rPr>
          <w:rFonts w:asciiTheme="minorHAnsi" w:hAnsiTheme="minorHAnsi"/>
          <w:b w:val="0"/>
          <w:bCs w:val="0"/>
          <w:sz w:val="20"/>
          <w:szCs w:val="20"/>
        </w:rPr>
        <w:t>Strategy Pattern in Java with Example</w:t>
      </w:r>
    </w:p>
    <w:p w14:paraId="596023DF"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t>like Can you tell me any design pattern which you have used recently in your project, except</w:t>
      </w:r>
      <w:r w:rsidRPr="00D25649">
        <w:rPr>
          <w:rStyle w:val="apple-converted-space"/>
          <w:rFonts w:asciiTheme="minorHAnsi" w:hAnsiTheme="minorHAnsi"/>
          <w:sz w:val="20"/>
          <w:szCs w:val="20"/>
        </w:rPr>
        <w:t> </w:t>
      </w:r>
      <w:hyperlink r:id="rId141" w:history="1">
        <w:r w:rsidRPr="00D25649">
          <w:rPr>
            <w:rStyle w:val="Hyperlink"/>
            <w:rFonts w:asciiTheme="minorHAnsi" w:hAnsiTheme="minorHAnsi"/>
            <w:color w:val="888888"/>
            <w:sz w:val="20"/>
            <w:szCs w:val="20"/>
          </w:rPr>
          <w:t>Singleton</w:t>
        </w:r>
      </w:hyperlink>
      <w:r w:rsidRPr="00D25649">
        <w:rPr>
          <w:rFonts w:asciiTheme="minorHAnsi" w:hAnsiTheme="minorHAnsi"/>
          <w:sz w:val="20"/>
          <w:szCs w:val="20"/>
        </w:rPr>
        <w:t>? This is one of the popular questions from various Java interviews in recent years. I think this actually motivated many Java programmers to explore more design patterns and actually look at the original 23 patterns introduced by GOF.</w:t>
      </w:r>
      <w:r w:rsidRPr="00D25649">
        <w:rPr>
          <w:rStyle w:val="apple-converted-space"/>
          <w:rFonts w:asciiTheme="minorHAnsi" w:hAnsiTheme="minorHAnsi"/>
          <w:sz w:val="20"/>
          <w:szCs w:val="20"/>
        </w:rPr>
        <w:t> </w:t>
      </w:r>
      <w:hyperlink r:id="rId142" w:history="1">
        <w:r w:rsidRPr="00D25649">
          <w:rPr>
            <w:rStyle w:val="Hyperlink"/>
            <w:rFonts w:asciiTheme="minorHAnsi" w:hAnsiTheme="minorHAnsi"/>
            <w:color w:val="888888"/>
            <w:sz w:val="20"/>
            <w:szCs w:val="20"/>
          </w:rPr>
          <w:t>Strategy pattern</w:t>
        </w:r>
      </w:hyperlink>
      <w:r w:rsidRPr="00D25649">
        <w:rPr>
          <w:rStyle w:val="apple-converted-space"/>
          <w:rFonts w:asciiTheme="minorHAnsi" w:hAnsiTheme="minorHAnsi"/>
          <w:sz w:val="20"/>
          <w:szCs w:val="20"/>
        </w:rPr>
        <w:t> </w:t>
      </w:r>
      <w:r w:rsidRPr="00D25649">
        <w:rPr>
          <w:rFonts w:asciiTheme="minorHAnsi" w:hAnsiTheme="minorHAnsi"/>
          <w:sz w:val="20"/>
          <w:szCs w:val="20"/>
        </w:rPr>
        <w:t>is one of the useful patterns you can mention while answering such a question. It's very popular, and there are lots of real-world scenarios where the Strategy pattern is very handy. Many programmers ask me what the best way to learn design pattern is, I say you first need to find how other people use it and for that, you need to look at the open-source libraries you use in your daily task. JDK API is one such library I use on a daily basis, and that's why when I explore new algorithms, design patterns, I first search JDK for their usage.</w:t>
      </w:r>
      <w:r w:rsidRPr="00D25649">
        <w:rPr>
          <w:rFonts w:asciiTheme="minorHAnsi" w:hAnsiTheme="minorHAnsi"/>
          <w:sz w:val="20"/>
          <w:szCs w:val="20"/>
        </w:rPr>
        <w:br/>
      </w:r>
      <w:bookmarkStart w:id="6" w:name="more"/>
      <w:bookmarkEnd w:id="6"/>
      <w:r w:rsidRPr="00D25649">
        <w:rPr>
          <w:rFonts w:asciiTheme="minorHAnsi" w:hAnsiTheme="minorHAnsi"/>
          <w:sz w:val="20"/>
          <w:szCs w:val="20"/>
        </w:rPr>
        <w:br/>
        <w:t xml:space="preserve">The strategy pattern has found its place in JDK, and you know what I mean if you have sorted </w:t>
      </w:r>
      <w:proofErr w:type="spellStart"/>
      <w:r w:rsidRPr="00D25649">
        <w:rPr>
          <w:rFonts w:asciiTheme="minorHAnsi" w:hAnsiTheme="minorHAnsi"/>
          <w:sz w:val="20"/>
          <w:szCs w:val="20"/>
        </w:rPr>
        <w:t>ArrayList</w:t>
      </w:r>
      <w:proofErr w:type="spellEnd"/>
      <w:r w:rsidRPr="00D25649">
        <w:rPr>
          <w:rFonts w:asciiTheme="minorHAnsi" w:hAnsiTheme="minorHAnsi"/>
          <w:sz w:val="20"/>
          <w:szCs w:val="20"/>
        </w:rPr>
        <w:t xml:space="preserve"> in Java. Yes, a combination of</w:t>
      </w:r>
      <w:r w:rsidRPr="00D25649">
        <w:rPr>
          <w:rStyle w:val="apple-converted-space"/>
          <w:rFonts w:asciiTheme="minorHAnsi" w:hAnsiTheme="minorHAnsi"/>
          <w:sz w:val="20"/>
          <w:szCs w:val="20"/>
        </w:rPr>
        <w:t> </w:t>
      </w:r>
      <w:hyperlink r:id="rId143" w:history="1">
        <w:r w:rsidRPr="00D25649">
          <w:rPr>
            <w:rStyle w:val="Hyperlink"/>
            <w:rFonts w:asciiTheme="minorHAnsi" w:hAnsiTheme="minorHAnsi" w:cs="Courier New"/>
            <w:color w:val="888888"/>
            <w:sz w:val="20"/>
            <w:szCs w:val="20"/>
          </w:rPr>
          <w:t>Comparator</w:t>
        </w:r>
      </w:hyperlink>
      <w:r w:rsidRPr="00D25649">
        <w:rPr>
          <w:rFonts w:asciiTheme="minorHAnsi" w:hAnsiTheme="minorHAnsi"/>
          <w:sz w:val="20"/>
          <w:szCs w:val="20"/>
        </w:rPr>
        <w:t>,</w:t>
      </w:r>
      <w:r w:rsidRPr="00D25649">
        <w:rPr>
          <w:rStyle w:val="apple-converted-space"/>
          <w:rFonts w:asciiTheme="minorHAnsi" w:hAnsiTheme="minorHAnsi"/>
          <w:sz w:val="20"/>
          <w:szCs w:val="20"/>
        </w:rPr>
        <w:t> </w:t>
      </w:r>
      <w:hyperlink r:id="rId144" w:history="1">
        <w:r w:rsidRPr="00D25649">
          <w:rPr>
            <w:rStyle w:val="Hyperlink"/>
            <w:rFonts w:asciiTheme="minorHAnsi" w:hAnsiTheme="minorHAnsi" w:cs="Courier New"/>
            <w:color w:val="888888"/>
            <w:sz w:val="20"/>
            <w:szCs w:val="20"/>
          </w:rPr>
          <w:t>Comparable</w:t>
        </w:r>
      </w:hyperlink>
      <w:r w:rsidRPr="00D25649">
        <w:rPr>
          <w:rFonts w:asciiTheme="minorHAnsi" w:hAnsiTheme="minorHAnsi"/>
          <w:sz w:val="20"/>
          <w:szCs w:val="20"/>
        </w:rPr>
        <w:t>,</w:t>
      </w:r>
      <w:r w:rsidRPr="00D25649">
        <w:rPr>
          <w:rStyle w:val="apple-converted-space"/>
          <w:rFonts w:asciiTheme="minorHAnsi" w:hAnsiTheme="minorHAnsi"/>
          <w:sz w:val="20"/>
          <w:szCs w:val="20"/>
        </w:rPr>
        <w:t> </w:t>
      </w:r>
      <w:r w:rsidRPr="00D25649">
        <w:rPr>
          <w:rFonts w:asciiTheme="minorHAnsi" w:hAnsiTheme="minorHAnsi"/>
          <w:sz w:val="20"/>
          <w:szCs w:val="20"/>
        </w:rPr>
        <w:t>and</w:t>
      </w:r>
      <w:r w:rsidRPr="00D25649">
        <w:rPr>
          <w:rStyle w:val="apple-converted-space"/>
          <w:rFonts w:asciiTheme="minorHAnsi" w:hAnsiTheme="minorHAnsi"/>
          <w:sz w:val="20"/>
          <w:szCs w:val="20"/>
        </w:rPr>
        <w:t> </w:t>
      </w:r>
      <w:proofErr w:type="spellStart"/>
      <w:r w:rsidRPr="00D25649">
        <w:rPr>
          <w:rFonts w:asciiTheme="minorHAnsi" w:hAnsiTheme="minorHAnsi" w:cs="Courier New"/>
          <w:sz w:val="20"/>
          <w:szCs w:val="20"/>
        </w:rPr>
        <w:t>Collections.sort</w:t>
      </w:r>
      <w:proofErr w:type="spellEnd"/>
      <w:r w:rsidRPr="00D25649">
        <w:rPr>
          <w:rFonts w:asciiTheme="minorHAnsi" w:hAnsiTheme="minorHAnsi" w:cs="Courier New"/>
          <w:sz w:val="20"/>
          <w:szCs w:val="20"/>
        </w:rPr>
        <w:t>()</w:t>
      </w:r>
      <w:r w:rsidRPr="00D25649">
        <w:rPr>
          <w:rStyle w:val="apple-converted-space"/>
          <w:rFonts w:asciiTheme="minorHAnsi" w:hAnsiTheme="minorHAnsi"/>
          <w:sz w:val="20"/>
          <w:szCs w:val="20"/>
        </w:rPr>
        <w:t> </w:t>
      </w:r>
      <w:r w:rsidRPr="00D25649">
        <w:rPr>
          <w:rFonts w:asciiTheme="minorHAnsi" w:hAnsiTheme="minorHAnsi"/>
          <w:sz w:val="20"/>
          <w:szCs w:val="20"/>
        </w:rPr>
        <w:t>method are one of the best real-world examples of the Strategy design pattern.</w:t>
      </w:r>
      <w:r w:rsidRPr="00D25649">
        <w:rPr>
          <w:rFonts w:asciiTheme="minorHAnsi" w:hAnsiTheme="minorHAnsi"/>
          <w:sz w:val="20"/>
          <w:szCs w:val="20"/>
        </w:rPr>
        <w:br/>
      </w:r>
      <w:r w:rsidRPr="00D25649">
        <w:rPr>
          <w:rFonts w:asciiTheme="minorHAnsi" w:hAnsiTheme="minorHAnsi"/>
          <w:sz w:val="20"/>
          <w:szCs w:val="20"/>
        </w:rPr>
        <w:br/>
        <w:t>To understand it more, let's first find out</w:t>
      </w:r>
      <w:r w:rsidRPr="00D25649">
        <w:rPr>
          <w:rStyle w:val="apple-converted-space"/>
          <w:rFonts w:asciiTheme="minorHAnsi" w:hAnsiTheme="minorHAnsi"/>
          <w:sz w:val="20"/>
          <w:szCs w:val="20"/>
        </w:rPr>
        <w:t> </w:t>
      </w:r>
      <w:r w:rsidRPr="00D25649">
        <w:rPr>
          <w:rFonts w:asciiTheme="minorHAnsi" w:hAnsiTheme="minorHAnsi"/>
          <w:i/>
          <w:iCs/>
          <w:sz w:val="20"/>
          <w:szCs w:val="20"/>
        </w:rPr>
        <w:t>what Strategy pattern is?</w:t>
      </w:r>
      <w:r w:rsidRPr="00D25649">
        <w:rPr>
          <w:rStyle w:val="apple-converted-space"/>
          <w:rFonts w:asciiTheme="minorHAnsi" w:hAnsiTheme="minorHAnsi"/>
          <w:i/>
          <w:iCs/>
          <w:sz w:val="20"/>
          <w:szCs w:val="20"/>
        </w:rPr>
        <w:t> </w:t>
      </w:r>
      <w:r w:rsidRPr="00D25649">
        <w:rPr>
          <w:rFonts w:asciiTheme="minorHAnsi" w:hAnsiTheme="minorHAnsi"/>
          <w:sz w:val="20"/>
          <w:szCs w:val="20"/>
        </w:rPr>
        <w:t>The first clue is the name itself.  The strategy pattern defines a family of related algorithms l sorting algorithms like</w:t>
      </w:r>
      <w:r w:rsidRPr="00D25649">
        <w:rPr>
          <w:rStyle w:val="apple-converted-space"/>
          <w:rFonts w:asciiTheme="minorHAnsi" w:hAnsiTheme="minorHAnsi"/>
          <w:sz w:val="20"/>
          <w:szCs w:val="20"/>
        </w:rPr>
        <w:t> </w:t>
      </w:r>
      <w:hyperlink r:id="rId145" w:history="1">
        <w:r w:rsidRPr="00D25649">
          <w:rPr>
            <w:rStyle w:val="Hyperlink"/>
            <w:rFonts w:asciiTheme="minorHAnsi" w:hAnsiTheme="minorHAnsi"/>
            <w:color w:val="888888"/>
            <w:sz w:val="20"/>
            <w:szCs w:val="20"/>
          </w:rPr>
          <w:t>bubble sort</w:t>
        </w:r>
      </w:hyperlink>
      <w:r w:rsidRPr="00D25649">
        <w:rPr>
          <w:rFonts w:asciiTheme="minorHAnsi" w:hAnsiTheme="minorHAnsi"/>
          <w:sz w:val="20"/>
          <w:szCs w:val="20"/>
        </w:rPr>
        <w:t>,</w:t>
      </w:r>
      <w:r w:rsidRPr="00D25649">
        <w:rPr>
          <w:rStyle w:val="apple-converted-space"/>
          <w:rFonts w:asciiTheme="minorHAnsi" w:hAnsiTheme="minorHAnsi"/>
          <w:sz w:val="20"/>
          <w:szCs w:val="20"/>
        </w:rPr>
        <w:t> </w:t>
      </w:r>
      <w:hyperlink r:id="rId146" w:history="1">
        <w:r w:rsidRPr="00D25649">
          <w:rPr>
            <w:rStyle w:val="Hyperlink"/>
            <w:rFonts w:asciiTheme="minorHAnsi" w:hAnsiTheme="minorHAnsi"/>
            <w:color w:val="888888"/>
            <w:sz w:val="20"/>
            <w:szCs w:val="20"/>
          </w:rPr>
          <w:t>quicksort</w:t>
        </w:r>
      </w:hyperlink>
      <w:r w:rsidRPr="00D25649">
        <w:rPr>
          <w:rFonts w:asciiTheme="minorHAnsi" w:hAnsiTheme="minorHAnsi"/>
          <w:sz w:val="20"/>
          <w:szCs w:val="20"/>
        </w:rPr>
        <w:t>,</w:t>
      </w:r>
      <w:r w:rsidRPr="00D25649">
        <w:rPr>
          <w:rStyle w:val="apple-converted-space"/>
          <w:rFonts w:asciiTheme="minorHAnsi" w:hAnsiTheme="minorHAnsi"/>
          <w:sz w:val="20"/>
          <w:szCs w:val="20"/>
        </w:rPr>
        <w:t> </w:t>
      </w:r>
      <w:hyperlink r:id="rId147" w:history="1">
        <w:r w:rsidRPr="00D25649">
          <w:rPr>
            <w:rStyle w:val="Hyperlink"/>
            <w:rFonts w:asciiTheme="minorHAnsi" w:hAnsiTheme="minorHAnsi"/>
            <w:color w:val="888888"/>
            <w:sz w:val="20"/>
            <w:szCs w:val="20"/>
          </w:rPr>
          <w:t>insertion sort</w:t>
        </w:r>
      </w:hyperlink>
      <w:r w:rsidRPr="00D25649">
        <w:rPr>
          <w:rStyle w:val="apple-converted-space"/>
          <w:rFonts w:asciiTheme="minorHAnsi" w:hAnsiTheme="minorHAnsi"/>
          <w:sz w:val="20"/>
          <w:szCs w:val="20"/>
        </w:rPr>
        <w:t> </w:t>
      </w:r>
      <w:r w:rsidRPr="00D25649">
        <w:rPr>
          <w:rFonts w:asciiTheme="minorHAnsi" w:hAnsiTheme="minorHAnsi"/>
          <w:sz w:val="20"/>
          <w:szCs w:val="20"/>
        </w:rPr>
        <w:t xml:space="preserve">and merge sort, or compression algorithm e.g. zip, </w:t>
      </w:r>
      <w:proofErr w:type="spellStart"/>
      <w:r w:rsidRPr="00D25649">
        <w:rPr>
          <w:rFonts w:asciiTheme="minorHAnsi" w:hAnsiTheme="minorHAnsi"/>
          <w:sz w:val="20"/>
          <w:szCs w:val="20"/>
        </w:rPr>
        <w:t>gzip</w:t>
      </w:r>
      <w:proofErr w:type="spellEnd"/>
      <w:r w:rsidRPr="00D25649">
        <w:rPr>
          <w:rFonts w:asciiTheme="minorHAnsi" w:hAnsiTheme="minorHAnsi"/>
          <w:sz w:val="20"/>
          <w:szCs w:val="20"/>
        </w:rPr>
        <w:t>, tar, jar, encryption algorithm e.g. MD 5, AES etc and lets the algorithm vary independently from clients that use it.</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lastRenderedPageBreak/>
        <w:t>For example, you can use Strategy pattern to implement a method which sort numbers and allows the client to choose any sorting algorithm at runtime, without modifying client's code. So essentially Strategy pattern provides flexibility, extensible and choice. You should consider using this pattern when you need to select an algorithm at runtime.</w:t>
      </w:r>
      <w:r w:rsidRPr="00D25649">
        <w:rPr>
          <w:rFonts w:asciiTheme="minorHAnsi" w:hAnsiTheme="minorHAnsi"/>
          <w:sz w:val="20"/>
          <w:szCs w:val="20"/>
        </w:rPr>
        <w:br/>
      </w:r>
      <w:r w:rsidRPr="00D25649">
        <w:rPr>
          <w:rFonts w:asciiTheme="minorHAnsi" w:hAnsiTheme="minorHAnsi"/>
          <w:sz w:val="20"/>
          <w:szCs w:val="20"/>
        </w:rPr>
        <w:br/>
        <w:t>In Java, a strategy is usually implemented by creating a hierarchy of classes that extend from a base interface known as Strategy. In this tutorial, we will learn some interesting things about Strategy pattern by writing a Java program and demonstrating how it add value to your code. See</w:t>
      </w:r>
      <w:r w:rsidRPr="00D25649">
        <w:rPr>
          <w:rStyle w:val="apple-converted-space"/>
          <w:rFonts w:asciiTheme="minorHAnsi" w:hAnsiTheme="minorHAnsi"/>
          <w:sz w:val="20"/>
          <w:szCs w:val="20"/>
        </w:rPr>
        <w:t> </w:t>
      </w:r>
      <w:hyperlink r:id="rId148" w:tgtFrame="_blank" w:history="1">
        <w:r w:rsidRPr="00D25649">
          <w:rPr>
            <w:rStyle w:val="Hyperlink"/>
            <w:rFonts w:asciiTheme="minorHAnsi" w:hAnsiTheme="minorHAnsi"/>
            <w:color w:val="888888"/>
            <w:sz w:val="20"/>
            <w:szCs w:val="20"/>
          </w:rPr>
          <w:t>Head First design pattern</w:t>
        </w:r>
      </w:hyperlink>
      <w:r w:rsidRPr="00D25649">
        <w:rPr>
          <w:rStyle w:val="apple-converted-space"/>
          <w:rFonts w:asciiTheme="minorHAnsi" w:hAnsiTheme="minorHAnsi"/>
          <w:sz w:val="20"/>
          <w:szCs w:val="20"/>
        </w:rPr>
        <w:t> </w:t>
      </w:r>
      <w:r w:rsidRPr="00D25649">
        <w:rPr>
          <w:rFonts w:asciiTheme="minorHAnsi" w:hAnsiTheme="minorHAnsi"/>
          <w:sz w:val="20"/>
          <w:szCs w:val="20"/>
        </w:rPr>
        <w:t>for more details on this and other GOF patterns. This book is also updated to Java SE 8 on its 10th anniversary.</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p>
    <w:p w14:paraId="584D013F" w14:textId="77777777" w:rsidR="00D25649" w:rsidRPr="00D25649" w:rsidRDefault="00D25649" w:rsidP="00D25649">
      <w:pPr>
        <w:pStyle w:val="Heading2"/>
        <w:spacing w:before="0" w:beforeAutospacing="0" w:after="0" w:afterAutospacing="0"/>
        <w:rPr>
          <w:rFonts w:asciiTheme="minorHAnsi" w:hAnsiTheme="minorHAnsi"/>
          <w:sz w:val="20"/>
          <w:szCs w:val="20"/>
        </w:rPr>
      </w:pPr>
      <w:r w:rsidRPr="00D25649">
        <w:rPr>
          <w:rFonts w:asciiTheme="minorHAnsi" w:hAnsiTheme="minorHAnsi"/>
          <w:sz w:val="20"/>
          <w:szCs w:val="20"/>
          <w:u w:val="single"/>
        </w:rPr>
        <w:t>What is the Intent of Strategy Design Pattern?</w:t>
      </w:r>
    </w:p>
    <w:p w14:paraId="1D35A28F" w14:textId="77777777" w:rsidR="00D25649" w:rsidRPr="00D25649" w:rsidRDefault="00D25649" w:rsidP="00D25649">
      <w:pPr>
        <w:spacing w:after="240"/>
        <w:rPr>
          <w:rFonts w:asciiTheme="minorHAnsi" w:hAnsiTheme="minorHAnsi"/>
          <w:sz w:val="20"/>
          <w:szCs w:val="20"/>
        </w:rPr>
      </w:pPr>
      <w:r w:rsidRPr="00D25649">
        <w:rPr>
          <w:rFonts w:asciiTheme="minorHAnsi" w:hAnsiTheme="minorHAnsi"/>
          <w:sz w:val="20"/>
          <w:szCs w:val="20"/>
        </w:rPr>
        <w:t xml:space="preserve">While learning a new pattern, most important thing to understand is intent, motivation. Why? because two design </w:t>
      </w:r>
      <w:proofErr w:type="gramStart"/>
      <w:r w:rsidRPr="00D25649">
        <w:rPr>
          <w:rFonts w:asciiTheme="minorHAnsi" w:hAnsiTheme="minorHAnsi"/>
          <w:sz w:val="20"/>
          <w:szCs w:val="20"/>
        </w:rPr>
        <w:t>pattern</w:t>
      </w:r>
      <w:proofErr w:type="gramEnd"/>
      <w:r w:rsidRPr="00D25649">
        <w:rPr>
          <w:rFonts w:asciiTheme="minorHAnsi" w:hAnsiTheme="minorHAnsi"/>
          <w:sz w:val="20"/>
          <w:szCs w:val="20"/>
        </w:rPr>
        <w:t xml:space="preserve"> can have the same structure but their intent could be totally different. Even, one of a good example of this theory is</w:t>
      </w:r>
      <w:r w:rsidRPr="00D25649">
        <w:rPr>
          <w:rStyle w:val="apple-converted-space"/>
          <w:rFonts w:asciiTheme="minorHAnsi" w:hAnsiTheme="minorHAnsi"/>
          <w:sz w:val="20"/>
          <w:szCs w:val="20"/>
        </w:rPr>
        <w:t> </w:t>
      </w:r>
      <w:hyperlink r:id="rId149" w:history="1">
        <w:r w:rsidRPr="00D25649">
          <w:rPr>
            <w:rStyle w:val="Hyperlink"/>
            <w:rFonts w:asciiTheme="minorHAnsi" w:hAnsiTheme="minorHAnsi"/>
            <w:color w:val="888888"/>
            <w:sz w:val="20"/>
            <w:szCs w:val="20"/>
          </w:rPr>
          <w:t>State and Strategy pattern</w:t>
        </w:r>
      </w:hyperlink>
      <w:r w:rsidRPr="00D25649">
        <w:rPr>
          <w:rFonts w:asciiTheme="minorHAnsi" w:hAnsiTheme="minorHAnsi"/>
          <w:sz w:val="20"/>
          <w:szCs w:val="20"/>
        </w:rPr>
        <w:t>.</w:t>
      </w:r>
      <w:r w:rsidRPr="00D25649">
        <w:rPr>
          <w:rFonts w:asciiTheme="minorHAnsi" w:hAnsiTheme="minorHAnsi"/>
          <w:sz w:val="20"/>
          <w:szCs w:val="20"/>
        </w:rPr>
        <w:br/>
      </w:r>
      <w:r w:rsidRPr="00D25649">
        <w:rPr>
          <w:rFonts w:asciiTheme="minorHAnsi" w:hAnsiTheme="minorHAnsi"/>
          <w:sz w:val="20"/>
          <w:szCs w:val="20"/>
        </w:rPr>
        <w:br/>
        <w:t xml:space="preserve">If you look at UML diagram of these two patterns they look identical but the intent of State pattern is to facilitate state transition while the intent of Strategy pattern is to change the </w:t>
      </w:r>
      <w:proofErr w:type="spellStart"/>
      <w:r w:rsidRPr="00D25649">
        <w:rPr>
          <w:rFonts w:asciiTheme="minorHAnsi" w:hAnsiTheme="minorHAnsi"/>
          <w:sz w:val="20"/>
          <w:szCs w:val="20"/>
        </w:rPr>
        <w:t>behavior</w:t>
      </w:r>
      <w:proofErr w:type="spellEnd"/>
      <w:r w:rsidRPr="00D25649">
        <w:rPr>
          <w:rFonts w:asciiTheme="minorHAnsi" w:hAnsiTheme="minorHAnsi"/>
          <w:sz w:val="20"/>
          <w:szCs w:val="20"/>
        </w:rPr>
        <w:t xml:space="preserve"> of a class by changing internal algorithm at runtime without modifying the class itself.  That's why</w:t>
      </w:r>
      <w:r w:rsidRPr="00D25649">
        <w:rPr>
          <w:rStyle w:val="apple-converted-space"/>
          <w:rFonts w:asciiTheme="minorHAnsi" w:hAnsiTheme="minorHAnsi"/>
          <w:sz w:val="20"/>
          <w:szCs w:val="20"/>
        </w:rPr>
        <w:t> </w:t>
      </w:r>
      <w:r w:rsidRPr="00D25649">
        <w:rPr>
          <w:rFonts w:asciiTheme="minorHAnsi" w:hAnsiTheme="minorHAnsi"/>
          <w:i/>
          <w:iCs/>
          <w:sz w:val="20"/>
          <w:szCs w:val="20"/>
        </w:rPr>
        <w:t xml:space="preserve">Strategy pattern is part of </w:t>
      </w:r>
      <w:proofErr w:type="spellStart"/>
      <w:r w:rsidRPr="00D25649">
        <w:rPr>
          <w:rFonts w:asciiTheme="minorHAnsi" w:hAnsiTheme="minorHAnsi"/>
          <w:i/>
          <w:iCs/>
          <w:sz w:val="20"/>
          <w:szCs w:val="20"/>
        </w:rPr>
        <w:t>behavioral</w:t>
      </w:r>
      <w:proofErr w:type="spellEnd"/>
      <w:r w:rsidRPr="00D25649">
        <w:rPr>
          <w:rFonts w:asciiTheme="minorHAnsi" w:hAnsiTheme="minorHAnsi"/>
          <w:i/>
          <w:iCs/>
          <w:sz w:val="20"/>
          <w:szCs w:val="20"/>
        </w:rPr>
        <w:t xml:space="preserve"> patterns</w:t>
      </w:r>
      <w:r w:rsidRPr="00D25649">
        <w:rPr>
          <w:rStyle w:val="apple-converted-space"/>
          <w:rFonts w:asciiTheme="minorHAnsi" w:hAnsiTheme="minorHAnsi"/>
          <w:sz w:val="20"/>
          <w:szCs w:val="20"/>
        </w:rPr>
        <w:t> </w:t>
      </w:r>
      <w:r w:rsidRPr="00D25649">
        <w:rPr>
          <w:rFonts w:asciiTheme="minorHAnsi" w:hAnsiTheme="minorHAnsi"/>
          <w:sz w:val="20"/>
          <w:szCs w:val="20"/>
        </w:rPr>
        <w:t>in GOF's original list.</w:t>
      </w:r>
      <w:r w:rsidRPr="00D25649">
        <w:rPr>
          <w:rFonts w:asciiTheme="minorHAnsi" w:hAnsiTheme="minorHAnsi"/>
          <w:sz w:val="20"/>
          <w:szCs w:val="20"/>
        </w:rPr>
        <w:br/>
      </w:r>
      <w:r w:rsidRPr="00D25649">
        <w:rPr>
          <w:rFonts w:asciiTheme="minorHAnsi" w:hAnsiTheme="minorHAnsi"/>
          <w:sz w:val="20"/>
          <w:szCs w:val="20"/>
        </w:rPr>
        <w:br/>
        <w:t>You can correlate Strategy pattern with how people use a different strategy to deal with a different situation, for example if you are confronted with a situation then you will either deal with it or run away two different strategies.</w:t>
      </w:r>
      <w:r w:rsidRPr="00D25649">
        <w:rPr>
          <w:rFonts w:asciiTheme="minorHAnsi" w:hAnsiTheme="minorHAnsi"/>
          <w:sz w:val="20"/>
          <w:szCs w:val="20"/>
        </w:rPr>
        <w:br/>
      </w:r>
      <w:r w:rsidRPr="00D25649">
        <w:rPr>
          <w:rFonts w:asciiTheme="minorHAnsi" w:hAnsiTheme="minorHAnsi"/>
          <w:sz w:val="20"/>
          <w:szCs w:val="20"/>
        </w:rPr>
        <w:br/>
        <w:t>If you have not read already then you should also read the</w:t>
      </w:r>
      <w:r w:rsidRPr="00D25649">
        <w:rPr>
          <w:rStyle w:val="apple-converted-space"/>
          <w:rFonts w:asciiTheme="minorHAnsi" w:hAnsiTheme="minorHAnsi"/>
          <w:sz w:val="20"/>
          <w:szCs w:val="20"/>
        </w:rPr>
        <w:t> </w:t>
      </w:r>
      <w:hyperlink r:id="rId150" w:tgtFrame="_blank" w:history="1">
        <w:r w:rsidRPr="00D25649">
          <w:rPr>
            <w:rStyle w:val="Hyperlink"/>
            <w:rFonts w:asciiTheme="minorHAnsi" w:hAnsiTheme="minorHAnsi"/>
            <w:color w:val="888888"/>
            <w:sz w:val="20"/>
            <w:szCs w:val="20"/>
          </w:rPr>
          <w:t>Head First Design pattern</w:t>
        </w:r>
      </w:hyperlink>
      <w:r w:rsidRPr="00D25649">
        <w:rPr>
          <w:rFonts w:asciiTheme="minorHAnsi" w:hAnsiTheme="minorHAnsi"/>
          <w:sz w:val="20"/>
          <w:szCs w:val="20"/>
        </w:rPr>
        <w:t>, one of the best books to learn practical use of design pattern in Java application. Most of my knowledge of GOF design patterns are attributed to this book. It's been 10 years since the book was first released, thankfully it is now updated to cover Java SE 8 as well.</w:t>
      </w:r>
    </w:p>
    <w:p w14:paraId="6E950574" w14:textId="1FC46183" w:rsidR="00D25649" w:rsidRPr="00D25649" w:rsidRDefault="00D25649" w:rsidP="00D25649">
      <w:pPr>
        <w:jc w:val="center"/>
        <w:rPr>
          <w:rFonts w:asciiTheme="minorHAnsi" w:hAnsiTheme="minorHAnsi"/>
          <w:sz w:val="20"/>
          <w:szCs w:val="20"/>
        </w:rPr>
      </w:pPr>
    </w:p>
    <w:p w14:paraId="65FF343D" w14:textId="77777777" w:rsidR="00D25649" w:rsidRPr="00D25649" w:rsidRDefault="00D25649" w:rsidP="00D25649">
      <w:pPr>
        <w:pStyle w:val="Heading2"/>
        <w:spacing w:before="0" w:beforeAutospacing="0" w:after="0" w:afterAutospacing="0"/>
        <w:rPr>
          <w:rFonts w:asciiTheme="minorHAnsi" w:hAnsiTheme="minorHAnsi"/>
          <w:sz w:val="20"/>
          <w:szCs w:val="20"/>
        </w:rPr>
      </w:pPr>
      <w:r w:rsidRPr="00D25649">
        <w:rPr>
          <w:rFonts w:asciiTheme="minorHAnsi" w:hAnsiTheme="minorHAnsi"/>
          <w:sz w:val="20"/>
          <w:szCs w:val="20"/>
          <w:u w:val="single"/>
        </w:rPr>
        <w:t>Terminology and Structure of the Strategy Pattern</w:t>
      </w:r>
    </w:p>
    <w:p w14:paraId="0A84072B"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t>This pattern has two main component, Strategy interface, and Context class. Strategy interface declares the type of algorithm, it can be</w:t>
      </w:r>
      <w:r w:rsidRPr="00D25649">
        <w:rPr>
          <w:rStyle w:val="apple-converted-space"/>
          <w:rFonts w:asciiTheme="minorHAnsi" w:hAnsiTheme="minorHAnsi"/>
          <w:sz w:val="20"/>
          <w:szCs w:val="20"/>
        </w:rPr>
        <w:t> </w:t>
      </w:r>
      <w:hyperlink r:id="rId151" w:history="1">
        <w:r w:rsidRPr="00D25649">
          <w:rPr>
            <w:rStyle w:val="Hyperlink"/>
            <w:rFonts w:asciiTheme="minorHAnsi" w:hAnsiTheme="minorHAnsi"/>
            <w:color w:val="888888"/>
            <w:sz w:val="20"/>
            <w:szCs w:val="20"/>
          </w:rPr>
          <w:t>abstract class or interface</w:t>
        </w:r>
      </w:hyperlink>
      <w:r w:rsidRPr="00D25649">
        <w:rPr>
          <w:rFonts w:asciiTheme="minorHAnsi" w:hAnsiTheme="minorHAnsi"/>
          <w:sz w:val="20"/>
          <w:szCs w:val="20"/>
        </w:rPr>
        <w:t>. For example, you can define a Strategy interface with method</w:t>
      </w:r>
      <w:r w:rsidRPr="00D25649">
        <w:rPr>
          <w:rStyle w:val="apple-converted-space"/>
          <w:rFonts w:asciiTheme="minorHAnsi" w:hAnsiTheme="minorHAnsi"/>
          <w:sz w:val="20"/>
          <w:szCs w:val="20"/>
        </w:rPr>
        <w:t> </w:t>
      </w:r>
      <w:proofErr w:type="gramStart"/>
      <w:r w:rsidRPr="00D25649">
        <w:rPr>
          <w:rFonts w:asciiTheme="minorHAnsi" w:hAnsiTheme="minorHAnsi" w:cs="Courier New"/>
          <w:sz w:val="20"/>
          <w:szCs w:val="20"/>
        </w:rPr>
        <w:t>move(</w:t>
      </w:r>
      <w:proofErr w:type="gramEnd"/>
      <w:r w:rsidRPr="00D25649">
        <w:rPr>
          <w:rFonts w:asciiTheme="minorHAnsi" w:hAnsiTheme="minorHAnsi" w:cs="Courier New"/>
          <w:sz w:val="20"/>
          <w:szCs w:val="20"/>
        </w:rPr>
        <w:t>)</w:t>
      </w:r>
      <w:r w:rsidRPr="00D25649">
        <w:rPr>
          <w:rFonts w:asciiTheme="minorHAnsi" w:hAnsiTheme="minorHAnsi"/>
          <w:sz w:val="20"/>
          <w:szCs w:val="20"/>
        </w:rPr>
        <w:t>, now this move becomes strategy and different pieces in a game of chess can implement this method to define their moving strategy.</w:t>
      </w:r>
      <w:r w:rsidRPr="00D25649">
        <w:rPr>
          <w:rFonts w:asciiTheme="minorHAnsi" w:hAnsiTheme="minorHAnsi"/>
          <w:sz w:val="20"/>
          <w:szCs w:val="20"/>
        </w:rPr>
        <w:br/>
      </w:r>
      <w:r w:rsidRPr="00D25649">
        <w:rPr>
          <w:rFonts w:asciiTheme="minorHAnsi" w:hAnsiTheme="minorHAnsi"/>
          <w:sz w:val="20"/>
          <w:szCs w:val="20"/>
        </w:rPr>
        <w:br/>
        <w:t>For example,</w:t>
      </w:r>
      <w:r w:rsidRPr="00D25649">
        <w:rPr>
          <w:rStyle w:val="apple-converted-space"/>
          <w:rFonts w:asciiTheme="minorHAnsi" w:hAnsiTheme="minorHAnsi"/>
          <w:sz w:val="20"/>
          <w:szCs w:val="20"/>
        </w:rPr>
        <w:t> </w:t>
      </w:r>
      <w:r w:rsidRPr="00D25649">
        <w:rPr>
          <w:rFonts w:asciiTheme="minorHAnsi" w:hAnsiTheme="minorHAnsi" w:cs="Courier New"/>
          <w:sz w:val="20"/>
          <w:szCs w:val="20"/>
        </w:rPr>
        <w:t>Rook</w:t>
      </w:r>
      <w:r w:rsidRPr="00D25649">
        <w:rPr>
          <w:rStyle w:val="apple-converted-space"/>
          <w:rFonts w:asciiTheme="minorHAnsi" w:hAnsiTheme="minorHAnsi"/>
          <w:sz w:val="20"/>
          <w:szCs w:val="20"/>
        </w:rPr>
        <w:t> </w:t>
      </w:r>
      <w:r w:rsidRPr="00D25649">
        <w:rPr>
          <w:rFonts w:asciiTheme="minorHAnsi" w:hAnsiTheme="minorHAnsi"/>
          <w:sz w:val="20"/>
          <w:szCs w:val="20"/>
        </w:rPr>
        <w:t>will move only horizontal or vertical,</w:t>
      </w:r>
      <w:r w:rsidRPr="00D25649">
        <w:rPr>
          <w:rStyle w:val="apple-converted-space"/>
          <w:rFonts w:asciiTheme="minorHAnsi" w:hAnsiTheme="minorHAnsi"/>
          <w:sz w:val="20"/>
          <w:szCs w:val="20"/>
        </w:rPr>
        <w:t> </w:t>
      </w:r>
      <w:r w:rsidRPr="00D25649">
        <w:rPr>
          <w:rFonts w:asciiTheme="minorHAnsi" w:hAnsiTheme="minorHAnsi" w:cs="Courier New"/>
          <w:sz w:val="20"/>
          <w:szCs w:val="20"/>
        </w:rPr>
        <w:t>Bishop</w:t>
      </w:r>
      <w:r w:rsidRPr="00D25649">
        <w:rPr>
          <w:rStyle w:val="apple-converted-space"/>
          <w:rFonts w:asciiTheme="minorHAnsi" w:hAnsiTheme="minorHAnsi"/>
          <w:sz w:val="20"/>
          <w:szCs w:val="20"/>
        </w:rPr>
        <w:t> </w:t>
      </w:r>
      <w:r w:rsidRPr="00D25649">
        <w:rPr>
          <w:rFonts w:asciiTheme="minorHAnsi" w:hAnsiTheme="minorHAnsi"/>
          <w:sz w:val="20"/>
          <w:szCs w:val="20"/>
        </w:rPr>
        <w:t>will move diagonally,</w:t>
      </w:r>
      <w:r w:rsidRPr="00D25649">
        <w:rPr>
          <w:rStyle w:val="apple-converted-space"/>
          <w:rFonts w:asciiTheme="minorHAnsi" w:hAnsiTheme="minorHAnsi"/>
          <w:sz w:val="20"/>
          <w:szCs w:val="20"/>
        </w:rPr>
        <w:t> </w:t>
      </w:r>
      <w:r w:rsidRPr="00D25649">
        <w:rPr>
          <w:rFonts w:asciiTheme="minorHAnsi" w:hAnsiTheme="minorHAnsi" w:cs="Courier New"/>
          <w:sz w:val="20"/>
          <w:szCs w:val="20"/>
        </w:rPr>
        <w:t>Pawn</w:t>
      </w:r>
      <w:r w:rsidRPr="00D25649">
        <w:rPr>
          <w:rStyle w:val="apple-converted-space"/>
          <w:rFonts w:asciiTheme="minorHAnsi" w:hAnsiTheme="minorHAnsi"/>
          <w:sz w:val="20"/>
          <w:szCs w:val="20"/>
        </w:rPr>
        <w:t> </w:t>
      </w:r>
      <w:r w:rsidRPr="00D25649">
        <w:rPr>
          <w:rFonts w:asciiTheme="minorHAnsi" w:hAnsiTheme="minorHAnsi"/>
          <w:sz w:val="20"/>
          <w:szCs w:val="20"/>
        </w:rPr>
        <w:t>will move one cell at a time and</w:t>
      </w:r>
      <w:r w:rsidRPr="00D25649">
        <w:rPr>
          <w:rStyle w:val="apple-converted-space"/>
          <w:rFonts w:asciiTheme="minorHAnsi" w:hAnsiTheme="minorHAnsi"/>
          <w:sz w:val="20"/>
          <w:szCs w:val="20"/>
        </w:rPr>
        <w:t> </w:t>
      </w:r>
      <w:r w:rsidRPr="00D25649">
        <w:rPr>
          <w:rFonts w:asciiTheme="minorHAnsi" w:hAnsiTheme="minorHAnsi" w:cs="Courier New"/>
          <w:sz w:val="20"/>
          <w:szCs w:val="20"/>
        </w:rPr>
        <w:t>Queen</w:t>
      </w:r>
      <w:r w:rsidRPr="00D25649">
        <w:rPr>
          <w:rStyle w:val="apple-converted-space"/>
          <w:rFonts w:asciiTheme="minorHAnsi" w:hAnsiTheme="minorHAnsi"/>
          <w:sz w:val="20"/>
          <w:szCs w:val="20"/>
        </w:rPr>
        <w:t> </w:t>
      </w:r>
      <w:r w:rsidRPr="00D25649">
        <w:rPr>
          <w:rFonts w:asciiTheme="minorHAnsi" w:hAnsiTheme="minorHAnsi"/>
          <w:sz w:val="20"/>
          <w:szCs w:val="20"/>
        </w:rPr>
        <w:t>can move horizontal, vertical and diagonally.  The different strategy employed by different pieces for movement are an implementation of Strategy interface and the code which moves pieces is our</w:t>
      </w:r>
      <w:r w:rsidRPr="00D25649">
        <w:rPr>
          <w:rStyle w:val="apple-converted-space"/>
          <w:rFonts w:asciiTheme="minorHAnsi" w:hAnsiTheme="minorHAnsi"/>
          <w:sz w:val="20"/>
          <w:szCs w:val="20"/>
        </w:rPr>
        <w:t> </w:t>
      </w:r>
      <w:r w:rsidRPr="00D25649">
        <w:rPr>
          <w:rFonts w:asciiTheme="minorHAnsi" w:hAnsiTheme="minorHAnsi" w:cs="Courier New"/>
          <w:sz w:val="20"/>
          <w:szCs w:val="20"/>
        </w:rPr>
        <w:t>Context</w:t>
      </w:r>
      <w:r w:rsidRPr="00D25649">
        <w:rPr>
          <w:rStyle w:val="apple-converted-space"/>
          <w:rFonts w:asciiTheme="minorHAnsi" w:hAnsiTheme="minorHAnsi"/>
          <w:sz w:val="20"/>
          <w:szCs w:val="20"/>
        </w:rPr>
        <w:t> </w:t>
      </w:r>
      <w:r w:rsidRPr="00D25649">
        <w:rPr>
          <w:rFonts w:asciiTheme="minorHAnsi" w:hAnsiTheme="minorHAnsi"/>
          <w:sz w:val="20"/>
          <w:szCs w:val="20"/>
        </w:rPr>
        <w:t>class.</w:t>
      </w:r>
      <w:r w:rsidRPr="00D25649">
        <w:rPr>
          <w:rFonts w:asciiTheme="minorHAnsi" w:hAnsiTheme="minorHAnsi"/>
          <w:sz w:val="20"/>
          <w:szCs w:val="20"/>
        </w:rPr>
        <w:br/>
      </w:r>
      <w:r w:rsidRPr="00D25649">
        <w:rPr>
          <w:rFonts w:asciiTheme="minorHAnsi" w:hAnsiTheme="minorHAnsi"/>
          <w:sz w:val="20"/>
          <w:szCs w:val="20"/>
        </w:rPr>
        <w:br/>
        <w:t>When we change piece, we don't need to change</w:t>
      </w:r>
      <w:r w:rsidRPr="00D25649">
        <w:rPr>
          <w:rStyle w:val="apple-converted-space"/>
          <w:rFonts w:asciiTheme="minorHAnsi" w:hAnsiTheme="minorHAnsi"/>
          <w:sz w:val="20"/>
          <w:szCs w:val="20"/>
        </w:rPr>
        <w:t> </w:t>
      </w:r>
      <w:r w:rsidRPr="00D25649">
        <w:rPr>
          <w:rFonts w:asciiTheme="minorHAnsi" w:hAnsiTheme="minorHAnsi" w:cs="Courier New"/>
          <w:sz w:val="20"/>
          <w:szCs w:val="20"/>
        </w:rPr>
        <w:t>Context</w:t>
      </w:r>
      <w:r w:rsidRPr="00D25649">
        <w:rPr>
          <w:rStyle w:val="apple-converted-space"/>
          <w:rFonts w:asciiTheme="minorHAnsi" w:hAnsiTheme="minorHAnsi"/>
          <w:sz w:val="20"/>
          <w:szCs w:val="20"/>
        </w:rPr>
        <w:t> </w:t>
      </w:r>
      <w:r w:rsidRPr="00D25649">
        <w:rPr>
          <w:rFonts w:asciiTheme="minorHAnsi" w:hAnsiTheme="minorHAnsi"/>
          <w:sz w:val="20"/>
          <w:szCs w:val="20"/>
        </w:rPr>
        <w:t>class. If a new piece is added, then also your code which takes care of moving pieces will not require to be modified.</w:t>
      </w:r>
      <w:r w:rsidRPr="00D25649">
        <w:rPr>
          <w:rFonts w:asciiTheme="minorHAnsi" w:hAnsiTheme="minorHAnsi"/>
          <w:sz w:val="20"/>
          <w:szCs w:val="20"/>
        </w:rPr>
        <w:br/>
      </w:r>
      <w:r w:rsidRPr="00D25649">
        <w:rPr>
          <w:rFonts w:asciiTheme="minorHAnsi" w:hAnsiTheme="minorHAnsi"/>
          <w:sz w:val="20"/>
          <w:szCs w:val="20"/>
        </w:rPr>
        <w:br/>
        <w:t xml:space="preserve">Here is UML diagram of Strategy </w:t>
      </w:r>
      <w:proofErr w:type="gramStart"/>
      <w:r w:rsidRPr="00D25649">
        <w:rPr>
          <w:rFonts w:asciiTheme="minorHAnsi" w:hAnsiTheme="minorHAnsi"/>
          <w:sz w:val="20"/>
          <w:szCs w:val="20"/>
        </w:rPr>
        <w:t>pattern :</w:t>
      </w:r>
      <w:proofErr w:type="gramEnd"/>
    </w:p>
    <w:p w14:paraId="0613AB88" w14:textId="567D03C8" w:rsidR="00D25649" w:rsidRPr="00D25649" w:rsidRDefault="00D25649" w:rsidP="00D25649">
      <w:pPr>
        <w:jc w:val="center"/>
        <w:rPr>
          <w:rFonts w:asciiTheme="minorHAnsi" w:hAnsiTheme="minorHAnsi"/>
          <w:sz w:val="20"/>
          <w:szCs w:val="20"/>
        </w:rPr>
      </w:pPr>
      <w:r w:rsidRPr="00D25649">
        <w:rPr>
          <w:rFonts w:asciiTheme="minorHAnsi" w:hAnsiTheme="minorHAnsi"/>
          <w:noProof/>
          <w:color w:val="888888"/>
          <w:sz w:val="20"/>
          <w:szCs w:val="20"/>
        </w:rPr>
        <w:lastRenderedPageBreak/>
        <w:drawing>
          <wp:inline distT="0" distB="0" distL="0" distR="0" wp14:anchorId="72F654E7" wp14:editId="4C82F1A4">
            <wp:extent cx="5727700" cy="2127885"/>
            <wp:effectExtent l="0" t="0" r="0" b="5715"/>
            <wp:docPr id="108" name="Picture 108" descr="Strategy Design Pattern Implementation in Java">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trategy Design Pattern Implementation in Java">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127885"/>
                    </a:xfrm>
                    <a:prstGeom prst="rect">
                      <a:avLst/>
                    </a:prstGeom>
                    <a:noFill/>
                    <a:ln>
                      <a:noFill/>
                    </a:ln>
                  </pic:spPr>
                </pic:pic>
              </a:graphicData>
            </a:graphic>
          </wp:inline>
        </w:drawing>
      </w:r>
    </w:p>
    <w:p w14:paraId="3BA828A5"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p>
    <w:p w14:paraId="3D2C0A2C" w14:textId="77777777" w:rsidR="00D25649" w:rsidRPr="00D25649" w:rsidRDefault="00D25649" w:rsidP="00D25649">
      <w:pPr>
        <w:pStyle w:val="Heading2"/>
        <w:spacing w:before="0" w:beforeAutospacing="0" w:after="0" w:afterAutospacing="0"/>
        <w:rPr>
          <w:rFonts w:asciiTheme="minorHAnsi" w:hAnsiTheme="minorHAnsi"/>
          <w:sz w:val="20"/>
          <w:szCs w:val="20"/>
        </w:rPr>
      </w:pPr>
      <w:r w:rsidRPr="00D25649">
        <w:rPr>
          <w:rFonts w:asciiTheme="minorHAnsi" w:hAnsiTheme="minorHAnsi"/>
          <w:sz w:val="20"/>
          <w:szCs w:val="20"/>
          <w:u w:val="single"/>
        </w:rPr>
        <w:t>Pros and Cons of Strategy Pattern</w:t>
      </w:r>
    </w:p>
    <w:p w14:paraId="5D8F17B8" w14:textId="77777777" w:rsidR="00D25649" w:rsidRPr="00D25649" w:rsidRDefault="00D25649" w:rsidP="00D25649">
      <w:pPr>
        <w:spacing w:after="240"/>
        <w:rPr>
          <w:rFonts w:asciiTheme="minorHAnsi" w:hAnsiTheme="minorHAnsi"/>
          <w:sz w:val="20"/>
          <w:szCs w:val="20"/>
        </w:rPr>
      </w:pPr>
      <w:r w:rsidRPr="00D25649">
        <w:rPr>
          <w:rFonts w:asciiTheme="minorHAnsi" w:hAnsiTheme="minorHAnsi"/>
          <w:sz w:val="20"/>
          <w:szCs w:val="20"/>
        </w:rPr>
        <w:t>Every algorithm or pattern has some advantage and disadvantage and this pattern is also no different. The main benefit of using the Strategy pattern is flexibility. The client can choose any algorithm at run time, you can easily add new Strategy without modifying classes which use strategies e.g. Context. This becomes possible because the Strategy pattern is based upon</w:t>
      </w:r>
      <w:r w:rsidRPr="00D25649">
        <w:rPr>
          <w:rStyle w:val="apple-converted-space"/>
          <w:rFonts w:asciiTheme="minorHAnsi" w:hAnsiTheme="minorHAnsi"/>
          <w:sz w:val="20"/>
          <w:szCs w:val="20"/>
        </w:rPr>
        <w:t> </w:t>
      </w:r>
      <w:hyperlink r:id="rId154" w:history="1">
        <w:r w:rsidRPr="00D25649">
          <w:rPr>
            <w:rStyle w:val="Hyperlink"/>
            <w:rFonts w:asciiTheme="minorHAnsi" w:hAnsiTheme="minorHAnsi"/>
            <w:color w:val="888888"/>
            <w:sz w:val="20"/>
            <w:szCs w:val="20"/>
          </w:rPr>
          <w:t>Open Closed design principle</w:t>
        </w:r>
      </w:hyperlink>
      <w:r w:rsidRPr="00D25649">
        <w:rPr>
          <w:rFonts w:asciiTheme="minorHAnsi" w:hAnsiTheme="minorHAnsi"/>
          <w:sz w:val="20"/>
          <w:szCs w:val="20"/>
        </w:rPr>
        <w:t xml:space="preserve">, which says that new </w:t>
      </w:r>
      <w:proofErr w:type="spellStart"/>
      <w:r w:rsidRPr="00D25649">
        <w:rPr>
          <w:rFonts w:asciiTheme="minorHAnsi" w:hAnsiTheme="minorHAnsi"/>
          <w:sz w:val="20"/>
          <w:szCs w:val="20"/>
        </w:rPr>
        <w:t>behavior</w:t>
      </w:r>
      <w:proofErr w:type="spellEnd"/>
      <w:r w:rsidRPr="00D25649">
        <w:rPr>
          <w:rFonts w:asciiTheme="minorHAnsi" w:hAnsiTheme="minorHAnsi"/>
          <w:sz w:val="20"/>
          <w:szCs w:val="20"/>
        </w:rPr>
        <w:t xml:space="preserve"> is added by writing new code not by modifying the tried and tested old code.</w:t>
      </w:r>
      <w:r w:rsidRPr="00D25649">
        <w:rPr>
          <w:rFonts w:asciiTheme="minorHAnsi" w:hAnsiTheme="minorHAnsi"/>
          <w:sz w:val="20"/>
          <w:szCs w:val="20"/>
        </w:rPr>
        <w:br/>
      </w:r>
      <w:r w:rsidRPr="00D25649">
        <w:rPr>
          <w:rFonts w:asciiTheme="minorHAnsi" w:hAnsiTheme="minorHAnsi"/>
          <w:sz w:val="20"/>
          <w:szCs w:val="20"/>
        </w:rPr>
        <w:br/>
        <w:t>If you use the Strategy pattern, you will be adding a new Strategy by writing a new class that just needs to implement the Strategy interface. Because of the open-closed principle violation, we cannot use</w:t>
      </w:r>
      <w:r w:rsidRPr="00D25649">
        <w:rPr>
          <w:rStyle w:val="apple-converted-space"/>
          <w:rFonts w:asciiTheme="minorHAnsi" w:hAnsiTheme="minorHAnsi"/>
          <w:sz w:val="20"/>
          <w:szCs w:val="20"/>
        </w:rPr>
        <w:t> </w:t>
      </w:r>
      <w:proofErr w:type="spellStart"/>
      <w:r w:rsidR="00C87001">
        <w:fldChar w:fldCharType="begin"/>
      </w:r>
      <w:r w:rsidR="00C87001">
        <w:instrText xml:space="preserve"> HYPERLINK "http://javarevisited.blogspot.com/2014/11/strategy-design-pattern-in-java-using-Enum-Example.html" \t "_blank" </w:instrText>
      </w:r>
      <w:r w:rsidR="00C87001">
        <w:fldChar w:fldCharType="separate"/>
      </w:r>
      <w:r w:rsidRPr="00D25649">
        <w:rPr>
          <w:rStyle w:val="Hyperlink"/>
          <w:rFonts w:asciiTheme="minorHAnsi" w:hAnsiTheme="minorHAnsi"/>
          <w:color w:val="888888"/>
          <w:sz w:val="20"/>
          <w:szCs w:val="20"/>
        </w:rPr>
        <w:t>Enum</w:t>
      </w:r>
      <w:proofErr w:type="spellEnd"/>
      <w:r w:rsidRPr="00D25649">
        <w:rPr>
          <w:rStyle w:val="Hyperlink"/>
          <w:rFonts w:asciiTheme="minorHAnsi" w:hAnsiTheme="minorHAnsi"/>
          <w:color w:val="888888"/>
          <w:sz w:val="20"/>
          <w:szCs w:val="20"/>
        </w:rPr>
        <w:t xml:space="preserve"> to implement the Strategy pattern</w:t>
      </w:r>
      <w:r w:rsidR="00C87001">
        <w:rPr>
          <w:rStyle w:val="Hyperlink"/>
          <w:rFonts w:asciiTheme="minorHAnsi" w:hAnsiTheme="minorHAnsi"/>
          <w:color w:val="888888"/>
          <w:sz w:val="20"/>
          <w:szCs w:val="20"/>
        </w:rPr>
        <w:fldChar w:fldCharType="end"/>
      </w:r>
      <w:r w:rsidRPr="00D25649">
        <w:rPr>
          <w:rFonts w:asciiTheme="minorHAnsi" w:hAnsiTheme="minorHAnsi"/>
          <w:sz w:val="20"/>
          <w:szCs w:val="20"/>
        </w:rPr>
        <w:t>.</w:t>
      </w:r>
      <w:r w:rsidRPr="00D25649">
        <w:rPr>
          <w:rFonts w:asciiTheme="minorHAnsi" w:hAnsiTheme="minorHAnsi"/>
          <w:sz w:val="20"/>
          <w:szCs w:val="20"/>
        </w:rPr>
        <w:br/>
      </w:r>
      <w:r w:rsidRPr="00D25649">
        <w:rPr>
          <w:rFonts w:asciiTheme="minorHAnsi" w:hAnsiTheme="minorHAnsi"/>
          <w:sz w:val="20"/>
          <w:szCs w:val="20"/>
        </w:rPr>
        <w:br/>
        <w:t xml:space="preserve">Though it has some advantage and suits well if you know major algorithms well in advance you need to modify your </w:t>
      </w:r>
      <w:proofErr w:type="spellStart"/>
      <w:r w:rsidRPr="00D25649">
        <w:rPr>
          <w:rFonts w:asciiTheme="minorHAnsi" w:hAnsiTheme="minorHAnsi"/>
          <w:sz w:val="20"/>
          <w:szCs w:val="20"/>
        </w:rPr>
        <w:t>Enum</w:t>
      </w:r>
      <w:proofErr w:type="spellEnd"/>
      <w:r w:rsidRPr="00D25649">
        <w:rPr>
          <w:rFonts w:asciiTheme="minorHAnsi" w:hAnsiTheme="minorHAnsi"/>
          <w:sz w:val="20"/>
          <w:szCs w:val="20"/>
        </w:rPr>
        <w:t xml:space="preserve"> class to add new algorithms which is a violation of open-closed principle. To learn more see</w:t>
      </w:r>
      <w:r w:rsidRPr="00D25649">
        <w:rPr>
          <w:rStyle w:val="apple-converted-space"/>
          <w:rFonts w:asciiTheme="minorHAnsi" w:hAnsiTheme="minorHAnsi"/>
          <w:sz w:val="20"/>
          <w:szCs w:val="20"/>
        </w:rPr>
        <w:t> </w:t>
      </w:r>
      <w:hyperlink r:id="rId155" w:history="1">
        <w:r w:rsidRPr="00D25649">
          <w:rPr>
            <w:rStyle w:val="Hyperlink"/>
            <w:rFonts w:asciiTheme="minorHAnsi" w:hAnsiTheme="minorHAnsi"/>
            <w:color w:val="888888"/>
            <w:sz w:val="20"/>
            <w:szCs w:val="20"/>
          </w:rPr>
          <w:t>here</w:t>
        </w:r>
      </w:hyperlink>
      <w:r w:rsidRPr="00D25649">
        <w:rPr>
          <w:rFonts w:asciiTheme="minorHAnsi" w:hAnsiTheme="minorHAnsi"/>
          <w:sz w:val="20"/>
          <w:szCs w:val="20"/>
        </w:rPr>
        <w:t>.</w:t>
      </w:r>
      <w:r w:rsidRPr="00D25649">
        <w:rPr>
          <w:rFonts w:asciiTheme="minorHAnsi" w:hAnsiTheme="minorHAnsi"/>
          <w:sz w:val="20"/>
          <w:szCs w:val="20"/>
        </w:rPr>
        <w:br/>
      </w:r>
    </w:p>
    <w:p w14:paraId="558DD099" w14:textId="77777777" w:rsidR="00D25649" w:rsidRPr="00D25649" w:rsidRDefault="00D25649" w:rsidP="00D25649">
      <w:pPr>
        <w:pStyle w:val="Heading3"/>
        <w:spacing w:before="0"/>
        <w:rPr>
          <w:rFonts w:asciiTheme="minorHAnsi" w:hAnsiTheme="minorHAnsi"/>
          <w:sz w:val="20"/>
          <w:szCs w:val="20"/>
        </w:rPr>
      </w:pPr>
      <w:r w:rsidRPr="00D25649">
        <w:rPr>
          <w:rFonts w:asciiTheme="minorHAnsi" w:hAnsiTheme="minorHAnsi"/>
          <w:sz w:val="20"/>
          <w:szCs w:val="20"/>
          <w:u w:val="single"/>
        </w:rPr>
        <w:t>Real-World Examples of Strategy Design Pattern</w:t>
      </w:r>
    </w:p>
    <w:p w14:paraId="3C8866DB"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t>JDK has a couple of examples of this pattern, first is</w:t>
      </w:r>
      <w:r w:rsidRPr="00D25649">
        <w:rPr>
          <w:rStyle w:val="apple-converted-space"/>
          <w:rFonts w:asciiTheme="minorHAnsi" w:hAnsiTheme="minorHAnsi"/>
          <w:sz w:val="20"/>
          <w:szCs w:val="20"/>
        </w:rPr>
        <w:t> </w:t>
      </w:r>
      <w:proofErr w:type="spellStart"/>
      <w:r w:rsidRPr="00D25649">
        <w:rPr>
          <w:rFonts w:asciiTheme="minorHAnsi" w:hAnsiTheme="minorHAnsi" w:cs="Courier New"/>
          <w:sz w:val="20"/>
          <w:szCs w:val="20"/>
        </w:rPr>
        <w:t>Collection.sort</w:t>
      </w:r>
      <w:proofErr w:type="spellEnd"/>
      <w:r w:rsidRPr="00D25649">
        <w:rPr>
          <w:rFonts w:asciiTheme="minorHAnsi" w:hAnsiTheme="minorHAnsi" w:cs="Courier New"/>
          <w:sz w:val="20"/>
          <w:szCs w:val="20"/>
        </w:rPr>
        <w:t>(List, Comparator)</w:t>
      </w:r>
      <w:r w:rsidRPr="00D25649">
        <w:rPr>
          <w:rStyle w:val="apple-converted-space"/>
          <w:rFonts w:asciiTheme="minorHAnsi" w:hAnsiTheme="minorHAnsi"/>
          <w:sz w:val="20"/>
          <w:szCs w:val="20"/>
        </w:rPr>
        <w:t> </w:t>
      </w:r>
      <w:r w:rsidRPr="00D25649">
        <w:rPr>
          <w:rFonts w:asciiTheme="minorHAnsi" w:hAnsiTheme="minorHAnsi"/>
          <w:sz w:val="20"/>
          <w:szCs w:val="20"/>
        </w:rPr>
        <w:t>method, where Comparator is Strategy and</w:t>
      </w:r>
      <w:r w:rsidRPr="00D25649">
        <w:rPr>
          <w:rStyle w:val="apple-converted-space"/>
          <w:rFonts w:asciiTheme="minorHAnsi" w:hAnsiTheme="minorHAnsi"/>
          <w:sz w:val="20"/>
          <w:szCs w:val="20"/>
        </w:rPr>
        <w:t> </w:t>
      </w:r>
      <w:proofErr w:type="spellStart"/>
      <w:r w:rsidRPr="00D25649">
        <w:rPr>
          <w:rFonts w:asciiTheme="minorHAnsi" w:hAnsiTheme="minorHAnsi" w:cs="Courier New"/>
          <w:sz w:val="20"/>
          <w:szCs w:val="20"/>
        </w:rPr>
        <w:t>Collections.sort</w:t>
      </w:r>
      <w:proofErr w:type="spellEnd"/>
      <w:r w:rsidRPr="00D25649">
        <w:rPr>
          <w:rFonts w:asciiTheme="minorHAnsi" w:hAnsiTheme="minorHAnsi" w:cs="Courier New"/>
          <w:sz w:val="20"/>
          <w:szCs w:val="20"/>
        </w:rPr>
        <w:t>()</w:t>
      </w:r>
      <w:r w:rsidRPr="00D25649">
        <w:rPr>
          <w:rStyle w:val="apple-converted-space"/>
          <w:rFonts w:asciiTheme="minorHAnsi" w:hAnsiTheme="minorHAnsi"/>
          <w:sz w:val="20"/>
          <w:szCs w:val="20"/>
        </w:rPr>
        <w:t> </w:t>
      </w:r>
      <w:r w:rsidRPr="00D25649">
        <w:rPr>
          <w:rFonts w:asciiTheme="minorHAnsi" w:hAnsiTheme="minorHAnsi"/>
          <w:sz w:val="20"/>
          <w:szCs w:val="20"/>
        </w:rPr>
        <w:t xml:space="preserve">is Context. Because of this pattern, your sort method can sort any object, the object which doesn't exist when this method was written. As long as, Object will implement the Comparator interface (Strategy interface), </w:t>
      </w:r>
      <w:proofErr w:type="spellStart"/>
      <w:r w:rsidRPr="00D25649">
        <w:rPr>
          <w:rFonts w:asciiTheme="minorHAnsi" w:hAnsiTheme="minorHAnsi"/>
          <w:sz w:val="20"/>
          <w:szCs w:val="20"/>
        </w:rPr>
        <w:t>Collections.sort</w:t>
      </w:r>
      <w:proofErr w:type="spellEnd"/>
      <w:r w:rsidRPr="00D25649">
        <w:rPr>
          <w:rFonts w:asciiTheme="minorHAnsi" w:hAnsiTheme="minorHAnsi"/>
          <w:sz w:val="20"/>
          <w:szCs w:val="20"/>
        </w:rPr>
        <w:t>() method will sort it.</w:t>
      </w:r>
      <w:r w:rsidRPr="00D25649">
        <w:rPr>
          <w:rFonts w:asciiTheme="minorHAnsi" w:hAnsiTheme="minorHAnsi"/>
          <w:sz w:val="20"/>
          <w:szCs w:val="20"/>
        </w:rPr>
        <w:br/>
      </w:r>
      <w:r w:rsidRPr="00D25649">
        <w:rPr>
          <w:rFonts w:asciiTheme="minorHAnsi" w:hAnsiTheme="minorHAnsi"/>
          <w:sz w:val="20"/>
          <w:szCs w:val="20"/>
        </w:rPr>
        <w:br/>
        <w:t>Another example is</w:t>
      </w:r>
      <w:r w:rsidRPr="00D25649">
        <w:rPr>
          <w:rStyle w:val="apple-converted-space"/>
          <w:rFonts w:asciiTheme="minorHAnsi" w:hAnsiTheme="minorHAnsi"/>
          <w:sz w:val="20"/>
          <w:szCs w:val="20"/>
        </w:rPr>
        <w:t> </w:t>
      </w:r>
      <w:r w:rsidRPr="00D25649">
        <w:rPr>
          <w:rFonts w:asciiTheme="minorHAnsi" w:hAnsiTheme="minorHAnsi" w:cs="Courier New"/>
          <w:sz w:val="20"/>
          <w:szCs w:val="20"/>
        </w:rPr>
        <w:t> </w:t>
      </w:r>
      <w:proofErr w:type="spellStart"/>
      <w:r w:rsidRPr="00D25649">
        <w:rPr>
          <w:rFonts w:asciiTheme="minorHAnsi" w:hAnsiTheme="minorHAnsi" w:cs="Courier New"/>
          <w:sz w:val="20"/>
          <w:szCs w:val="20"/>
        </w:rPr>
        <w:t>java.util.Arrays#sort</w:t>
      </w:r>
      <w:proofErr w:type="spellEnd"/>
      <w:r w:rsidRPr="00D25649">
        <w:rPr>
          <w:rFonts w:asciiTheme="minorHAnsi" w:hAnsiTheme="minorHAnsi" w:cs="Courier New"/>
          <w:sz w:val="20"/>
          <w:szCs w:val="20"/>
        </w:rPr>
        <w:t>(T[], Comparator &lt; ? super T &gt; c)</w:t>
      </w:r>
      <w:r w:rsidRPr="00D25649">
        <w:rPr>
          <w:rStyle w:val="apple-converted-space"/>
          <w:rFonts w:asciiTheme="minorHAnsi" w:hAnsiTheme="minorHAnsi"/>
          <w:sz w:val="20"/>
          <w:szCs w:val="20"/>
        </w:rPr>
        <w:t> </w:t>
      </w:r>
      <w:r w:rsidRPr="00D25649">
        <w:rPr>
          <w:rFonts w:asciiTheme="minorHAnsi" w:hAnsiTheme="minorHAnsi"/>
          <w:sz w:val="20"/>
          <w:szCs w:val="20"/>
        </w:rPr>
        <w:t>method which similar to</w:t>
      </w:r>
      <w:r w:rsidRPr="00D25649">
        <w:rPr>
          <w:rStyle w:val="apple-converted-space"/>
          <w:rFonts w:asciiTheme="minorHAnsi" w:hAnsiTheme="minorHAnsi"/>
          <w:sz w:val="20"/>
          <w:szCs w:val="20"/>
        </w:rPr>
        <w:t> </w:t>
      </w:r>
      <w:proofErr w:type="spellStart"/>
      <w:r w:rsidRPr="00D25649">
        <w:rPr>
          <w:rFonts w:asciiTheme="minorHAnsi" w:hAnsiTheme="minorHAnsi" w:cs="Courier New"/>
          <w:sz w:val="20"/>
          <w:szCs w:val="20"/>
        </w:rPr>
        <w:t>Collections.sort</w:t>
      </w:r>
      <w:proofErr w:type="spellEnd"/>
      <w:r w:rsidRPr="00D25649">
        <w:rPr>
          <w:rFonts w:asciiTheme="minorHAnsi" w:hAnsiTheme="minorHAnsi" w:cs="Courier New"/>
          <w:sz w:val="20"/>
          <w:szCs w:val="20"/>
        </w:rPr>
        <w:t>()</w:t>
      </w:r>
      <w:r w:rsidRPr="00D25649">
        <w:rPr>
          <w:rStyle w:val="apple-converted-space"/>
          <w:rFonts w:asciiTheme="minorHAnsi" w:hAnsiTheme="minorHAnsi"/>
          <w:sz w:val="20"/>
          <w:szCs w:val="20"/>
        </w:rPr>
        <w:t> </w:t>
      </w:r>
      <w:r w:rsidRPr="00D25649">
        <w:rPr>
          <w:rFonts w:asciiTheme="minorHAnsi" w:hAnsiTheme="minorHAnsi"/>
          <w:sz w:val="20"/>
          <w:szCs w:val="20"/>
        </w:rPr>
        <w:t>method, except need array in place of List.</w:t>
      </w:r>
      <w:r w:rsidRPr="00D25649">
        <w:rPr>
          <w:rFonts w:asciiTheme="minorHAnsi" w:hAnsiTheme="minorHAnsi"/>
          <w:sz w:val="20"/>
          <w:szCs w:val="20"/>
        </w:rPr>
        <w:br/>
      </w:r>
      <w:r w:rsidRPr="00D25649">
        <w:rPr>
          <w:rFonts w:asciiTheme="minorHAnsi" w:hAnsiTheme="minorHAnsi"/>
          <w:sz w:val="20"/>
          <w:szCs w:val="20"/>
        </w:rPr>
        <w:br/>
        <w:t>You can also see the classic</w:t>
      </w:r>
      <w:r w:rsidRPr="00D25649">
        <w:rPr>
          <w:rStyle w:val="apple-converted-space"/>
          <w:rFonts w:asciiTheme="minorHAnsi" w:hAnsiTheme="minorHAnsi"/>
          <w:sz w:val="20"/>
          <w:szCs w:val="20"/>
        </w:rPr>
        <w:t> </w:t>
      </w:r>
      <w:hyperlink r:id="rId156" w:tgtFrame="_blank" w:history="1">
        <w:r w:rsidRPr="00D25649">
          <w:rPr>
            <w:rStyle w:val="Hyperlink"/>
            <w:rFonts w:asciiTheme="minorHAnsi" w:hAnsiTheme="minorHAnsi"/>
            <w:color w:val="888888"/>
            <w:sz w:val="20"/>
            <w:szCs w:val="20"/>
          </w:rPr>
          <w:t>Head First Design pattern</w:t>
        </w:r>
      </w:hyperlink>
      <w:r w:rsidRPr="00D25649">
        <w:rPr>
          <w:rStyle w:val="apple-converted-space"/>
          <w:rFonts w:asciiTheme="minorHAnsi" w:hAnsiTheme="minorHAnsi"/>
          <w:sz w:val="20"/>
          <w:szCs w:val="20"/>
        </w:rPr>
        <w:t> </w:t>
      </w:r>
      <w:r w:rsidRPr="00D25649">
        <w:rPr>
          <w:rFonts w:asciiTheme="minorHAnsi" w:hAnsiTheme="minorHAnsi"/>
          <w:sz w:val="20"/>
          <w:szCs w:val="20"/>
        </w:rPr>
        <w:t>book for more real-world examples of Strategy and other GOF patterns.</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p>
    <w:p w14:paraId="57DEC144" w14:textId="77777777" w:rsidR="00D25649" w:rsidRPr="00D25649" w:rsidRDefault="00D25649" w:rsidP="00D25649">
      <w:pPr>
        <w:pStyle w:val="Heading2"/>
        <w:spacing w:before="0" w:beforeAutospacing="0" w:after="0" w:afterAutospacing="0"/>
        <w:rPr>
          <w:rFonts w:asciiTheme="minorHAnsi" w:hAnsiTheme="minorHAnsi"/>
          <w:sz w:val="20"/>
          <w:szCs w:val="20"/>
        </w:rPr>
      </w:pPr>
      <w:r w:rsidRPr="00D25649">
        <w:rPr>
          <w:rFonts w:asciiTheme="minorHAnsi" w:hAnsiTheme="minorHAnsi"/>
          <w:sz w:val="20"/>
          <w:szCs w:val="20"/>
          <w:u w:val="single"/>
        </w:rPr>
        <w:t>Strategy Pattern Implementation in Java</w:t>
      </w:r>
    </w:p>
    <w:p w14:paraId="17A92226" w14:textId="77777777" w:rsidR="00D25649" w:rsidRPr="00D25649" w:rsidRDefault="00D25649" w:rsidP="00D25649">
      <w:pPr>
        <w:spacing w:after="240"/>
        <w:rPr>
          <w:rFonts w:asciiTheme="minorHAnsi" w:hAnsiTheme="minorHAnsi"/>
          <w:sz w:val="20"/>
          <w:szCs w:val="20"/>
        </w:rPr>
      </w:pPr>
      <w:r w:rsidRPr="00D25649">
        <w:rPr>
          <w:rFonts w:asciiTheme="minorHAnsi" w:hAnsiTheme="minorHAnsi"/>
          <w:sz w:val="20"/>
          <w:szCs w:val="20"/>
        </w:rPr>
        <w:t>Here is a simple Java program which implements a Strategy design pattern. You can use this sample code to learn and experiment with this pattern. The example is very simple, all it does is define a</w:t>
      </w:r>
      <w:r w:rsidRPr="00D25649">
        <w:rPr>
          <w:rStyle w:val="apple-converted-space"/>
          <w:rFonts w:asciiTheme="minorHAnsi" w:hAnsiTheme="minorHAnsi"/>
          <w:sz w:val="20"/>
          <w:szCs w:val="20"/>
        </w:rPr>
        <w:t> </w:t>
      </w:r>
      <w:hyperlink r:id="rId157" w:history="1">
        <w:r w:rsidRPr="00D25649">
          <w:rPr>
            <w:rStyle w:val="Hyperlink"/>
            <w:rFonts w:asciiTheme="minorHAnsi" w:hAnsiTheme="minorHAnsi"/>
            <w:color w:val="888888"/>
            <w:sz w:val="20"/>
            <w:szCs w:val="20"/>
          </w:rPr>
          <w:t>strategy interface</w:t>
        </w:r>
      </w:hyperlink>
      <w:r w:rsidRPr="00D25649">
        <w:rPr>
          <w:rStyle w:val="apple-converted-space"/>
          <w:rFonts w:asciiTheme="minorHAnsi" w:hAnsiTheme="minorHAnsi"/>
          <w:sz w:val="20"/>
          <w:szCs w:val="20"/>
        </w:rPr>
        <w:t> </w:t>
      </w:r>
      <w:r w:rsidRPr="00D25649">
        <w:rPr>
          <w:rFonts w:asciiTheme="minorHAnsi" w:hAnsiTheme="minorHAnsi"/>
          <w:sz w:val="20"/>
          <w:szCs w:val="20"/>
        </w:rPr>
        <w:t>for sorting algorithms and use that interface on a method called arrange. This method can arrange objects in increasing or decreasing order, depending upon how you implement. In order to arrange an object, you need sorting and this is provided by a Strategy pattern. This allows you to choose any algorithm to sort your object.</w:t>
      </w:r>
      <w:r w:rsidRPr="00D25649">
        <w:rPr>
          <w:rFonts w:asciiTheme="minorHAnsi" w:hAnsiTheme="minorHAnsi"/>
          <w:sz w:val="20"/>
          <w:szCs w:val="20"/>
        </w:rPr>
        <w:br/>
      </w:r>
    </w:p>
    <w:p w14:paraId="4E8FDA7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w:t>
      </w:r>
    </w:p>
    <w:p w14:paraId="7FBD6FE1"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Java Program to implement Strategy design pattern in Java. </w:t>
      </w:r>
    </w:p>
    <w:p w14:paraId="217A0AB8"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lastRenderedPageBreak/>
        <w:t xml:space="preserve"> * Strategy pattern allows you to supply different strategy without</w:t>
      </w:r>
    </w:p>
    <w:p w14:paraId="61F9F19C"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changing the Context class, which uses that strategy. You can</w:t>
      </w:r>
    </w:p>
    <w:p w14:paraId="4CB6D36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also introduce new sorting strategy any time. Similar example</w:t>
      </w:r>
    </w:p>
    <w:p w14:paraId="1CD9C9B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is </w:t>
      </w:r>
      <w:proofErr w:type="spellStart"/>
      <w:r w:rsidRPr="00D25649">
        <w:rPr>
          <w:rFonts w:asciiTheme="minorHAnsi" w:hAnsiTheme="minorHAnsi"/>
          <w:color w:val="888888"/>
        </w:rPr>
        <w:t>Collections.sort</w:t>
      </w:r>
      <w:proofErr w:type="spellEnd"/>
      <w:r w:rsidRPr="00D25649">
        <w:rPr>
          <w:rFonts w:asciiTheme="minorHAnsi" w:hAnsiTheme="minorHAnsi"/>
          <w:color w:val="888888"/>
        </w:rPr>
        <w:t>() method, which accept Comparator or Comparable</w:t>
      </w:r>
    </w:p>
    <w:p w14:paraId="6A1BAE58"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which is actually a Strategy to compare objects in Java.</w:t>
      </w:r>
    </w:p>
    <w:p w14:paraId="42FC4966"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w:t>
      </w:r>
    </w:p>
    <w:p w14:paraId="6398A951"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 @author WINDOWS 8</w:t>
      </w:r>
    </w:p>
    <w:p w14:paraId="72A46B67"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888888"/>
        </w:rPr>
        <w:t xml:space="preserve"> */</w:t>
      </w:r>
    </w:p>
    <w:p w14:paraId="28B94C99" w14:textId="77777777" w:rsidR="00D25649" w:rsidRPr="00D25649" w:rsidRDefault="00D25649" w:rsidP="00D25649">
      <w:pPr>
        <w:pStyle w:val="HTMLPreformatted"/>
        <w:spacing w:line="244" w:lineRule="atLeast"/>
        <w:rPr>
          <w:rFonts w:asciiTheme="minorHAnsi" w:hAnsiTheme="minorHAnsi"/>
          <w:color w:val="333333"/>
        </w:rPr>
      </w:pPr>
    </w:p>
    <w:p w14:paraId="67BC5EEC"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008800"/>
        </w:rPr>
        <w:t>class</w:t>
      </w:r>
      <w:r w:rsidRPr="00D25649">
        <w:rPr>
          <w:rFonts w:asciiTheme="minorHAnsi" w:hAnsiTheme="minorHAnsi"/>
          <w:color w:val="333333"/>
        </w:rPr>
        <w:t xml:space="preserve"> </w:t>
      </w:r>
      <w:r w:rsidRPr="00D25649">
        <w:rPr>
          <w:rFonts w:asciiTheme="minorHAnsi" w:hAnsiTheme="minorHAnsi"/>
          <w:b/>
          <w:bCs/>
          <w:color w:val="BB0066"/>
        </w:rPr>
        <w:t>Test</w:t>
      </w:r>
      <w:r w:rsidRPr="00D25649">
        <w:rPr>
          <w:rFonts w:asciiTheme="minorHAnsi" w:hAnsiTheme="minorHAnsi"/>
          <w:color w:val="333333"/>
        </w:rPr>
        <w:t xml:space="preserve"> {</w:t>
      </w:r>
    </w:p>
    <w:p w14:paraId="40927FAB" w14:textId="77777777" w:rsidR="00D25649" w:rsidRPr="00D25649" w:rsidRDefault="00D25649" w:rsidP="00D25649">
      <w:pPr>
        <w:pStyle w:val="HTMLPreformatted"/>
        <w:spacing w:line="244" w:lineRule="atLeast"/>
        <w:rPr>
          <w:rFonts w:asciiTheme="minorHAnsi" w:hAnsiTheme="minorHAnsi"/>
          <w:color w:val="333333"/>
        </w:rPr>
      </w:pPr>
    </w:p>
    <w:p w14:paraId="4F38873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008800"/>
        </w:rPr>
        <w:t>static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proofErr w:type="gramStart"/>
      <w:r w:rsidRPr="00D25649">
        <w:rPr>
          <w:rFonts w:asciiTheme="minorHAnsi" w:hAnsiTheme="minorHAnsi"/>
          <w:b/>
          <w:bCs/>
          <w:color w:val="0066BB"/>
        </w:rPr>
        <w:t>main</w:t>
      </w:r>
      <w:r w:rsidRPr="00D25649">
        <w:rPr>
          <w:rFonts w:asciiTheme="minorHAnsi" w:hAnsiTheme="minorHAnsi"/>
          <w:color w:val="333333"/>
        </w:rPr>
        <w:t>(</w:t>
      </w:r>
      <w:proofErr w:type="gramEnd"/>
      <w:r w:rsidRPr="00D25649">
        <w:rPr>
          <w:rFonts w:asciiTheme="minorHAnsi" w:hAnsiTheme="minorHAnsi"/>
          <w:color w:val="333333"/>
        </w:rPr>
        <w:t xml:space="preserve">String </w:t>
      </w:r>
      <w:proofErr w:type="spellStart"/>
      <w:r w:rsidRPr="00D25649">
        <w:rPr>
          <w:rFonts w:asciiTheme="minorHAnsi" w:hAnsiTheme="minorHAnsi"/>
          <w:color w:val="333333"/>
        </w:rPr>
        <w:t>args</w:t>
      </w:r>
      <w:proofErr w:type="spellEnd"/>
      <w:r w:rsidRPr="00D25649">
        <w:rPr>
          <w:rFonts w:asciiTheme="minorHAnsi" w:hAnsiTheme="minorHAnsi"/>
          <w:color w:val="333333"/>
        </w:rPr>
        <w:t xml:space="preserve">[]) </w:t>
      </w:r>
      <w:r w:rsidRPr="00D25649">
        <w:rPr>
          <w:rFonts w:asciiTheme="minorHAnsi" w:hAnsiTheme="minorHAnsi"/>
          <w:b/>
          <w:bCs/>
          <w:color w:val="008800"/>
        </w:rPr>
        <w:t>throws</w:t>
      </w:r>
      <w:r w:rsidRPr="00D25649">
        <w:rPr>
          <w:rFonts w:asciiTheme="minorHAnsi" w:hAnsiTheme="minorHAnsi"/>
          <w:color w:val="333333"/>
        </w:rPr>
        <w:t xml:space="preserve"> </w:t>
      </w:r>
      <w:proofErr w:type="spellStart"/>
      <w:r w:rsidRPr="00D25649">
        <w:rPr>
          <w:rFonts w:asciiTheme="minorHAnsi" w:hAnsiTheme="minorHAnsi"/>
          <w:color w:val="333333"/>
        </w:rPr>
        <w:t>InterruptedException</w:t>
      </w:r>
      <w:proofErr w:type="spellEnd"/>
      <w:r w:rsidRPr="00D25649">
        <w:rPr>
          <w:rFonts w:asciiTheme="minorHAnsi" w:hAnsiTheme="minorHAnsi"/>
          <w:color w:val="333333"/>
        </w:rPr>
        <w:t xml:space="preserve"> {</w:t>
      </w:r>
    </w:p>
    <w:p w14:paraId="46A8C08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52EF73B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color w:val="888888"/>
        </w:rPr>
        <w:t xml:space="preserve">// we can provide any strategy to do the sorting </w:t>
      </w:r>
    </w:p>
    <w:p w14:paraId="4737A19A"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roofErr w:type="spellStart"/>
      <w:proofErr w:type="gramStart"/>
      <w:r w:rsidRPr="00D25649">
        <w:rPr>
          <w:rFonts w:asciiTheme="minorHAnsi" w:hAnsiTheme="minorHAnsi"/>
          <w:b/>
          <w:bCs/>
          <w:color w:val="333399"/>
        </w:rPr>
        <w:t>int</w:t>
      </w:r>
      <w:proofErr w:type="spellEnd"/>
      <w:r w:rsidRPr="00D25649">
        <w:rPr>
          <w:rFonts w:asciiTheme="minorHAnsi" w:hAnsiTheme="minorHAnsi"/>
          <w:color w:val="333333"/>
        </w:rPr>
        <w:t>[</w:t>
      </w:r>
      <w:proofErr w:type="gramEnd"/>
      <w:r w:rsidRPr="00D25649">
        <w:rPr>
          <w:rFonts w:asciiTheme="minorHAnsi" w:hAnsiTheme="minorHAnsi"/>
          <w:color w:val="333333"/>
        </w:rPr>
        <w:t xml:space="preserve">] </w:t>
      </w:r>
      <w:proofErr w:type="spellStart"/>
      <w:r w:rsidRPr="00D25649">
        <w:rPr>
          <w:rFonts w:asciiTheme="minorHAnsi" w:hAnsiTheme="minorHAnsi"/>
          <w:color w:val="333333"/>
        </w:rPr>
        <w:t>var</w:t>
      </w:r>
      <w:proofErr w:type="spellEnd"/>
      <w:r w:rsidRPr="00D25649">
        <w:rPr>
          <w:rFonts w:asciiTheme="minorHAnsi" w:hAnsiTheme="minorHAnsi"/>
          <w:color w:val="333333"/>
        </w:rPr>
        <w:t xml:space="preserve"> = {</w:t>
      </w:r>
      <w:r w:rsidRPr="00D25649">
        <w:rPr>
          <w:rFonts w:asciiTheme="minorHAnsi" w:hAnsiTheme="minorHAnsi"/>
          <w:b/>
          <w:bCs/>
          <w:color w:val="0000DD"/>
        </w:rPr>
        <w:t>1</w:t>
      </w:r>
      <w:r w:rsidRPr="00D25649">
        <w:rPr>
          <w:rFonts w:asciiTheme="minorHAnsi" w:hAnsiTheme="minorHAnsi"/>
          <w:color w:val="333333"/>
        </w:rPr>
        <w:t xml:space="preserve">, </w:t>
      </w:r>
      <w:r w:rsidRPr="00D25649">
        <w:rPr>
          <w:rFonts w:asciiTheme="minorHAnsi" w:hAnsiTheme="minorHAnsi"/>
          <w:b/>
          <w:bCs/>
          <w:color w:val="0000DD"/>
        </w:rPr>
        <w:t>2</w:t>
      </w:r>
      <w:r w:rsidRPr="00D25649">
        <w:rPr>
          <w:rFonts w:asciiTheme="minorHAnsi" w:hAnsiTheme="minorHAnsi"/>
          <w:color w:val="333333"/>
        </w:rPr>
        <w:t xml:space="preserve">, </w:t>
      </w:r>
      <w:r w:rsidRPr="00D25649">
        <w:rPr>
          <w:rFonts w:asciiTheme="minorHAnsi" w:hAnsiTheme="minorHAnsi"/>
          <w:b/>
          <w:bCs/>
          <w:color w:val="0000DD"/>
        </w:rPr>
        <w:t>3</w:t>
      </w:r>
      <w:r w:rsidRPr="00D25649">
        <w:rPr>
          <w:rFonts w:asciiTheme="minorHAnsi" w:hAnsiTheme="minorHAnsi"/>
          <w:color w:val="333333"/>
        </w:rPr>
        <w:t xml:space="preserve">, </w:t>
      </w:r>
      <w:r w:rsidRPr="00D25649">
        <w:rPr>
          <w:rFonts w:asciiTheme="minorHAnsi" w:hAnsiTheme="minorHAnsi"/>
          <w:b/>
          <w:bCs/>
          <w:color w:val="0000DD"/>
        </w:rPr>
        <w:t>4</w:t>
      </w:r>
      <w:r w:rsidRPr="00D25649">
        <w:rPr>
          <w:rFonts w:asciiTheme="minorHAnsi" w:hAnsiTheme="minorHAnsi"/>
          <w:color w:val="333333"/>
        </w:rPr>
        <w:t xml:space="preserve">, </w:t>
      </w:r>
      <w:r w:rsidRPr="00D25649">
        <w:rPr>
          <w:rFonts w:asciiTheme="minorHAnsi" w:hAnsiTheme="minorHAnsi"/>
          <w:b/>
          <w:bCs/>
          <w:color w:val="0000DD"/>
        </w:rPr>
        <w:t>5</w:t>
      </w:r>
      <w:r w:rsidRPr="00D25649">
        <w:rPr>
          <w:rFonts w:asciiTheme="minorHAnsi" w:hAnsiTheme="minorHAnsi"/>
          <w:color w:val="333333"/>
        </w:rPr>
        <w:t xml:space="preserve"> };</w:t>
      </w:r>
    </w:p>
    <w:p w14:paraId="3C3F7487"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Context </w:t>
      </w:r>
      <w:proofErr w:type="spellStart"/>
      <w:r w:rsidRPr="00D25649">
        <w:rPr>
          <w:rFonts w:asciiTheme="minorHAnsi" w:hAnsiTheme="minorHAnsi"/>
          <w:color w:val="333333"/>
        </w:rPr>
        <w:t>ctx</w:t>
      </w:r>
      <w:proofErr w:type="spellEnd"/>
      <w:r w:rsidRPr="00D25649">
        <w:rPr>
          <w:rFonts w:asciiTheme="minorHAnsi" w:hAnsiTheme="minorHAnsi"/>
          <w:color w:val="333333"/>
        </w:rPr>
        <w:t xml:space="preserve"> = </w:t>
      </w:r>
      <w:r w:rsidRPr="00D25649">
        <w:rPr>
          <w:rFonts w:asciiTheme="minorHAnsi" w:hAnsiTheme="minorHAnsi"/>
          <w:b/>
          <w:bCs/>
          <w:color w:val="008800"/>
        </w:rPr>
        <w:t>new</w:t>
      </w:r>
      <w:r w:rsidRPr="00D25649">
        <w:rPr>
          <w:rFonts w:asciiTheme="minorHAnsi" w:hAnsiTheme="minorHAnsi"/>
          <w:color w:val="333333"/>
        </w:rPr>
        <w:t xml:space="preserve"> </w:t>
      </w:r>
      <w:proofErr w:type="gramStart"/>
      <w:r w:rsidRPr="00D25649">
        <w:rPr>
          <w:rFonts w:asciiTheme="minorHAnsi" w:hAnsiTheme="minorHAnsi"/>
          <w:color w:val="333333"/>
        </w:rPr>
        <w:t>Context(</w:t>
      </w:r>
      <w:proofErr w:type="gramEnd"/>
      <w:r w:rsidRPr="00D25649">
        <w:rPr>
          <w:rFonts w:asciiTheme="minorHAnsi" w:hAnsiTheme="minorHAnsi"/>
          <w:b/>
          <w:bCs/>
          <w:color w:val="008800"/>
        </w:rPr>
        <w:t>new</w:t>
      </w:r>
      <w:r w:rsidRPr="00D25649">
        <w:rPr>
          <w:rFonts w:asciiTheme="minorHAnsi" w:hAnsiTheme="minorHAnsi"/>
          <w:color w:val="333333"/>
        </w:rPr>
        <w:t xml:space="preserve"> </w:t>
      </w:r>
      <w:proofErr w:type="spellStart"/>
      <w:r w:rsidRPr="00D25649">
        <w:rPr>
          <w:rFonts w:asciiTheme="minorHAnsi" w:hAnsiTheme="minorHAnsi"/>
          <w:color w:val="333333"/>
        </w:rPr>
        <w:t>BubbleSort</w:t>
      </w:r>
      <w:proofErr w:type="spellEnd"/>
      <w:r w:rsidRPr="00D25649">
        <w:rPr>
          <w:rFonts w:asciiTheme="minorHAnsi" w:hAnsiTheme="minorHAnsi"/>
          <w:color w:val="333333"/>
        </w:rPr>
        <w:t>());</w:t>
      </w:r>
    </w:p>
    <w:p w14:paraId="696621E0"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roofErr w:type="spellStart"/>
      <w:proofErr w:type="gramStart"/>
      <w:r w:rsidRPr="00D25649">
        <w:rPr>
          <w:rFonts w:asciiTheme="minorHAnsi" w:hAnsiTheme="minorHAnsi"/>
          <w:color w:val="333333"/>
        </w:rPr>
        <w:t>ctx.</w:t>
      </w:r>
      <w:r w:rsidRPr="00D25649">
        <w:rPr>
          <w:rFonts w:asciiTheme="minorHAnsi" w:hAnsiTheme="minorHAnsi"/>
          <w:color w:val="0000CC"/>
        </w:rPr>
        <w:t>arrange</w:t>
      </w:r>
      <w:proofErr w:type="spellEnd"/>
      <w:proofErr w:type="gramEnd"/>
      <w:r w:rsidRPr="00D25649">
        <w:rPr>
          <w:rFonts w:asciiTheme="minorHAnsi" w:hAnsiTheme="minorHAnsi"/>
          <w:color w:val="333333"/>
        </w:rPr>
        <w:t>(</w:t>
      </w:r>
      <w:proofErr w:type="spellStart"/>
      <w:r w:rsidRPr="00D25649">
        <w:rPr>
          <w:rFonts w:asciiTheme="minorHAnsi" w:hAnsiTheme="minorHAnsi"/>
          <w:color w:val="333333"/>
        </w:rPr>
        <w:t>var</w:t>
      </w:r>
      <w:proofErr w:type="spellEnd"/>
      <w:r w:rsidRPr="00D25649">
        <w:rPr>
          <w:rFonts w:asciiTheme="minorHAnsi" w:hAnsiTheme="minorHAnsi"/>
          <w:color w:val="333333"/>
        </w:rPr>
        <w:t>);</w:t>
      </w:r>
    </w:p>
    <w:p w14:paraId="0E2E8F7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2B4313E3"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color w:val="888888"/>
        </w:rPr>
        <w:t>// we can change the strategy without changing Context class</w:t>
      </w:r>
    </w:p>
    <w:p w14:paraId="475EB9C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roofErr w:type="spellStart"/>
      <w:r w:rsidRPr="00D25649">
        <w:rPr>
          <w:rFonts w:asciiTheme="minorHAnsi" w:hAnsiTheme="minorHAnsi"/>
          <w:color w:val="333333"/>
        </w:rPr>
        <w:t>ctx</w:t>
      </w:r>
      <w:proofErr w:type="spellEnd"/>
      <w:r w:rsidRPr="00D25649">
        <w:rPr>
          <w:rFonts w:asciiTheme="minorHAnsi" w:hAnsiTheme="minorHAnsi"/>
          <w:color w:val="333333"/>
        </w:rPr>
        <w:t xml:space="preserve"> = </w:t>
      </w:r>
      <w:r w:rsidRPr="00D25649">
        <w:rPr>
          <w:rFonts w:asciiTheme="minorHAnsi" w:hAnsiTheme="minorHAnsi"/>
          <w:b/>
          <w:bCs/>
          <w:color w:val="008800"/>
        </w:rPr>
        <w:t>new</w:t>
      </w:r>
      <w:r w:rsidRPr="00D25649">
        <w:rPr>
          <w:rFonts w:asciiTheme="minorHAnsi" w:hAnsiTheme="minorHAnsi"/>
          <w:color w:val="333333"/>
        </w:rPr>
        <w:t xml:space="preserve"> </w:t>
      </w:r>
      <w:proofErr w:type="gramStart"/>
      <w:r w:rsidRPr="00D25649">
        <w:rPr>
          <w:rFonts w:asciiTheme="minorHAnsi" w:hAnsiTheme="minorHAnsi"/>
          <w:color w:val="333333"/>
        </w:rPr>
        <w:t>Context(</w:t>
      </w:r>
      <w:proofErr w:type="gramEnd"/>
      <w:r w:rsidRPr="00D25649">
        <w:rPr>
          <w:rFonts w:asciiTheme="minorHAnsi" w:hAnsiTheme="minorHAnsi"/>
          <w:b/>
          <w:bCs/>
          <w:color w:val="008800"/>
        </w:rPr>
        <w:t>new</w:t>
      </w:r>
      <w:r w:rsidRPr="00D25649">
        <w:rPr>
          <w:rFonts w:asciiTheme="minorHAnsi" w:hAnsiTheme="minorHAnsi"/>
          <w:color w:val="333333"/>
        </w:rPr>
        <w:t xml:space="preserve"> </w:t>
      </w:r>
      <w:proofErr w:type="spellStart"/>
      <w:r w:rsidRPr="00D25649">
        <w:rPr>
          <w:rFonts w:asciiTheme="minorHAnsi" w:hAnsiTheme="minorHAnsi"/>
          <w:color w:val="333333"/>
        </w:rPr>
        <w:t>QuickSort</w:t>
      </w:r>
      <w:proofErr w:type="spellEnd"/>
      <w:r w:rsidRPr="00D25649">
        <w:rPr>
          <w:rFonts w:asciiTheme="minorHAnsi" w:hAnsiTheme="minorHAnsi"/>
          <w:color w:val="333333"/>
        </w:rPr>
        <w:t>());</w:t>
      </w:r>
    </w:p>
    <w:p w14:paraId="180966E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roofErr w:type="spellStart"/>
      <w:proofErr w:type="gramStart"/>
      <w:r w:rsidRPr="00D25649">
        <w:rPr>
          <w:rFonts w:asciiTheme="minorHAnsi" w:hAnsiTheme="minorHAnsi"/>
          <w:color w:val="333333"/>
        </w:rPr>
        <w:t>ctx.</w:t>
      </w:r>
      <w:r w:rsidRPr="00D25649">
        <w:rPr>
          <w:rFonts w:asciiTheme="minorHAnsi" w:hAnsiTheme="minorHAnsi"/>
          <w:color w:val="0000CC"/>
        </w:rPr>
        <w:t>arrange</w:t>
      </w:r>
      <w:proofErr w:type="spellEnd"/>
      <w:proofErr w:type="gramEnd"/>
      <w:r w:rsidRPr="00D25649">
        <w:rPr>
          <w:rFonts w:asciiTheme="minorHAnsi" w:hAnsiTheme="minorHAnsi"/>
          <w:color w:val="333333"/>
        </w:rPr>
        <w:t>(</w:t>
      </w:r>
      <w:proofErr w:type="spellStart"/>
      <w:r w:rsidRPr="00D25649">
        <w:rPr>
          <w:rFonts w:asciiTheme="minorHAnsi" w:hAnsiTheme="minorHAnsi"/>
          <w:color w:val="333333"/>
        </w:rPr>
        <w:t>var</w:t>
      </w:r>
      <w:proofErr w:type="spellEnd"/>
      <w:r w:rsidRPr="00D25649">
        <w:rPr>
          <w:rFonts w:asciiTheme="minorHAnsi" w:hAnsiTheme="minorHAnsi"/>
          <w:color w:val="333333"/>
        </w:rPr>
        <w:t>);</w:t>
      </w:r>
    </w:p>
    <w:p w14:paraId="3BBE59F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108DC6E7" w14:textId="77777777" w:rsidR="00D25649" w:rsidRPr="00D25649" w:rsidRDefault="00D25649" w:rsidP="00D25649">
      <w:pPr>
        <w:pStyle w:val="HTMLPreformatted"/>
        <w:spacing w:line="244" w:lineRule="atLeast"/>
        <w:rPr>
          <w:rFonts w:asciiTheme="minorHAnsi" w:hAnsiTheme="minorHAnsi"/>
          <w:color w:val="333333"/>
        </w:rPr>
      </w:pPr>
    </w:p>
    <w:p w14:paraId="2A14368E"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647DA69F" w14:textId="77777777" w:rsidR="00D25649" w:rsidRPr="00D25649" w:rsidRDefault="00D25649" w:rsidP="00D25649">
      <w:pPr>
        <w:pStyle w:val="HTMLPreformatted"/>
        <w:spacing w:line="244" w:lineRule="atLeast"/>
        <w:rPr>
          <w:rFonts w:asciiTheme="minorHAnsi" w:hAnsiTheme="minorHAnsi"/>
          <w:color w:val="333333"/>
        </w:rPr>
      </w:pPr>
    </w:p>
    <w:p w14:paraId="436E151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interface</w:t>
      </w:r>
      <w:r w:rsidRPr="00D25649">
        <w:rPr>
          <w:rFonts w:asciiTheme="minorHAnsi" w:hAnsiTheme="minorHAnsi"/>
          <w:color w:val="333333"/>
        </w:rPr>
        <w:t xml:space="preserve"> </w:t>
      </w:r>
      <w:r w:rsidRPr="00D25649">
        <w:rPr>
          <w:rFonts w:asciiTheme="minorHAnsi" w:hAnsiTheme="minorHAnsi"/>
          <w:b/>
          <w:bCs/>
          <w:color w:val="BB0066"/>
        </w:rPr>
        <w:t>Strategy</w:t>
      </w:r>
      <w:r w:rsidRPr="00D25649">
        <w:rPr>
          <w:rFonts w:asciiTheme="minorHAnsi" w:hAnsiTheme="minorHAnsi"/>
          <w:color w:val="333333"/>
        </w:rPr>
        <w:t xml:space="preserve"> {</w:t>
      </w:r>
    </w:p>
    <w:p w14:paraId="712B68A5"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sort</w:t>
      </w:r>
      <w:r w:rsidRPr="00D25649">
        <w:rPr>
          <w:rFonts w:asciiTheme="minorHAnsi" w:hAnsiTheme="minorHAnsi"/>
          <w:color w:val="333333"/>
        </w:rPr>
        <w:t>(</w:t>
      </w:r>
      <w:proofErr w:type="spellStart"/>
      <w:proofErr w:type="gramStart"/>
      <w:r w:rsidRPr="00D25649">
        <w:rPr>
          <w:rFonts w:asciiTheme="minorHAnsi" w:hAnsiTheme="minorHAnsi"/>
          <w:b/>
          <w:bCs/>
          <w:color w:val="333399"/>
        </w:rPr>
        <w:t>int</w:t>
      </w:r>
      <w:proofErr w:type="spellEnd"/>
      <w:r w:rsidRPr="00D25649">
        <w:rPr>
          <w:rFonts w:asciiTheme="minorHAnsi" w:hAnsiTheme="minorHAnsi"/>
          <w:color w:val="333333"/>
        </w:rPr>
        <w:t>[</w:t>
      </w:r>
      <w:proofErr w:type="gramEnd"/>
      <w:r w:rsidRPr="00D25649">
        <w:rPr>
          <w:rFonts w:asciiTheme="minorHAnsi" w:hAnsiTheme="minorHAnsi"/>
          <w:color w:val="333333"/>
        </w:rPr>
        <w:t>] numbers);</w:t>
      </w:r>
    </w:p>
    <w:p w14:paraId="295A6D9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0D2BFAA0" w14:textId="77777777" w:rsidR="00D25649" w:rsidRPr="00D25649" w:rsidRDefault="00D25649" w:rsidP="00D25649">
      <w:pPr>
        <w:pStyle w:val="HTMLPreformatted"/>
        <w:spacing w:line="244" w:lineRule="atLeast"/>
        <w:rPr>
          <w:rFonts w:asciiTheme="minorHAnsi" w:hAnsiTheme="minorHAnsi"/>
          <w:color w:val="333333"/>
        </w:rPr>
      </w:pPr>
    </w:p>
    <w:p w14:paraId="6B3A96C0"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class</w:t>
      </w:r>
      <w:r w:rsidRPr="00D25649">
        <w:rPr>
          <w:rFonts w:asciiTheme="minorHAnsi" w:hAnsiTheme="minorHAnsi"/>
          <w:color w:val="333333"/>
        </w:rPr>
        <w:t xml:space="preserve"> </w:t>
      </w:r>
      <w:proofErr w:type="spellStart"/>
      <w:r w:rsidRPr="00D25649">
        <w:rPr>
          <w:rFonts w:asciiTheme="minorHAnsi" w:hAnsiTheme="minorHAnsi"/>
          <w:b/>
          <w:bCs/>
          <w:color w:val="BB0066"/>
        </w:rPr>
        <w:t>BubbleSort</w:t>
      </w:r>
      <w:proofErr w:type="spellEnd"/>
      <w:r w:rsidRPr="00D25649">
        <w:rPr>
          <w:rFonts w:asciiTheme="minorHAnsi" w:hAnsiTheme="minorHAnsi"/>
          <w:color w:val="333333"/>
        </w:rPr>
        <w:t xml:space="preserve"> </w:t>
      </w:r>
      <w:r w:rsidRPr="00D25649">
        <w:rPr>
          <w:rFonts w:asciiTheme="minorHAnsi" w:hAnsiTheme="minorHAnsi"/>
          <w:b/>
          <w:bCs/>
          <w:color w:val="008800"/>
        </w:rPr>
        <w:t>implements</w:t>
      </w:r>
      <w:r w:rsidRPr="00D25649">
        <w:rPr>
          <w:rFonts w:asciiTheme="minorHAnsi" w:hAnsiTheme="minorHAnsi"/>
          <w:color w:val="333333"/>
        </w:rPr>
        <w:t xml:space="preserve"> Strategy {</w:t>
      </w:r>
    </w:p>
    <w:p w14:paraId="41B640A8" w14:textId="77777777" w:rsidR="00D25649" w:rsidRPr="00D25649" w:rsidRDefault="00D25649" w:rsidP="00D25649">
      <w:pPr>
        <w:pStyle w:val="HTMLPreformatted"/>
        <w:spacing w:line="244" w:lineRule="atLeast"/>
        <w:rPr>
          <w:rFonts w:asciiTheme="minorHAnsi" w:hAnsiTheme="minorHAnsi"/>
          <w:color w:val="333333"/>
        </w:rPr>
      </w:pPr>
    </w:p>
    <w:p w14:paraId="07DB3F15"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555555"/>
        </w:rPr>
        <w:t>@Override</w:t>
      </w:r>
    </w:p>
    <w:p w14:paraId="010FB823"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sort</w:t>
      </w:r>
      <w:r w:rsidRPr="00D25649">
        <w:rPr>
          <w:rFonts w:asciiTheme="minorHAnsi" w:hAnsiTheme="minorHAnsi"/>
          <w:color w:val="333333"/>
        </w:rPr>
        <w:t>(</w:t>
      </w:r>
      <w:proofErr w:type="spellStart"/>
      <w:proofErr w:type="gramStart"/>
      <w:r w:rsidRPr="00D25649">
        <w:rPr>
          <w:rFonts w:asciiTheme="minorHAnsi" w:hAnsiTheme="minorHAnsi"/>
          <w:b/>
          <w:bCs/>
          <w:color w:val="333399"/>
        </w:rPr>
        <w:t>int</w:t>
      </w:r>
      <w:proofErr w:type="spellEnd"/>
      <w:r w:rsidRPr="00D25649">
        <w:rPr>
          <w:rFonts w:asciiTheme="minorHAnsi" w:hAnsiTheme="minorHAnsi"/>
          <w:color w:val="333333"/>
        </w:rPr>
        <w:t>[</w:t>
      </w:r>
      <w:proofErr w:type="gramEnd"/>
      <w:r w:rsidRPr="00D25649">
        <w:rPr>
          <w:rFonts w:asciiTheme="minorHAnsi" w:hAnsiTheme="minorHAnsi"/>
          <w:color w:val="333333"/>
        </w:rPr>
        <w:t>] numbers) {</w:t>
      </w:r>
    </w:p>
    <w:p w14:paraId="5317D055"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roofErr w:type="spellStart"/>
      <w:r w:rsidRPr="00D25649">
        <w:rPr>
          <w:rFonts w:asciiTheme="minorHAnsi" w:hAnsiTheme="minorHAnsi"/>
          <w:color w:val="333333"/>
        </w:rPr>
        <w:t>System.</w:t>
      </w:r>
      <w:r w:rsidRPr="00D25649">
        <w:rPr>
          <w:rFonts w:asciiTheme="minorHAnsi" w:hAnsiTheme="minorHAnsi"/>
          <w:color w:val="0000CC"/>
        </w:rPr>
        <w:t>out</w:t>
      </w:r>
      <w:r w:rsidRPr="00D25649">
        <w:rPr>
          <w:rFonts w:asciiTheme="minorHAnsi" w:hAnsiTheme="minorHAnsi"/>
          <w:color w:val="333333"/>
        </w:rPr>
        <w:t>.</w:t>
      </w:r>
      <w:r w:rsidRPr="00D25649">
        <w:rPr>
          <w:rFonts w:asciiTheme="minorHAnsi" w:hAnsiTheme="minorHAnsi"/>
          <w:color w:val="0000CC"/>
        </w:rPr>
        <w:t>println</w:t>
      </w:r>
      <w:proofErr w:type="spellEnd"/>
      <w:r w:rsidRPr="00D25649">
        <w:rPr>
          <w:rFonts w:asciiTheme="minorHAnsi" w:hAnsiTheme="minorHAnsi"/>
          <w:color w:val="333333"/>
        </w:rPr>
        <w:t>(</w:t>
      </w:r>
      <w:r w:rsidRPr="00D25649">
        <w:rPr>
          <w:rFonts w:asciiTheme="minorHAnsi" w:hAnsiTheme="minorHAnsi"/>
          <w:color w:val="333333"/>
          <w:shd w:val="clear" w:color="auto" w:fill="FFF0F0"/>
        </w:rPr>
        <w:t>"sorting array using bubble sort strategy"</w:t>
      </w:r>
      <w:r w:rsidRPr="00D25649">
        <w:rPr>
          <w:rFonts w:asciiTheme="minorHAnsi" w:hAnsiTheme="minorHAnsi"/>
          <w:color w:val="333333"/>
        </w:rPr>
        <w:t>);</w:t>
      </w:r>
    </w:p>
    <w:p w14:paraId="53A040DE" w14:textId="77777777" w:rsidR="00D25649" w:rsidRPr="00D25649" w:rsidRDefault="00D25649" w:rsidP="00D25649">
      <w:pPr>
        <w:pStyle w:val="HTMLPreformatted"/>
        <w:spacing w:line="244" w:lineRule="atLeast"/>
        <w:rPr>
          <w:rFonts w:asciiTheme="minorHAnsi" w:hAnsiTheme="minorHAnsi"/>
          <w:color w:val="333333"/>
        </w:rPr>
      </w:pPr>
    </w:p>
    <w:p w14:paraId="45E570D8"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0E26F367" w14:textId="77777777" w:rsidR="00D25649" w:rsidRPr="00D25649" w:rsidRDefault="00D25649" w:rsidP="00D25649">
      <w:pPr>
        <w:pStyle w:val="HTMLPreformatted"/>
        <w:spacing w:line="244" w:lineRule="atLeast"/>
        <w:rPr>
          <w:rFonts w:asciiTheme="minorHAnsi" w:hAnsiTheme="minorHAnsi"/>
          <w:color w:val="333333"/>
        </w:rPr>
      </w:pPr>
    </w:p>
    <w:p w14:paraId="07545D3C"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4A897DB8" w14:textId="77777777" w:rsidR="00D25649" w:rsidRPr="00D25649" w:rsidRDefault="00D25649" w:rsidP="00D25649">
      <w:pPr>
        <w:pStyle w:val="HTMLPreformatted"/>
        <w:spacing w:line="244" w:lineRule="atLeast"/>
        <w:rPr>
          <w:rFonts w:asciiTheme="minorHAnsi" w:hAnsiTheme="minorHAnsi"/>
          <w:color w:val="333333"/>
        </w:rPr>
      </w:pPr>
    </w:p>
    <w:p w14:paraId="17A8DB28"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class</w:t>
      </w:r>
      <w:r w:rsidRPr="00D25649">
        <w:rPr>
          <w:rFonts w:asciiTheme="minorHAnsi" w:hAnsiTheme="minorHAnsi"/>
          <w:color w:val="333333"/>
        </w:rPr>
        <w:t xml:space="preserve"> </w:t>
      </w:r>
      <w:proofErr w:type="spellStart"/>
      <w:r w:rsidRPr="00D25649">
        <w:rPr>
          <w:rFonts w:asciiTheme="minorHAnsi" w:hAnsiTheme="minorHAnsi"/>
          <w:b/>
          <w:bCs/>
          <w:color w:val="BB0066"/>
        </w:rPr>
        <w:t>InsertionSort</w:t>
      </w:r>
      <w:proofErr w:type="spellEnd"/>
      <w:r w:rsidRPr="00D25649">
        <w:rPr>
          <w:rFonts w:asciiTheme="minorHAnsi" w:hAnsiTheme="minorHAnsi"/>
          <w:color w:val="333333"/>
        </w:rPr>
        <w:t xml:space="preserve"> </w:t>
      </w:r>
      <w:r w:rsidRPr="00D25649">
        <w:rPr>
          <w:rFonts w:asciiTheme="minorHAnsi" w:hAnsiTheme="minorHAnsi"/>
          <w:b/>
          <w:bCs/>
          <w:color w:val="008800"/>
        </w:rPr>
        <w:t>implements</w:t>
      </w:r>
      <w:r w:rsidRPr="00D25649">
        <w:rPr>
          <w:rFonts w:asciiTheme="minorHAnsi" w:hAnsiTheme="minorHAnsi"/>
          <w:color w:val="333333"/>
        </w:rPr>
        <w:t xml:space="preserve"> Strategy {</w:t>
      </w:r>
    </w:p>
    <w:p w14:paraId="43EC42CE" w14:textId="77777777" w:rsidR="00D25649" w:rsidRPr="00D25649" w:rsidRDefault="00D25649" w:rsidP="00D25649">
      <w:pPr>
        <w:pStyle w:val="HTMLPreformatted"/>
        <w:spacing w:line="244" w:lineRule="atLeast"/>
        <w:rPr>
          <w:rFonts w:asciiTheme="minorHAnsi" w:hAnsiTheme="minorHAnsi"/>
          <w:color w:val="333333"/>
        </w:rPr>
      </w:pPr>
    </w:p>
    <w:p w14:paraId="59CBB84B"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555555"/>
        </w:rPr>
        <w:t>@Override</w:t>
      </w:r>
    </w:p>
    <w:p w14:paraId="7769FED1"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sort</w:t>
      </w:r>
      <w:r w:rsidRPr="00D25649">
        <w:rPr>
          <w:rFonts w:asciiTheme="minorHAnsi" w:hAnsiTheme="minorHAnsi"/>
          <w:color w:val="333333"/>
        </w:rPr>
        <w:t>(</w:t>
      </w:r>
      <w:proofErr w:type="spellStart"/>
      <w:proofErr w:type="gramStart"/>
      <w:r w:rsidRPr="00D25649">
        <w:rPr>
          <w:rFonts w:asciiTheme="minorHAnsi" w:hAnsiTheme="minorHAnsi"/>
          <w:b/>
          <w:bCs/>
          <w:color w:val="333399"/>
        </w:rPr>
        <w:t>int</w:t>
      </w:r>
      <w:proofErr w:type="spellEnd"/>
      <w:r w:rsidRPr="00D25649">
        <w:rPr>
          <w:rFonts w:asciiTheme="minorHAnsi" w:hAnsiTheme="minorHAnsi"/>
          <w:color w:val="333333"/>
        </w:rPr>
        <w:t>[</w:t>
      </w:r>
      <w:proofErr w:type="gramEnd"/>
      <w:r w:rsidRPr="00D25649">
        <w:rPr>
          <w:rFonts w:asciiTheme="minorHAnsi" w:hAnsiTheme="minorHAnsi"/>
          <w:color w:val="333333"/>
        </w:rPr>
        <w:t>] numbers) {</w:t>
      </w:r>
    </w:p>
    <w:p w14:paraId="38619582"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roofErr w:type="spellStart"/>
      <w:r w:rsidRPr="00D25649">
        <w:rPr>
          <w:rFonts w:asciiTheme="minorHAnsi" w:hAnsiTheme="minorHAnsi"/>
          <w:color w:val="333333"/>
        </w:rPr>
        <w:t>System.</w:t>
      </w:r>
      <w:r w:rsidRPr="00D25649">
        <w:rPr>
          <w:rFonts w:asciiTheme="minorHAnsi" w:hAnsiTheme="minorHAnsi"/>
          <w:color w:val="0000CC"/>
        </w:rPr>
        <w:t>out</w:t>
      </w:r>
      <w:r w:rsidRPr="00D25649">
        <w:rPr>
          <w:rFonts w:asciiTheme="minorHAnsi" w:hAnsiTheme="minorHAnsi"/>
          <w:color w:val="333333"/>
        </w:rPr>
        <w:t>.</w:t>
      </w:r>
      <w:r w:rsidRPr="00D25649">
        <w:rPr>
          <w:rFonts w:asciiTheme="minorHAnsi" w:hAnsiTheme="minorHAnsi"/>
          <w:color w:val="0000CC"/>
        </w:rPr>
        <w:t>println</w:t>
      </w:r>
      <w:proofErr w:type="spellEnd"/>
      <w:r w:rsidRPr="00D25649">
        <w:rPr>
          <w:rFonts w:asciiTheme="minorHAnsi" w:hAnsiTheme="minorHAnsi"/>
          <w:color w:val="333333"/>
        </w:rPr>
        <w:t>(</w:t>
      </w:r>
      <w:r w:rsidRPr="00D25649">
        <w:rPr>
          <w:rFonts w:asciiTheme="minorHAnsi" w:hAnsiTheme="minorHAnsi"/>
          <w:color w:val="333333"/>
          <w:shd w:val="clear" w:color="auto" w:fill="FFF0F0"/>
        </w:rPr>
        <w:t>"sorting array using insertion sort strategy"</w:t>
      </w:r>
      <w:r w:rsidRPr="00D25649">
        <w:rPr>
          <w:rFonts w:asciiTheme="minorHAnsi" w:hAnsiTheme="minorHAnsi"/>
          <w:color w:val="333333"/>
        </w:rPr>
        <w:t>);</w:t>
      </w:r>
    </w:p>
    <w:p w14:paraId="12B16031" w14:textId="77777777" w:rsidR="00D25649" w:rsidRPr="00D25649" w:rsidRDefault="00D25649" w:rsidP="00D25649">
      <w:pPr>
        <w:pStyle w:val="HTMLPreformatted"/>
        <w:spacing w:line="244" w:lineRule="atLeast"/>
        <w:rPr>
          <w:rFonts w:asciiTheme="minorHAnsi" w:hAnsiTheme="minorHAnsi"/>
          <w:color w:val="333333"/>
        </w:rPr>
      </w:pPr>
    </w:p>
    <w:p w14:paraId="39C3E19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2AB30526"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30D956BA" w14:textId="77777777" w:rsidR="00D25649" w:rsidRPr="00D25649" w:rsidRDefault="00D25649" w:rsidP="00D25649">
      <w:pPr>
        <w:pStyle w:val="HTMLPreformatted"/>
        <w:spacing w:line="244" w:lineRule="atLeast"/>
        <w:rPr>
          <w:rFonts w:asciiTheme="minorHAnsi" w:hAnsiTheme="minorHAnsi"/>
          <w:color w:val="333333"/>
        </w:rPr>
      </w:pPr>
    </w:p>
    <w:p w14:paraId="1CE0E1D5"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class</w:t>
      </w:r>
      <w:r w:rsidRPr="00D25649">
        <w:rPr>
          <w:rFonts w:asciiTheme="minorHAnsi" w:hAnsiTheme="minorHAnsi"/>
          <w:color w:val="333333"/>
        </w:rPr>
        <w:t xml:space="preserve"> </w:t>
      </w:r>
      <w:proofErr w:type="spellStart"/>
      <w:r w:rsidRPr="00D25649">
        <w:rPr>
          <w:rFonts w:asciiTheme="minorHAnsi" w:hAnsiTheme="minorHAnsi"/>
          <w:b/>
          <w:bCs/>
          <w:color w:val="BB0066"/>
        </w:rPr>
        <w:t>QuickSort</w:t>
      </w:r>
      <w:proofErr w:type="spellEnd"/>
      <w:r w:rsidRPr="00D25649">
        <w:rPr>
          <w:rFonts w:asciiTheme="minorHAnsi" w:hAnsiTheme="minorHAnsi"/>
          <w:color w:val="333333"/>
        </w:rPr>
        <w:t xml:space="preserve"> </w:t>
      </w:r>
      <w:r w:rsidRPr="00D25649">
        <w:rPr>
          <w:rFonts w:asciiTheme="minorHAnsi" w:hAnsiTheme="minorHAnsi"/>
          <w:b/>
          <w:bCs/>
          <w:color w:val="008800"/>
        </w:rPr>
        <w:t>implements</w:t>
      </w:r>
      <w:r w:rsidRPr="00D25649">
        <w:rPr>
          <w:rFonts w:asciiTheme="minorHAnsi" w:hAnsiTheme="minorHAnsi"/>
          <w:color w:val="333333"/>
        </w:rPr>
        <w:t xml:space="preserve"> Strategy {</w:t>
      </w:r>
    </w:p>
    <w:p w14:paraId="7A446E0F" w14:textId="77777777" w:rsidR="00D25649" w:rsidRPr="00D25649" w:rsidRDefault="00D25649" w:rsidP="00D25649">
      <w:pPr>
        <w:pStyle w:val="HTMLPreformatted"/>
        <w:spacing w:line="244" w:lineRule="atLeast"/>
        <w:rPr>
          <w:rFonts w:asciiTheme="minorHAnsi" w:hAnsiTheme="minorHAnsi"/>
          <w:color w:val="333333"/>
        </w:rPr>
      </w:pPr>
    </w:p>
    <w:p w14:paraId="2E3F32CE"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555555"/>
        </w:rPr>
        <w:t>@Override</w:t>
      </w:r>
    </w:p>
    <w:p w14:paraId="498CDE5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sort</w:t>
      </w:r>
      <w:r w:rsidRPr="00D25649">
        <w:rPr>
          <w:rFonts w:asciiTheme="minorHAnsi" w:hAnsiTheme="minorHAnsi"/>
          <w:color w:val="333333"/>
        </w:rPr>
        <w:t>(</w:t>
      </w:r>
      <w:proofErr w:type="spellStart"/>
      <w:proofErr w:type="gramStart"/>
      <w:r w:rsidRPr="00D25649">
        <w:rPr>
          <w:rFonts w:asciiTheme="minorHAnsi" w:hAnsiTheme="minorHAnsi"/>
          <w:b/>
          <w:bCs/>
          <w:color w:val="333399"/>
        </w:rPr>
        <w:t>int</w:t>
      </w:r>
      <w:proofErr w:type="spellEnd"/>
      <w:r w:rsidRPr="00D25649">
        <w:rPr>
          <w:rFonts w:asciiTheme="minorHAnsi" w:hAnsiTheme="minorHAnsi"/>
          <w:color w:val="333333"/>
        </w:rPr>
        <w:t>[</w:t>
      </w:r>
      <w:proofErr w:type="gramEnd"/>
      <w:r w:rsidRPr="00D25649">
        <w:rPr>
          <w:rFonts w:asciiTheme="minorHAnsi" w:hAnsiTheme="minorHAnsi"/>
          <w:color w:val="333333"/>
        </w:rPr>
        <w:t>] numbers) {</w:t>
      </w:r>
    </w:p>
    <w:p w14:paraId="3C3A2005"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roofErr w:type="spellStart"/>
      <w:r w:rsidRPr="00D25649">
        <w:rPr>
          <w:rFonts w:asciiTheme="minorHAnsi" w:hAnsiTheme="minorHAnsi"/>
          <w:color w:val="333333"/>
        </w:rPr>
        <w:t>System.</w:t>
      </w:r>
      <w:r w:rsidRPr="00D25649">
        <w:rPr>
          <w:rFonts w:asciiTheme="minorHAnsi" w:hAnsiTheme="minorHAnsi"/>
          <w:color w:val="0000CC"/>
        </w:rPr>
        <w:t>out</w:t>
      </w:r>
      <w:r w:rsidRPr="00D25649">
        <w:rPr>
          <w:rFonts w:asciiTheme="minorHAnsi" w:hAnsiTheme="minorHAnsi"/>
          <w:color w:val="333333"/>
        </w:rPr>
        <w:t>.</w:t>
      </w:r>
      <w:r w:rsidRPr="00D25649">
        <w:rPr>
          <w:rFonts w:asciiTheme="minorHAnsi" w:hAnsiTheme="minorHAnsi"/>
          <w:color w:val="0000CC"/>
        </w:rPr>
        <w:t>println</w:t>
      </w:r>
      <w:proofErr w:type="spellEnd"/>
      <w:r w:rsidRPr="00D25649">
        <w:rPr>
          <w:rFonts w:asciiTheme="minorHAnsi" w:hAnsiTheme="minorHAnsi"/>
          <w:color w:val="333333"/>
        </w:rPr>
        <w:t>(</w:t>
      </w:r>
      <w:r w:rsidRPr="00D25649">
        <w:rPr>
          <w:rFonts w:asciiTheme="minorHAnsi" w:hAnsiTheme="minorHAnsi"/>
          <w:color w:val="333333"/>
          <w:shd w:val="clear" w:color="auto" w:fill="FFF0F0"/>
        </w:rPr>
        <w:t>"sorting array using quick sort strategy"</w:t>
      </w:r>
      <w:r w:rsidRPr="00D25649">
        <w:rPr>
          <w:rFonts w:asciiTheme="minorHAnsi" w:hAnsiTheme="minorHAnsi"/>
          <w:color w:val="333333"/>
        </w:rPr>
        <w:t>);</w:t>
      </w:r>
    </w:p>
    <w:p w14:paraId="1CEB420D" w14:textId="77777777" w:rsidR="00D25649" w:rsidRPr="00D25649" w:rsidRDefault="00D25649" w:rsidP="00D25649">
      <w:pPr>
        <w:pStyle w:val="HTMLPreformatted"/>
        <w:spacing w:line="244" w:lineRule="atLeast"/>
        <w:rPr>
          <w:rFonts w:asciiTheme="minorHAnsi" w:hAnsiTheme="minorHAnsi"/>
          <w:color w:val="333333"/>
        </w:rPr>
      </w:pPr>
    </w:p>
    <w:p w14:paraId="0851A539"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3F3C2D89"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02ABB298" w14:textId="77777777" w:rsidR="00D25649" w:rsidRPr="00D25649" w:rsidRDefault="00D25649" w:rsidP="00D25649">
      <w:pPr>
        <w:pStyle w:val="HTMLPreformatted"/>
        <w:spacing w:line="244" w:lineRule="atLeast"/>
        <w:rPr>
          <w:rFonts w:asciiTheme="minorHAnsi" w:hAnsiTheme="minorHAnsi"/>
          <w:color w:val="333333"/>
        </w:rPr>
      </w:pPr>
    </w:p>
    <w:p w14:paraId="0FEF322F"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lastRenderedPageBreak/>
        <w:t>class</w:t>
      </w:r>
      <w:r w:rsidRPr="00D25649">
        <w:rPr>
          <w:rFonts w:asciiTheme="minorHAnsi" w:hAnsiTheme="minorHAnsi"/>
          <w:color w:val="333333"/>
        </w:rPr>
        <w:t xml:space="preserve"> </w:t>
      </w:r>
      <w:proofErr w:type="spellStart"/>
      <w:r w:rsidRPr="00D25649">
        <w:rPr>
          <w:rFonts w:asciiTheme="minorHAnsi" w:hAnsiTheme="minorHAnsi"/>
          <w:b/>
          <w:bCs/>
          <w:color w:val="BB0066"/>
        </w:rPr>
        <w:t>MergeSort</w:t>
      </w:r>
      <w:proofErr w:type="spellEnd"/>
      <w:r w:rsidRPr="00D25649">
        <w:rPr>
          <w:rFonts w:asciiTheme="minorHAnsi" w:hAnsiTheme="minorHAnsi"/>
          <w:color w:val="333333"/>
        </w:rPr>
        <w:t xml:space="preserve"> </w:t>
      </w:r>
      <w:r w:rsidRPr="00D25649">
        <w:rPr>
          <w:rFonts w:asciiTheme="minorHAnsi" w:hAnsiTheme="minorHAnsi"/>
          <w:b/>
          <w:bCs/>
          <w:color w:val="008800"/>
        </w:rPr>
        <w:t>implements</w:t>
      </w:r>
      <w:r w:rsidRPr="00D25649">
        <w:rPr>
          <w:rFonts w:asciiTheme="minorHAnsi" w:hAnsiTheme="minorHAnsi"/>
          <w:color w:val="333333"/>
        </w:rPr>
        <w:t xml:space="preserve"> Strategy {</w:t>
      </w:r>
    </w:p>
    <w:p w14:paraId="6664FB0F" w14:textId="77777777" w:rsidR="00D25649" w:rsidRPr="00D25649" w:rsidRDefault="00D25649" w:rsidP="00D25649">
      <w:pPr>
        <w:pStyle w:val="HTMLPreformatted"/>
        <w:spacing w:line="244" w:lineRule="atLeast"/>
        <w:rPr>
          <w:rFonts w:asciiTheme="minorHAnsi" w:hAnsiTheme="minorHAnsi"/>
          <w:color w:val="333333"/>
        </w:rPr>
      </w:pPr>
    </w:p>
    <w:p w14:paraId="4B0051F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555555"/>
        </w:rPr>
        <w:t>@Override</w:t>
      </w:r>
    </w:p>
    <w:p w14:paraId="6654DFDF"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sort</w:t>
      </w:r>
      <w:r w:rsidRPr="00D25649">
        <w:rPr>
          <w:rFonts w:asciiTheme="minorHAnsi" w:hAnsiTheme="minorHAnsi"/>
          <w:color w:val="333333"/>
        </w:rPr>
        <w:t>(</w:t>
      </w:r>
      <w:proofErr w:type="spellStart"/>
      <w:proofErr w:type="gramStart"/>
      <w:r w:rsidRPr="00D25649">
        <w:rPr>
          <w:rFonts w:asciiTheme="minorHAnsi" w:hAnsiTheme="minorHAnsi"/>
          <w:b/>
          <w:bCs/>
          <w:color w:val="333399"/>
        </w:rPr>
        <w:t>int</w:t>
      </w:r>
      <w:proofErr w:type="spellEnd"/>
      <w:r w:rsidRPr="00D25649">
        <w:rPr>
          <w:rFonts w:asciiTheme="minorHAnsi" w:hAnsiTheme="minorHAnsi"/>
          <w:color w:val="333333"/>
        </w:rPr>
        <w:t>[</w:t>
      </w:r>
      <w:proofErr w:type="gramEnd"/>
      <w:r w:rsidRPr="00D25649">
        <w:rPr>
          <w:rFonts w:asciiTheme="minorHAnsi" w:hAnsiTheme="minorHAnsi"/>
          <w:color w:val="333333"/>
        </w:rPr>
        <w:t>] numbers) {</w:t>
      </w:r>
    </w:p>
    <w:p w14:paraId="611D4CDF"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roofErr w:type="spellStart"/>
      <w:r w:rsidRPr="00D25649">
        <w:rPr>
          <w:rFonts w:asciiTheme="minorHAnsi" w:hAnsiTheme="minorHAnsi"/>
          <w:color w:val="333333"/>
        </w:rPr>
        <w:t>System.</w:t>
      </w:r>
      <w:r w:rsidRPr="00D25649">
        <w:rPr>
          <w:rFonts w:asciiTheme="minorHAnsi" w:hAnsiTheme="minorHAnsi"/>
          <w:color w:val="0000CC"/>
        </w:rPr>
        <w:t>out</w:t>
      </w:r>
      <w:r w:rsidRPr="00D25649">
        <w:rPr>
          <w:rFonts w:asciiTheme="minorHAnsi" w:hAnsiTheme="minorHAnsi"/>
          <w:color w:val="333333"/>
        </w:rPr>
        <w:t>.</w:t>
      </w:r>
      <w:r w:rsidRPr="00D25649">
        <w:rPr>
          <w:rFonts w:asciiTheme="minorHAnsi" w:hAnsiTheme="minorHAnsi"/>
          <w:color w:val="0000CC"/>
        </w:rPr>
        <w:t>println</w:t>
      </w:r>
      <w:proofErr w:type="spellEnd"/>
      <w:r w:rsidRPr="00D25649">
        <w:rPr>
          <w:rFonts w:asciiTheme="minorHAnsi" w:hAnsiTheme="minorHAnsi"/>
          <w:color w:val="333333"/>
        </w:rPr>
        <w:t>(</w:t>
      </w:r>
      <w:r w:rsidRPr="00D25649">
        <w:rPr>
          <w:rFonts w:asciiTheme="minorHAnsi" w:hAnsiTheme="minorHAnsi"/>
          <w:color w:val="333333"/>
          <w:shd w:val="clear" w:color="auto" w:fill="FFF0F0"/>
        </w:rPr>
        <w:t>"sorting array using merge sort strategy"</w:t>
      </w:r>
      <w:r w:rsidRPr="00D25649">
        <w:rPr>
          <w:rFonts w:asciiTheme="minorHAnsi" w:hAnsiTheme="minorHAnsi"/>
          <w:color w:val="333333"/>
        </w:rPr>
        <w:t>);</w:t>
      </w:r>
    </w:p>
    <w:p w14:paraId="3C1ADF34" w14:textId="77777777" w:rsidR="00D25649" w:rsidRPr="00D25649" w:rsidRDefault="00D25649" w:rsidP="00D25649">
      <w:pPr>
        <w:pStyle w:val="HTMLPreformatted"/>
        <w:spacing w:line="244" w:lineRule="atLeast"/>
        <w:rPr>
          <w:rFonts w:asciiTheme="minorHAnsi" w:hAnsiTheme="minorHAnsi"/>
          <w:color w:val="333333"/>
        </w:rPr>
      </w:pPr>
    </w:p>
    <w:p w14:paraId="6DF19FB6"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6988F071"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457D0B79" w14:textId="77777777" w:rsidR="00D25649" w:rsidRPr="00D25649" w:rsidRDefault="00D25649" w:rsidP="00D25649">
      <w:pPr>
        <w:pStyle w:val="HTMLPreformatted"/>
        <w:spacing w:line="244" w:lineRule="atLeast"/>
        <w:rPr>
          <w:rFonts w:asciiTheme="minorHAnsi" w:hAnsiTheme="minorHAnsi"/>
          <w:color w:val="333333"/>
        </w:rPr>
      </w:pPr>
    </w:p>
    <w:p w14:paraId="692DF46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b/>
          <w:bCs/>
          <w:color w:val="008800"/>
        </w:rPr>
        <w:t>class</w:t>
      </w:r>
      <w:r w:rsidRPr="00D25649">
        <w:rPr>
          <w:rFonts w:asciiTheme="minorHAnsi" w:hAnsiTheme="minorHAnsi"/>
          <w:color w:val="333333"/>
        </w:rPr>
        <w:t xml:space="preserve"> </w:t>
      </w:r>
      <w:r w:rsidRPr="00D25649">
        <w:rPr>
          <w:rFonts w:asciiTheme="minorHAnsi" w:hAnsiTheme="minorHAnsi"/>
          <w:b/>
          <w:bCs/>
          <w:color w:val="BB0066"/>
        </w:rPr>
        <w:t>Context</w:t>
      </w:r>
      <w:r w:rsidRPr="00D25649">
        <w:rPr>
          <w:rFonts w:asciiTheme="minorHAnsi" w:hAnsiTheme="minorHAnsi"/>
          <w:color w:val="333333"/>
        </w:rPr>
        <w:t xml:space="preserve"> {</w:t>
      </w:r>
    </w:p>
    <w:p w14:paraId="2306E0C7"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private</w:t>
      </w:r>
      <w:r w:rsidRPr="00D25649">
        <w:rPr>
          <w:rFonts w:asciiTheme="minorHAnsi" w:hAnsiTheme="minorHAnsi"/>
          <w:color w:val="333333"/>
        </w:rPr>
        <w:t xml:space="preserve"> </w:t>
      </w:r>
      <w:r w:rsidRPr="00D25649">
        <w:rPr>
          <w:rFonts w:asciiTheme="minorHAnsi" w:hAnsiTheme="minorHAnsi"/>
          <w:b/>
          <w:bCs/>
          <w:color w:val="008800"/>
        </w:rPr>
        <w:t>final</w:t>
      </w:r>
      <w:r w:rsidRPr="00D25649">
        <w:rPr>
          <w:rFonts w:asciiTheme="minorHAnsi" w:hAnsiTheme="minorHAnsi"/>
          <w:color w:val="333333"/>
        </w:rPr>
        <w:t xml:space="preserve"> Strategy </w:t>
      </w:r>
      <w:proofErr w:type="spellStart"/>
      <w:r w:rsidRPr="00D25649">
        <w:rPr>
          <w:rFonts w:asciiTheme="minorHAnsi" w:hAnsiTheme="minorHAnsi"/>
          <w:color w:val="333333"/>
        </w:rPr>
        <w:t>strategy</w:t>
      </w:r>
      <w:proofErr w:type="spellEnd"/>
      <w:r w:rsidRPr="00D25649">
        <w:rPr>
          <w:rFonts w:asciiTheme="minorHAnsi" w:hAnsiTheme="minorHAnsi"/>
          <w:color w:val="333333"/>
        </w:rPr>
        <w:t>;</w:t>
      </w:r>
    </w:p>
    <w:p w14:paraId="59E9EA57" w14:textId="77777777" w:rsidR="00D25649" w:rsidRPr="00D25649" w:rsidRDefault="00D25649" w:rsidP="00D25649">
      <w:pPr>
        <w:pStyle w:val="HTMLPreformatted"/>
        <w:spacing w:line="244" w:lineRule="atLeast"/>
        <w:rPr>
          <w:rFonts w:asciiTheme="minorHAnsi" w:hAnsiTheme="minorHAnsi"/>
          <w:color w:val="333333"/>
        </w:rPr>
      </w:pPr>
    </w:p>
    <w:p w14:paraId="7DCFE059"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proofErr w:type="gramStart"/>
      <w:r w:rsidRPr="00D25649">
        <w:rPr>
          <w:rFonts w:asciiTheme="minorHAnsi" w:hAnsiTheme="minorHAnsi"/>
          <w:b/>
          <w:bCs/>
          <w:color w:val="0066BB"/>
        </w:rPr>
        <w:t>Context</w:t>
      </w:r>
      <w:r w:rsidRPr="00D25649">
        <w:rPr>
          <w:rFonts w:asciiTheme="minorHAnsi" w:hAnsiTheme="minorHAnsi"/>
          <w:color w:val="333333"/>
        </w:rPr>
        <w:t>(</w:t>
      </w:r>
      <w:proofErr w:type="gramEnd"/>
      <w:r w:rsidRPr="00D25649">
        <w:rPr>
          <w:rFonts w:asciiTheme="minorHAnsi" w:hAnsiTheme="minorHAnsi"/>
          <w:color w:val="333333"/>
        </w:rPr>
        <w:t>Strategy strategy) {</w:t>
      </w:r>
    </w:p>
    <w:p w14:paraId="2ADEA0E2"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roofErr w:type="spellStart"/>
      <w:proofErr w:type="gramStart"/>
      <w:r w:rsidRPr="00D25649">
        <w:rPr>
          <w:rFonts w:asciiTheme="minorHAnsi" w:hAnsiTheme="minorHAnsi"/>
          <w:b/>
          <w:bCs/>
          <w:color w:val="008800"/>
        </w:rPr>
        <w:t>this</w:t>
      </w:r>
      <w:r w:rsidRPr="00D25649">
        <w:rPr>
          <w:rFonts w:asciiTheme="minorHAnsi" w:hAnsiTheme="minorHAnsi"/>
          <w:color w:val="333333"/>
        </w:rPr>
        <w:t>.</w:t>
      </w:r>
      <w:r w:rsidRPr="00D25649">
        <w:rPr>
          <w:rFonts w:asciiTheme="minorHAnsi" w:hAnsiTheme="minorHAnsi"/>
          <w:color w:val="0000CC"/>
        </w:rPr>
        <w:t>strategy</w:t>
      </w:r>
      <w:proofErr w:type="spellEnd"/>
      <w:proofErr w:type="gramEnd"/>
      <w:r w:rsidRPr="00D25649">
        <w:rPr>
          <w:rFonts w:asciiTheme="minorHAnsi" w:hAnsiTheme="minorHAnsi"/>
          <w:color w:val="333333"/>
        </w:rPr>
        <w:t xml:space="preserve"> = strategy;</w:t>
      </w:r>
    </w:p>
    <w:p w14:paraId="39CEBCF8"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4B3438C8" w14:textId="77777777" w:rsidR="00D25649" w:rsidRPr="00D25649" w:rsidRDefault="00D25649" w:rsidP="00D25649">
      <w:pPr>
        <w:pStyle w:val="HTMLPreformatted"/>
        <w:spacing w:line="244" w:lineRule="atLeast"/>
        <w:rPr>
          <w:rFonts w:asciiTheme="minorHAnsi" w:hAnsiTheme="minorHAnsi"/>
          <w:color w:val="333333"/>
        </w:rPr>
      </w:pPr>
    </w:p>
    <w:p w14:paraId="2D731D76"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r w:rsidRPr="00D25649">
        <w:rPr>
          <w:rFonts w:asciiTheme="minorHAnsi" w:hAnsiTheme="minorHAnsi"/>
          <w:b/>
          <w:bCs/>
          <w:color w:val="008800"/>
        </w:rPr>
        <w:t>public</w:t>
      </w:r>
      <w:r w:rsidRPr="00D25649">
        <w:rPr>
          <w:rFonts w:asciiTheme="minorHAnsi" w:hAnsiTheme="minorHAnsi"/>
          <w:color w:val="333333"/>
        </w:rPr>
        <w:t xml:space="preserve"> </w:t>
      </w:r>
      <w:r w:rsidRPr="00D25649">
        <w:rPr>
          <w:rFonts w:asciiTheme="minorHAnsi" w:hAnsiTheme="minorHAnsi"/>
          <w:b/>
          <w:bCs/>
          <w:color w:val="333399"/>
        </w:rPr>
        <w:t>void</w:t>
      </w:r>
      <w:r w:rsidRPr="00D25649">
        <w:rPr>
          <w:rFonts w:asciiTheme="minorHAnsi" w:hAnsiTheme="minorHAnsi"/>
          <w:color w:val="333333"/>
        </w:rPr>
        <w:t xml:space="preserve"> </w:t>
      </w:r>
      <w:r w:rsidRPr="00D25649">
        <w:rPr>
          <w:rFonts w:asciiTheme="minorHAnsi" w:hAnsiTheme="minorHAnsi"/>
          <w:b/>
          <w:bCs/>
          <w:color w:val="0066BB"/>
        </w:rPr>
        <w:t>arrange</w:t>
      </w:r>
      <w:r w:rsidRPr="00D25649">
        <w:rPr>
          <w:rFonts w:asciiTheme="minorHAnsi" w:hAnsiTheme="minorHAnsi"/>
          <w:color w:val="333333"/>
        </w:rPr>
        <w:t>(</w:t>
      </w:r>
      <w:proofErr w:type="spellStart"/>
      <w:proofErr w:type="gramStart"/>
      <w:r w:rsidRPr="00D25649">
        <w:rPr>
          <w:rFonts w:asciiTheme="minorHAnsi" w:hAnsiTheme="minorHAnsi"/>
          <w:b/>
          <w:bCs/>
          <w:color w:val="333399"/>
        </w:rPr>
        <w:t>int</w:t>
      </w:r>
      <w:proofErr w:type="spellEnd"/>
      <w:r w:rsidRPr="00D25649">
        <w:rPr>
          <w:rFonts w:asciiTheme="minorHAnsi" w:hAnsiTheme="minorHAnsi"/>
          <w:color w:val="333333"/>
        </w:rPr>
        <w:t>[</w:t>
      </w:r>
      <w:proofErr w:type="gramEnd"/>
      <w:r w:rsidRPr="00D25649">
        <w:rPr>
          <w:rFonts w:asciiTheme="minorHAnsi" w:hAnsiTheme="minorHAnsi"/>
          <w:color w:val="333333"/>
        </w:rPr>
        <w:t>] input) {</w:t>
      </w:r>
    </w:p>
    <w:p w14:paraId="343DF250"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roofErr w:type="spellStart"/>
      <w:proofErr w:type="gramStart"/>
      <w:r w:rsidRPr="00D25649">
        <w:rPr>
          <w:rFonts w:asciiTheme="minorHAnsi" w:hAnsiTheme="minorHAnsi"/>
          <w:color w:val="333333"/>
        </w:rPr>
        <w:t>strategy.</w:t>
      </w:r>
      <w:r w:rsidRPr="00D25649">
        <w:rPr>
          <w:rFonts w:asciiTheme="minorHAnsi" w:hAnsiTheme="minorHAnsi"/>
          <w:color w:val="0000CC"/>
        </w:rPr>
        <w:t>sort</w:t>
      </w:r>
      <w:proofErr w:type="spellEnd"/>
      <w:proofErr w:type="gramEnd"/>
      <w:r w:rsidRPr="00D25649">
        <w:rPr>
          <w:rFonts w:asciiTheme="minorHAnsi" w:hAnsiTheme="minorHAnsi"/>
          <w:color w:val="333333"/>
        </w:rPr>
        <w:t>(input);</w:t>
      </w:r>
    </w:p>
    <w:p w14:paraId="4785B49D"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 xml:space="preserve">    }</w:t>
      </w:r>
    </w:p>
    <w:p w14:paraId="6F6EC4CC"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w:t>
      </w:r>
    </w:p>
    <w:p w14:paraId="0780B72E" w14:textId="77777777" w:rsidR="00D25649" w:rsidRPr="00D25649" w:rsidRDefault="00D25649" w:rsidP="00D25649">
      <w:pPr>
        <w:pStyle w:val="HTMLPreformatted"/>
        <w:spacing w:line="244" w:lineRule="atLeast"/>
        <w:rPr>
          <w:rFonts w:asciiTheme="minorHAnsi" w:hAnsiTheme="minorHAnsi"/>
          <w:color w:val="333333"/>
        </w:rPr>
      </w:pPr>
    </w:p>
    <w:p w14:paraId="700016EE"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Output</w:t>
      </w:r>
    </w:p>
    <w:p w14:paraId="4E7CA3A4"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sorting array using bubble sort strategy</w:t>
      </w:r>
    </w:p>
    <w:p w14:paraId="1E9EBC19" w14:textId="77777777" w:rsidR="00D25649" w:rsidRPr="00D25649" w:rsidRDefault="00D25649" w:rsidP="00D25649">
      <w:pPr>
        <w:pStyle w:val="HTMLPreformatted"/>
        <w:spacing w:line="244" w:lineRule="atLeast"/>
        <w:rPr>
          <w:rFonts w:asciiTheme="minorHAnsi" w:hAnsiTheme="minorHAnsi"/>
          <w:color w:val="333333"/>
        </w:rPr>
      </w:pPr>
      <w:r w:rsidRPr="00D25649">
        <w:rPr>
          <w:rFonts w:asciiTheme="minorHAnsi" w:hAnsiTheme="minorHAnsi"/>
          <w:color w:val="333333"/>
        </w:rPr>
        <w:t>sorting array using quick sort strategy</w:t>
      </w:r>
    </w:p>
    <w:p w14:paraId="4AA2C5AD"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br/>
      </w:r>
      <w:r w:rsidRPr="00D25649">
        <w:rPr>
          <w:rFonts w:asciiTheme="minorHAnsi" w:hAnsiTheme="minorHAnsi"/>
          <w:sz w:val="20"/>
          <w:szCs w:val="20"/>
        </w:rPr>
        <w:br/>
      </w:r>
    </w:p>
    <w:p w14:paraId="61865955" w14:textId="77777777" w:rsidR="00D25649" w:rsidRPr="00D25649" w:rsidRDefault="00D25649" w:rsidP="00D25649">
      <w:pPr>
        <w:pStyle w:val="Heading2"/>
        <w:spacing w:before="0" w:beforeAutospacing="0" w:after="0" w:afterAutospacing="0"/>
        <w:rPr>
          <w:rFonts w:asciiTheme="minorHAnsi" w:hAnsiTheme="minorHAnsi"/>
          <w:sz w:val="20"/>
          <w:szCs w:val="20"/>
        </w:rPr>
      </w:pPr>
      <w:r w:rsidRPr="00D25649">
        <w:rPr>
          <w:rFonts w:asciiTheme="minorHAnsi" w:hAnsiTheme="minorHAnsi"/>
          <w:sz w:val="20"/>
          <w:szCs w:val="20"/>
          <w:u w:val="single"/>
        </w:rPr>
        <w:t>Things to Remember about Strategy Pattern in Java</w:t>
      </w:r>
    </w:p>
    <w:p w14:paraId="7A1E09C3"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t>Now let's revise what you have learned in this tutorial about the strategy design pattern  :</w:t>
      </w:r>
      <w:r w:rsidRPr="00D25649">
        <w:rPr>
          <w:rFonts w:asciiTheme="minorHAnsi" w:hAnsiTheme="minorHAnsi"/>
          <w:sz w:val="20"/>
          <w:szCs w:val="20"/>
        </w:rPr>
        <w:br/>
      </w:r>
      <w:r w:rsidRPr="00D25649">
        <w:rPr>
          <w:rFonts w:asciiTheme="minorHAnsi" w:hAnsiTheme="minorHAnsi"/>
          <w:sz w:val="20"/>
          <w:szCs w:val="20"/>
        </w:rPr>
        <w:br/>
        <w:t>1) This pattern defines a set of related algorithm and encapsulate them in separated classes, and allows the client to choose any algorithm at run time.</w:t>
      </w:r>
      <w:r w:rsidRPr="00D25649">
        <w:rPr>
          <w:rFonts w:asciiTheme="minorHAnsi" w:hAnsiTheme="minorHAnsi"/>
          <w:sz w:val="20"/>
          <w:szCs w:val="20"/>
        </w:rPr>
        <w:br/>
      </w:r>
      <w:r w:rsidRPr="00D25649">
        <w:rPr>
          <w:rFonts w:asciiTheme="minorHAnsi" w:hAnsiTheme="minorHAnsi"/>
          <w:sz w:val="20"/>
          <w:szCs w:val="20"/>
        </w:rPr>
        <w:br/>
        <w:t>2) It allows adding a new algorithm without modifying existing algorithms or context class, which uses algorithms or strategies.</w:t>
      </w:r>
      <w:r w:rsidRPr="00D25649">
        <w:rPr>
          <w:rFonts w:asciiTheme="minorHAnsi" w:hAnsiTheme="minorHAnsi"/>
          <w:sz w:val="20"/>
          <w:szCs w:val="20"/>
        </w:rPr>
        <w:br/>
      </w:r>
      <w:r w:rsidRPr="00D25649">
        <w:rPr>
          <w:rFonts w:asciiTheme="minorHAnsi" w:hAnsiTheme="minorHAnsi"/>
          <w:sz w:val="20"/>
          <w:szCs w:val="20"/>
        </w:rPr>
        <w:br/>
        <w:t xml:space="preserve">3) The strategy is a </w:t>
      </w:r>
      <w:proofErr w:type="spellStart"/>
      <w:r w:rsidRPr="00D25649">
        <w:rPr>
          <w:rFonts w:asciiTheme="minorHAnsi" w:hAnsiTheme="minorHAnsi"/>
          <w:sz w:val="20"/>
          <w:szCs w:val="20"/>
        </w:rPr>
        <w:t>behavioral</w:t>
      </w:r>
      <w:proofErr w:type="spellEnd"/>
      <w:r w:rsidRPr="00D25649">
        <w:rPr>
          <w:rFonts w:asciiTheme="minorHAnsi" w:hAnsiTheme="minorHAnsi"/>
          <w:sz w:val="20"/>
          <w:szCs w:val="20"/>
        </w:rPr>
        <w:t xml:space="preserve"> pattern in the GOF list.</w:t>
      </w:r>
      <w:r w:rsidRPr="00D25649">
        <w:rPr>
          <w:rFonts w:asciiTheme="minorHAnsi" w:hAnsiTheme="minorHAnsi"/>
          <w:sz w:val="20"/>
          <w:szCs w:val="20"/>
        </w:rPr>
        <w:br/>
      </w:r>
      <w:r w:rsidRPr="00D25649">
        <w:rPr>
          <w:rFonts w:asciiTheme="minorHAnsi" w:hAnsiTheme="minorHAnsi"/>
          <w:sz w:val="20"/>
          <w:szCs w:val="20"/>
        </w:rPr>
        <w:br/>
        <w:t>4) The strategy pattern is based upon the Open Closed design principle of</w:t>
      </w:r>
      <w:r w:rsidRPr="00D25649">
        <w:rPr>
          <w:rStyle w:val="apple-converted-space"/>
          <w:rFonts w:asciiTheme="minorHAnsi" w:hAnsiTheme="minorHAnsi"/>
          <w:sz w:val="20"/>
          <w:szCs w:val="20"/>
        </w:rPr>
        <w:t> </w:t>
      </w:r>
      <w:hyperlink r:id="rId158" w:tgtFrame="_blank" w:history="1">
        <w:r w:rsidRPr="00D25649">
          <w:rPr>
            <w:rStyle w:val="Hyperlink"/>
            <w:rFonts w:asciiTheme="minorHAnsi" w:hAnsiTheme="minorHAnsi"/>
            <w:color w:val="888888"/>
            <w:sz w:val="20"/>
            <w:szCs w:val="20"/>
          </w:rPr>
          <w:t>SOLID Principles of Object-Oriented Design</w:t>
        </w:r>
      </w:hyperlink>
      <w:r w:rsidRPr="00D25649">
        <w:rPr>
          <w:rFonts w:asciiTheme="minorHAnsi" w:hAnsiTheme="minorHAnsi"/>
          <w:sz w:val="20"/>
          <w:szCs w:val="20"/>
        </w:rPr>
        <w:t>.</w:t>
      </w:r>
      <w:r w:rsidRPr="00D25649">
        <w:rPr>
          <w:rFonts w:asciiTheme="minorHAnsi" w:hAnsiTheme="minorHAnsi"/>
          <w:sz w:val="20"/>
          <w:szCs w:val="20"/>
        </w:rPr>
        <w:br/>
      </w:r>
      <w:r w:rsidRPr="00D25649">
        <w:rPr>
          <w:rFonts w:asciiTheme="minorHAnsi" w:hAnsiTheme="minorHAnsi"/>
          <w:sz w:val="20"/>
          <w:szCs w:val="20"/>
        </w:rPr>
        <w:br/>
        <w:t>5)</w:t>
      </w:r>
      <w:r w:rsidRPr="00D25649">
        <w:rPr>
          <w:rStyle w:val="apple-converted-space"/>
          <w:rFonts w:asciiTheme="minorHAnsi" w:hAnsiTheme="minorHAnsi"/>
          <w:sz w:val="20"/>
          <w:szCs w:val="20"/>
        </w:rPr>
        <w:t> </w:t>
      </w:r>
      <w:proofErr w:type="spellStart"/>
      <w:r w:rsidRPr="00D25649">
        <w:rPr>
          <w:rFonts w:asciiTheme="minorHAnsi" w:hAnsiTheme="minorHAnsi" w:cs="Courier New"/>
          <w:sz w:val="20"/>
          <w:szCs w:val="20"/>
        </w:rPr>
        <w:t>Collections.sort</w:t>
      </w:r>
      <w:proofErr w:type="spellEnd"/>
      <w:r w:rsidRPr="00D25649">
        <w:rPr>
          <w:rFonts w:asciiTheme="minorHAnsi" w:hAnsiTheme="minorHAnsi" w:cs="Courier New"/>
          <w:sz w:val="20"/>
          <w:szCs w:val="20"/>
        </w:rPr>
        <w:t>()</w:t>
      </w:r>
      <w:r w:rsidRPr="00D25649">
        <w:rPr>
          <w:rStyle w:val="apple-converted-space"/>
          <w:rFonts w:asciiTheme="minorHAnsi" w:hAnsiTheme="minorHAnsi"/>
          <w:sz w:val="20"/>
          <w:szCs w:val="20"/>
        </w:rPr>
        <w:t> </w:t>
      </w:r>
      <w:r w:rsidRPr="00D25649">
        <w:rPr>
          <w:rFonts w:asciiTheme="minorHAnsi" w:hAnsiTheme="minorHAnsi"/>
          <w:sz w:val="20"/>
          <w:szCs w:val="20"/>
        </w:rPr>
        <w:t>and</w:t>
      </w:r>
      <w:r w:rsidRPr="00D25649">
        <w:rPr>
          <w:rStyle w:val="apple-converted-space"/>
          <w:rFonts w:asciiTheme="minorHAnsi" w:hAnsiTheme="minorHAnsi"/>
          <w:sz w:val="20"/>
          <w:szCs w:val="20"/>
        </w:rPr>
        <w:t> </w:t>
      </w:r>
      <w:r w:rsidRPr="00D25649">
        <w:rPr>
          <w:rFonts w:asciiTheme="minorHAnsi" w:hAnsiTheme="minorHAnsi" w:cs="Courier New"/>
          <w:sz w:val="20"/>
          <w:szCs w:val="20"/>
        </w:rPr>
        <w:t>Comparator</w:t>
      </w:r>
      <w:r w:rsidRPr="00D25649">
        <w:rPr>
          <w:rStyle w:val="apple-converted-space"/>
          <w:rFonts w:asciiTheme="minorHAnsi" w:hAnsiTheme="minorHAnsi"/>
          <w:sz w:val="20"/>
          <w:szCs w:val="20"/>
        </w:rPr>
        <w:t> </w:t>
      </w:r>
      <w:r w:rsidRPr="00D25649">
        <w:rPr>
          <w:rFonts w:asciiTheme="minorHAnsi" w:hAnsiTheme="minorHAnsi"/>
          <w:sz w:val="20"/>
          <w:szCs w:val="20"/>
        </w:rPr>
        <w:t>interface is a real-world example of the Strategy pattern.</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t>That's all about</w:t>
      </w:r>
      <w:r w:rsidRPr="00D25649">
        <w:rPr>
          <w:rStyle w:val="apple-converted-space"/>
          <w:rFonts w:asciiTheme="minorHAnsi" w:hAnsiTheme="minorHAnsi"/>
          <w:sz w:val="20"/>
          <w:szCs w:val="20"/>
        </w:rPr>
        <w:t> </w:t>
      </w:r>
      <w:r w:rsidRPr="00D25649">
        <w:rPr>
          <w:rFonts w:asciiTheme="minorHAnsi" w:hAnsiTheme="minorHAnsi"/>
          <w:b/>
          <w:bCs/>
          <w:sz w:val="20"/>
          <w:szCs w:val="20"/>
        </w:rPr>
        <w:t>how to implement the Strategy pattern in Java</w:t>
      </w:r>
      <w:r w:rsidRPr="00D25649">
        <w:rPr>
          <w:rFonts w:asciiTheme="minorHAnsi" w:hAnsiTheme="minorHAnsi"/>
          <w:sz w:val="20"/>
          <w:szCs w:val="20"/>
        </w:rPr>
        <w:t>. For your practice write a Java program to implement encoding and allow the client to choose between different encoding algorithm like base 64. This pattern is also very useful when you have situation where you need to behave differently depending upon type like writing a method to process trades if trades are of type NEW,  it will be processed differently, if it is CANCEL then it will be processed differently and if its AMEND then also it will be handled differently, but remember each time we need to process trade.</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b/>
          <w:bCs/>
          <w:sz w:val="20"/>
          <w:szCs w:val="20"/>
          <w:u w:val="single"/>
        </w:rPr>
        <w:t>Further Learning</w:t>
      </w:r>
      <w:r w:rsidRPr="00D25649">
        <w:rPr>
          <w:rFonts w:asciiTheme="minorHAnsi" w:hAnsiTheme="minorHAnsi"/>
          <w:sz w:val="20"/>
          <w:szCs w:val="20"/>
        </w:rPr>
        <w:br/>
      </w:r>
      <w:hyperlink r:id="rId159" w:tgtFrame="_blank" w:history="1">
        <w:r w:rsidRPr="00D25649">
          <w:rPr>
            <w:rStyle w:val="Hyperlink"/>
            <w:rFonts w:asciiTheme="minorHAnsi" w:hAnsiTheme="minorHAnsi"/>
            <w:color w:val="888888"/>
            <w:sz w:val="20"/>
            <w:szCs w:val="20"/>
          </w:rPr>
          <w:t>Design Pattern Library</w:t>
        </w:r>
      </w:hyperlink>
      <w:r w:rsidRPr="00D25649">
        <w:rPr>
          <w:rFonts w:asciiTheme="minorHAnsi" w:hAnsiTheme="minorHAnsi"/>
          <w:sz w:val="20"/>
          <w:szCs w:val="20"/>
        </w:rPr>
        <w:br/>
      </w:r>
      <w:hyperlink r:id="rId160" w:tgtFrame="_blank" w:history="1">
        <w:r w:rsidRPr="00D25649">
          <w:rPr>
            <w:rStyle w:val="Hyperlink"/>
            <w:rFonts w:asciiTheme="minorHAnsi" w:hAnsiTheme="minorHAnsi"/>
            <w:color w:val="888888"/>
            <w:sz w:val="20"/>
            <w:szCs w:val="20"/>
          </w:rPr>
          <w:t>From 0 to 1: Design Patterns - 24 That Matter - In Java</w:t>
        </w:r>
        <w:r w:rsidRPr="00D25649">
          <w:rPr>
            <w:rStyle w:val="apple-converted-space"/>
            <w:rFonts w:asciiTheme="minorHAnsi" w:hAnsiTheme="minorHAnsi"/>
            <w:color w:val="888888"/>
            <w:sz w:val="20"/>
            <w:szCs w:val="20"/>
          </w:rPr>
          <w:t> </w:t>
        </w:r>
      </w:hyperlink>
      <w:r w:rsidRPr="00D25649">
        <w:rPr>
          <w:rFonts w:asciiTheme="minorHAnsi" w:hAnsiTheme="minorHAnsi"/>
          <w:sz w:val="20"/>
          <w:szCs w:val="20"/>
        </w:rPr>
        <w:br/>
      </w:r>
      <w:hyperlink r:id="rId161" w:tgtFrame="_blank" w:history="1">
        <w:r w:rsidRPr="00D25649">
          <w:rPr>
            <w:rStyle w:val="Hyperlink"/>
            <w:rFonts w:asciiTheme="minorHAnsi" w:hAnsiTheme="minorHAnsi"/>
            <w:color w:val="888888"/>
            <w:sz w:val="20"/>
            <w:szCs w:val="20"/>
          </w:rPr>
          <w:t>Java Design Patterns - The Complete Masterclass</w:t>
        </w:r>
      </w:hyperlink>
      <w:r w:rsidRPr="00D25649">
        <w:rPr>
          <w:rFonts w:asciiTheme="minorHAnsi" w:hAnsiTheme="minorHAnsi"/>
          <w:sz w:val="20"/>
          <w:szCs w:val="20"/>
        </w:rPr>
        <w:br/>
      </w:r>
      <w:hyperlink r:id="rId162" w:tgtFrame="_blank" w:history="1">
        <w:r w:rsidRPr="00D25649">
          <w:rPr>
            <w:rStyle w:val="Hyperlink"/>
            <w:rFonts w:asciiTheme="minorHAnsi" w:hAnsiTheme="minorHAnsi"/>
            <w:color w:val="888888"/>
            <w:sz w:val="20"/>
            <w:szCs w:val="20"/>
          </w:rPr>
          <w:t>SOLID Principles of Object-Oriented Design</w:t>
        </w:r>
      </w:hyperlink>
      <w:r w:rsidRPr="00D25649">
        <w:rPr>
          <w:rFonts w:asciiTheme="minorHAnsi" w:hAnsiTheme="minorHAnsi"/>
          <w:sz w:val="20"/>
          <w:szCs w:val="20"/>
        </w:rPr>
        <w:br/>
      </w:r>
      <w:r w:rsidRPr="00D25649">
        <w:rPr>
          <w:rFonts w:asciiTheme="minorHAnsi" w:hAnsiTheme="minorHAnsi"/>
          <w:sz w:val="20"/>
          <w:szCs w:val="20"/>
        </w:rPr>
        <w:lastRenderedPageBreak/>
        <w:br/>
      </w:r>
      <w:r w:rsidRPr="00D25649">
        <w:rPr>
          <w:rFonts w:asciiTheme="minorHAnsi" w:hAnsiTheme="minorHAnsi"/>
          <w:sz w:val="20"/>
          <w:szCs w:val="20"/>
        </w:rPr>
        <w:br/>
        <w:t>Other</w:t>
      </w:r>
      <w:r w:rsidRPr="00D25649">
        <w:rPr>
          <w:rStyle w:val="apple-converted-space"/>
          <w:rFonts w:asciiTheme="minorHAnsi" w:hAnsiTheme="minorHAnsi"/>
          <w:sz w:val="20"/>
          <w:szCs w:val="20"/>
        </w:rPr>
        <w:t> </w:t>
      </w:r>
      <w:r w:rsidRPr="00D25649">
        <w:rPr>
          <w:rFonts w:asciiTheme="minorHAnsi" w:hAnsiTheme="minorHAnsi"/>
          <w:b/>
          <w:bCs/>
          <w:sz w:val="20"/>
          <w:szCs w:val="20"/>
        </w:rPr>
        <w:t>Java Design Patterns tutorials</w:t>
      </w:r>
      <w:r w:rsidRPr="00D25649">
        <w:rPr>
          <w:rStyle w:val="apple-converted-space"/>
          <w:rFonts w:asciiTheme="minorHAnsi" w:hAnsiTheme="minorHAnsi"/>
          <w:sz w:val="20"/>
          <w:szCs w:val="20"/>
        </w:rPr>
        <w:t> </w:t>
      </w:r>
      <w:r w:rsidRPr="00D25649">
        <w:rPr>
          <w:rFonts w:asciiTheme="minorHAnsi" w:hAnsiTheme="minorHAnsi"/>
          <w:sz w:val="20"/>
          <w:szCs w:val="20"/>
        </w:rPr>
        <w:t>you may like</w:t>
      </w:r>
    </w:p>
    <w:p w14:paraId="6D696FA7"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Top 5 Courses to learn Design Pattern in Java (</w:t>
      </w:r>
      <w:hyperlink r:id="rId163"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00ED5694"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5 Free Courses to learn Object Oriented Programming (</w:t>
      </w:r>
      <w:hyperlink r:id="rId164"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2C1F1773"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Difference between Factory and Dependency Injection Pattern? (</w:t>
      </w:r>
      <w:hyperlink r:id="rId165" w:tgtFrame="_blank" w:history="1">
        <w:r w:rsidRPr="00D25649">
          <w:rPr>
            <w:rStyle w:val="Hyperlink"/>
            <w:rFonts w:asciiTheme="minorHAnsi" w:hAnsiTheme="minorHAnsi"/>
            <w:color w:val="888888"/>
            <w:sz w:val="20"/>
            <w:szCs w:val="20"/>
          </w:rPr>
          <w:t>answer</w:t>
        </w:r>
      </w:hyperlink>
      <w:r w:rsidRPr="00D25649">
        <w:rPr>
          <w:rFonts w:asciiTheme="minorHAnsi" w:hAnsiTheme="minorHAnsi"/>
          <w:sz w:val="20"/>
          <w:szCs w:val="20"/>
        </w:rPr>
        <w:t>)</w:t>
      </w:r>
    </w:p>
    <w:p w14:paraId="3FD36CA6"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Top 5 Courses to learn Microservices in Java with Spring (</w:t>
      </w:r>
      <w:hyperlink r:id="rId166"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2CFBE16D"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How to create thread-safe Singleton in Java? (</w:t>
      </w:r>
      <w:hyperlink r:id="rId167" w:anchor="axzz5EAUtcsud" w:tgtFrame="_blank" w:history="1">
        <w:r w:rsidRPr="00D25649">
          <w:rPr>
            <w:rStyle w:val="Hyperlink"/>
            <w:rFonts w:asciiTheme="minorHAnsi" w:hAnsiTheme="minorHAnsi"/>
            <w:color w:val="888888"/>
            <w:sz w:val="20"/>
            <w:szCs w:val="20"/>
          </w:rPr>
          <w:t>example</w:t>
        </w:r>
      </w:hyperlink>
      <w:r w:rsidRPr="00D25649">
        <w:rPr>
          <w:rFonts w:asciiTheme="minorHAnsi" w:hAnsiTheme="minorHAnsi"/>
          <w:sz w:val="20"/>
          <w:szCs w:val="20"/>
        </w:rPr>
        <w:t>)</w:t>
      </w:r>
    </w:p>
    <w:p w14:paraId="5603EEE9"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How to implement Strategy Design Pattern in Java? (</w:t>
      </w:r>
      <w:hyperlink r:id="rId168" w:tgtFrame="_blank" w:history="1">
        <w:r w:rsidRPr="00D25649">
          <w:rPr>
            <w:rStyle w:val="Hyperlink"/>
            <w:rFonts w:asciiTheme="minorHAnsi" w:hAnsiTheme="minorHAnsi"/>
            <w:color w:val="888888"/>
            <w:sz w:val="20"/>
            <w:szCs w:val="20"/>
          </w:rPr>
          <w:t>example</w:t>
        </w:r>
      </w:hyperlink>
      <w:r w:rsidRPr="00D25649">
        <w:rPr>
          <w:rFonts w:asciiTheme="minorHAnsi" w:hAnsiTheme="minorHAnsi"/>
          <w:sz w:val="20"/>
          <w:szCs w:val="20"/>
        </w:rPr>
        <w:t>)</w:t>
      </w:r>
    </w:p>
    <w:p w14:paraId="6FF13217"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 xml:space="preserve">Difference between Factory and </w:t>
      </w:r>
      <w:proofErr w:type="spellStart"/>
      <w:r w:rsidRPr="00D25649">
        <w:rPr>
          <w:rFonts w:asciiTheme="minorHAnsi" w:hAnsiTheme="minorHAnsi"/>
          <w:sz w:val="20"/>
          <w:szCs w:val="20"/>
        </w:rPr>
        <w:t>AbstractFactory</w:t>
      </w:r>
      <w:proofErr w:type="spellEnd"/>
      <w:r w:rsidRPr="00D25649">
        <w:rPr>
          <w:rFonts w:asciiTheme="minorHAnsi" w:hAnsiTheme="minorHAnsi"/>
          <w:sz w:val="20"/>
          <w:szCs w:val="20"/>
        </w:rPr>
        <w:t xml:space="preserve"> Pattern? (</w:t>
      </w:r>
      <w:hyperlink r:id="rId169" w:anchor="axzz5EAUtcsud" w:tgtFrame="_blank" w:history="1">
        <w:r w:rsidRPr="00D25649">
          <w:rPr>
            <w:rStyle w:val="Hyperlink"/>
            <w:rFonts w:asciiTheme="minorHAnsi" w:hAnsiTheme="minorHAnsi"/>
            <w:color w:val="888888"/>
            <w:sz w:val="20"/>
            <w:szCs w:val="20"/>
          </w:rPr>
          <w:t>example</w:t>
        </w:r>
      </w:hyperlink>
      <w:r w:rsidRPr="00D25649">
        <w:rPr>
          <w:rFonts w:asciiTheme="minorHAnsi" w:hAnsiTheme="minorHAnsi"/>
          <w:sz w:val="20"/>
          <w:szCs w:val="20"/>
        </w:rPr>
        <w:t>)</w:t>
      </w:r>
    </w:p>
    <w:p w14:paraId="131B8735"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18 Java Design Pattern Interview Questions with Answers (</w:t>
      </w:r>
      <w:hyperlink r:id="rId170" w:tgtFrame="_blank" w:history="1">
        <w:r w:rsidRPr="00D25649">
          <w:rPr>
            <w:rStyle w:val="Hyperlink"/>
            <w:rFonts w:asciiTheme="minorHAnsi" w:hAnsiTheme="minorHAnsi"/>
            <w:color w:val="888888"/>
            <w:sz w:val="20"/>
            <w:szCs w:val="20"/>
          </w:rPr>
          <w:t>list</w:t>
        </w:r>
      </w:hyperlink>
      <w:r w:rsidRPr="00D25649">
        <w:rPr>
          <w:rFonts w:asciiTheme="minorHAnsi" w:hAnsiTheme="minorHAnsi"/>
          <w:sz w:val="20"/>
          <w:szCs w:val="20"/>
        </w:rPr>
        <w:t>)</w:t>
      </w:r>
    </w:p>
    <w:p w14:paraId="221EB0A2"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How to design a Vending Machine in Java? (</w:t>
      </w:r>
      <w:hyperlink r:id="rId171" w:anchor="axzz4sZVwtCgs" w:tgtFrame="_blank" w:history="1">
        <w:r w:rsidRPr="00D25649">
          <w:rPr>
            <w:rStyle w:val="Hyperlink"/>
            <w:rFonts w:asciiTheme="minorHAnsi" w:hAnsiTheme="minorHAnsi"/>
            <w:color w:val="888888"/>
            <w:sz w:val="20"/>
            <w:szCs w:val="20"/>
          </w:rPr>
          <w:t>questions</w:t>
        </w:r>
      </w:hyperlink>
      <w:r w:rsidRPr="00D25649">
        <w:rPr>
          <w:rFonts w:asciiTheme="minorHAnsi" w:hAnsiTheme="minorHAnsi"/>
          <w:sz w:val="20"/>
          <w:szCs w:val="20"/>
        </w:rPr>
        <w:t>)</w:t>
      </w:r>
    </w:p>
    <w:p w14:paraId="0E6AE90F"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20 System Design Interview Questions (</w:t>
      </w:r>
      <w:hyperlink r:id="rId172" w:tgtFrame="_blank" w:history="1">
        <w:r w:rsidRPr="00D25649">
          <w:rPr>
            <w:rStyle w:val="Hyperlink"/>
            <w:rFonts w:asciiTheme="minorHAnsi" w:hAnsiTheme="minorHAnsi"/>
            <w:color w:val="888888"/>
            <w:sz w:val="20"/>
            <w:szCs w:val="20"/>
          </w:rPr>
          <w:t>list</w:t>
        </w:r>
      </w:hyperlink>
      <w:r w:rsidRPr="00D25649">
        <w:rPr>
          <w:rFonts w:asciiTheme="minorHAnsi" w:hAnsiTheme="minorHAnsi"/>
          <w:sz w:val="20"/>
          <w:szCs w:val="20"/>
        </w:rPr>
        <w:t>)</w:t>
      </w:r>
    </w:p>
    <w:p w14:paraId="367B8C63"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Difference between State and Strategy Design Pattern in Java? (</w:t>
      </w:r>
      <w:hyperlink r:id="rId173" w:tgtFrame="_blank" w:history="1">
        <w:r w:rsidRPr="00D25649">
          <w:rPr>
            <w:rStyle w:val="Hyperlink"/>
            <w:rFonts w:asciiTheme="minorHAnsi" w:hAnsiTheme="minorHAnsi"/>
            <w:color w:val="888888"/>
            <w:sz w:val="20"/>
            <w:szCs w:val="20"/>
          </w:rPr>
          <w:t>answer</w:t>
        </w:r>
      </w:hyperlink>
      <w:r w:rsidRPr="00D25649">
        <w:rPr>
          <w:rFonts w:asciiTheme="minorHAnsi" w:hAnsiTheme="minorHAnsi"/>
          <w:sz w:val="20"/>
          <w:szCs w:val="20"/>
        </w:rPr>
        <w:t>)</w:t>
      </w:r>
    </w:p>
    <w:p w14:paraId="3CC584B0"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Top 5 Courses to learn Design Patterns in Java (</w:t>
      </w:r>
      <w:hyperlink r:id="rId174"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00801BCC"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5 Free Courses to learn Data Structure and Algorithms (</w:t>
      </w:r>
      <w:hyperlink r:id="rId175"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4DB71C01" w14:textId="77777777" w:rsidR="00D25649" w:rsidRPr="00D25649" w:rsidRDefault="00D25649" w:rsidP="00D25649">
      <w:pPr>
        <w:numPr>
          <w:ilvl w:val="0"/>
          <w:numId w:val="52"/>
        </w:numPr>
        <w:spacing w:before="100" w:beforeAutospacing="1" w:after="100" w:afterAutospacing="1"/>
        <w:rPr>
          <w:rFonts w:asciiTheme="minorHAnsi" w:hAnsiTheme="minorHAnsi"/>
          <w:sz w:val="20"/>
          <w:szCs w:val="20"/>
        </w:rPr>
      </w:pPr>
      <w:r w:rsidRPr="00D25649">
        <w:rPr>
          <w:rFonts w:asciiTheme="minorHAnsi" w:hAnsiTheme="minorHAnsi"/>
          <w:sz w:val="20"/>
          <w:szCs w:val="20"/>
        </w:rPr>
        <w:t xml:space="preserve">My </w:t>
      </w:r>
      <w:proofErr w:type="spellStart"/>
      <w:r w:rsidRPr="00D25649">
        <w:rPr>
          <w:rFonts w:asciiTheme="minorHAnsi" w:hAnsiTheme="minorHAnsi"/>
          <w:sz w:val="20"/>
          <w:szCs w:val="20"/>
        </w:rPr>
        <w:t>favorite</w:t>
      </w:r>
      <w:proofErr w:type="spellEnd"/>
      <w:r w:rsidRPr="00D25649">
        <w:rPr>
          <w:rFonts w:asciiTheme="minorHAnsi" w:hAnsiTheme="minorHAnsi"/>
          <w:sz w:val="20"/>
          <w:szCs w:val="20"/>
        </w:rPr>
        <w:t xml:space="preserve"> courses to learn Software Architecture (</w:t>
      </w:r>
      <w:hyperlink r:id="rId176" w:tgtFrame="_blank" w:history="1">
        <w:r w:rsidRPr="00D25649">
          <w:rPr>
            <w:rStyle w:val="Hyperlink"/>
            <w:rFonts w:asciiTheme="minorHAnsi" w:hAnsiTheme="minorHAnsi"/>
            <w:color w:val="888888"/>
            <w:sz w:val="20"/>
            <w:szCs w:val="20"/>
          </w:rPr>
          <w:t>courses</w:t>
        </w:r>
      </w:hyperlink>
      <w:r w:rsidRPr="00D25649">
        <w:rPr>
          <w:rFonts w:asciiTheme="minorHAnsi" w:hAnsiTheme="minorHAnsi"/>
          <w:sz w:val="20"/>
          <w:szCs w:val="20"/>
        </w:rPr>
        <w:t>)</w:t>
      </w:r>
    </w:p>
    <w:p w14:paraId="04BA235E"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br/>
        <w:t>Thanks for reading this article so far. If you like these design pattern interview questions then please share with your friends and colleagues. If you have any questions or feedback then please drop a note.</w:t>
      </w:r>
      <w:r w:rsidRPr="00D25649">
        <w:rPr>
          <w:rFonts w:asciiTheme="minorHAnsi" w:hAnsiTheme="minorHAnsi"/>
          <w:sz w:val="20"/>
          <w:szCs w:val="20"/>
        </w:rPr>
        <w:br/>
      </w:r>
      <w:r w:rsidRPr="00D25649">
        <w:rPr>
          <w:rFonts w:asciiTheme="minorHAnsi" w:hAnsiTheme="minorHAnsi"/>
          <w:sz w:val="20"/>
          <w:szCs w:val="20"/>
        </w:rPr>
        <w:br/>
      </w:r>
      <w:r w:rsidRPr="00D25649">
        <w:rPr>
          <w:rFonts w:asciiTheme="minorHAnsi" w:hAnsiTheme="minorHAnsi"/>
          <w:b/>
          <w:bCs/>
          <w:sz w:val="20"/>
          <w:szCs w:val="20"/>
        </w:rPr>
        <w:t>P. S. -</w:t>
      </w:r>
      <w:r w:rsidRPr="00D25649">
        <w:rPr>
          <w:rFonts w:asciiTheme="minorHAnsi" w:hAnsiTheme="minorHAnsi"/>
          <w:sz w:val="20"/>
          <w:szCs w:val="20"/>
        </w:rPr>
        <w:t> If you are looking for some free courses to learn Design Pattern and Software Architecture, I also suggest you check out the </w:t>
      </w:r>
      <w:hyperlink r:id="rId177" w:tgtFrame="_blank" w:history="1">
        <w:r w:rsidRPr="00D25649">
          <w:rPr>
            <w:rStyle w:val="Hyperlink"/>
            <w:rFonts w:asciiTheme="minorHAnsi" w:hAnsiTheme="minorHAnsi"/>
            <w:b/>
            <w:bCs/>
            <w:color w:val="888888"/>
            <w:sz w:val="20"/>
            <w:szCs w:val="20"/>
          </w:rPr>
          <w:t>Java Design Patterns and Architecture</w:t>
        </w:r>
      </w:hyperlink>
      <w:r w:rsidRPr="00D25649">
        <w:rPr>
          <w:rFonts w:asciiTheme="minorHAnsi" w:hAnsiTheme="minorHAnsi"/>
          <w:sz w:val="20"/>
          <w:szCs w:val="20"/>
        </w:rPr>
        <w:t> course by John Purcell on Udemy. It's completely free, all you need to do is create an Udemy account to access this course. </w:t>
      </w:r>
    </w:p>
    <w:p w14:paraId="73EB7349" w14:textId="77777777" w:rsidR="00D25649" w:rsidRPr="00D25649" w:rsidRDefault="00D25649" w:rsidP="00D25649">
      <w:pPr>
        <w:rPr>
          <w:rFonts w:asciiTheme="minorHAnsi" w:hAnsiTheme="minorHAnsi"/>
          <w:sz w:val="20"/>
          <w:szCs w:val="20"/>
        </w:rPr>
      </w:pPr>
      <w:r w:rsidRPr="00D25649">
        <w:rPr>
          <w:rFonts w:asciiTheme="minorHAnsi" w:hAnsiTheme="minorHAnsi"/>
          <w:sz w:val="20"/>
          <w:szCs w:val="20"/>
        </w:rPr>
        <w:br/>
      </w:r>
      <w:r w:rsidRPr="00D25649">
        <w:rPr>
          <w:rFonts w:asciiTheme="minorHAnsi" w:hAnsiTheme="minorHAnsi"/>
          <w:sz w:val="20"/>
          <w:szCs w:val="20"/>
        </w:rPr>
        <w:br/>
        <w:t>Read more:</w:t>
      </w:r>
      <w:r w:rsidRPr="00D25649">
        <w:rPr>
          <w:rStyle w:val="apple-converted-space"/>
          <w:rFonts w:asciiTheme="minorHAnsi" w:hAnsiTheme="minorHAnsi"/>
          <w:sz w:val="20"/>
          <w:szCs w:val="20"/>
        </w:rPr>
        <w:t> </w:t>
      </w:r>
      <w:hyperlink r:id="rId178" w:anchor="ixzz6QNuk4QNa" w:history="1">
        <w:r w:rsidRPr="00D25649">
          <w:rPr>
            <w:rStyle w:val="Hyperlink"/>
            <w:rFonts w:asciiTheme="minorHAnsi" w:hAnsiTheme="minorHAnsi"/>
            <w:color w:val="003399"/>
            <w:sz w:val="20"/>
            <w:szCs w:val="20"/>
          </w:rPr>
          <w:t>https://www.java67.com/2014/12/strategy-pattern-in-java-with-example.html#ixzz6QNuk4QNa</w:t>
        </w:r>
      </w:hyperlink>
    </w:p>
    <w:p w14:paraId="122B30BE" w14:textId="4BDD9DE7" w:rsidR="00D25649" w:rsidRDefault="00D25649" w:rsidP="00D25649">
      <w:pPr>
        <w:rPr>
          <w:rFonts w:asciiTheme="minorHAnsi" w:hAnsiTheme="minorHAnsi"/>
          <w:sz w:val="20"/>
          <w:szCs w:val="20"/>
        </w:rPr>
      </w:pPr>
    </w:p>
    <w:p w14:paraId="0FFF936B" w14:textId="00C7B450" w:rsidR="00D25649" w:rsidRDefault="00D25649" w:rsidP="00D25649">
      <w:pPr>
        <w:rPr>
          <w:rFonts w:asciiTheme="minorHAnsi" w:hAnsiTheme="minorHAnsi"/>
          <w:sz w:val="20"/>
          <w:szCs w:val="20"/>
        </w:rPr>
      </w:pPr>
    </w:p>
    <w:p w14:paraId="085D21A8" w14:textId="0680834A" w:rsidR="00D25649" w:rsidRDefault="00D25649" w:rsidP="00D25649">
      <w:pPr>
        <w:rPr>
          <w:rFonts w:asciiTheme="minorHAnsi" w:hAnsiTheme="minorHAnsi"/>
          <w:b/>
          <w:sz w:val="20"/>
          <w:szCs w:val="20"/>
        </w:rPr>
      </w:pPr>
      <w:r w:rsidRPr="00D25649">
        <w:rPr>
          <w:rFonts w:asciiTheme="minorHAnsi" w:hAnsiTheme="minorHAnsi"/>
          <w:b/>
          <w:sz w:val="20"/>
          <w:szCs w:val="20"/>
        </w:rPr>
        <w:t>Adapter Pattern</w:t>
      </w:r>
    </w:p>
    <w:p w14:paraId="0B395693" w14:textId="77777777" w:rsidR="00C14A6D" w:rsidRPr="00D25649" w:rsidRDefault="00C14A6D" w:rsidP="00D25649">
      <w:pPr>
        <w:rPr>
          <w:rFonts w:asciiTheme="minorHAnsi" w:hAnsiTheme="minorHAnsi"/>
          <w:b/>
          <w:sz w:val="20"/>
          <w:szCs w:val="20"/>
        </w:rPr>
      </w:pPr>
    </w:p>
    <w:p w14:paraId="0F2B38DA" w14:textId="1DECE5FE" w:rsidR="00D25649" w:rsidRDefault="00C14A6D" w:rsidP="00D25649">
      <w:pPr>
        <w:rPr>
          <w:noProof/>
        </w:rPr>
      </w:pPr>
      <w:r w:rsidRPr="00C14A6D">
        <w:rPr>
          <w:noProof/>
        </w:rPr>
        <w:t xml:space="preserve"> </w:t>
      </w:r>
      <w:r w:rsidRPr="00C14A6D">
        <w:rPr>
          <w:rFonts w:asciiTheme="minorHAnsi" w:hAnsiTheme="minorHAnsi"/>
          <w:noProof/>
          <w:sz w:val="20"/>
          <w:szCs w:val="20"/>
        </w:rPr>
        <w:drawing>
          <wp:inline distT="0" distB="0" distL="0" distR="0" wp14:anchorId="273E4D43" wp14:editId="243FF5F3">
            <wp:extent cx="4912365" cy="2759529"/>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12365" cy="2759529"/>
                    </a:xfrm>
                    <a:prstGeom prst="rect">
                      <a:avLst/>
                    </a:prstGeom>
                  </pic:spPr>
                </pic:pic>
              </a:graphicData>
            </a:graphic>
          </wp:inline>
        </w:drawing>
      </w:r>
    </w:p>
    <w:p w14:paraId="50C33323" w14:textId="2895750B" w:rsidR="00C14A6D" w:rsidRDefault="00C14A6D" w:rsidP="00D25649">
      <w:pPr>
        <w:rPr>
          <w:rFonts w:asciiTheme="minorHAnsi" w:hAnsiTheme="minorHAnsi"/>
          <w:sz w:val="20"/>
          <w:szCs w:val="20"/>
        </w:rPr>
      </w:pPr>
    </w:p>
    <w:p w14:paraId="08B7DD79" w14:textId="5611D55A" w:rsidR="00C14A6D" w:rsidRDefault="00C14A6D" w:rsidP="00D25649">
      <w:pPr>
        <w:rPr>
          <w:rFonts w:asciiTheme="minorHAnsi" w:hAnsiTheme="minorHAnsi"/>
          <w:sz w:val="20"/>
          <w:szCs w:val="20"/>
        </w:rPr>
      </w:pPr>
      <w:r w:rsidRPr="00C14A6D">
        <w:rPr>
          <w:rFonts w:asciiTheme="minorHAnsi" w:hAnsiTheme="minorHAnsi"/>
          <w:noProof/>
          <w:sz w:val="20"/>
          <w:szCs w:val="20"/>
        </w:rPr>
        <w:lastRenderedPageBreak/>
        <w:drawing>
          <wp:inline distT="0" distB="0" distL="0" distR="0" wp14:anchorId="02C1F682" wp14:editId="71A80697">
            <wp:extent cx="4980214" cy="3109044"/>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80333" cy="3109118"/>
                    </a:xfrm>
                    <a:prstGeom prst="rect">
                      <a:avLst/>
                    </a:prstGeom>
                  </pic:spPr>
                </pic:pic>
              </a:graphicData>
            </a:graphic>
          </wp:inline>
        </w:drawing>
      </w:r>
    </w:p>
    <w:p w14:paraId="0532B956" w14:textId="7305487A" w:rsidR="00C14A6D" w:rsidRDefault="00C14A6D" w:rsidP="00D25649">
      <w:pPr>
        <w:rPr>
          <w:rFonts w:asciiTheme="minorHAnsi" w:hAnsiTheme="minorHAnsi"/>
          <w:sz w:val="20"/>
          <w:szCs w:val="20"/>
        </w:rPr>
      </w:pPr>
    </w:p>
    <w:p w14:paraId="2CBA788B" w14:textId="431631F2" w:rsidR="00C14A6D" w:rsidRDefault="00C14A6D" w:rsidP="00D25649">
      <w:pPr>
        <w:rPr>
          <w:rFonts w:asciiTheme="minorHAnsi" w:hAnsiTheme="minorHAnsi"/>
          <w:sz w:val="20"/>
          <w:szCs w:val="20"/>
        </w:rPr>
      </w:pPr>
      <w:r>
        <w:rPr>
          <w:rFonts w:asciiTheme="minorHAnsi" w:hAnsiTheme="minorHAnsi"/>
          <w:sz w:val="20"/>
          <w:szCs w:val="20"/>
        </w:rPr>
        <w:t>Adapter limits change when replacing classes</w:t>
      </w:r>
    </w:p>
    <w:p w14:paraId="4586F2B2" w14:textId="05379184" w:rsidR="00C14A6D" w:rsidRDefault="00C14A6D" w:rsidP="00C14A6D">
      <w:pPr>
        <w:pStyle w:val="ListParagraph"/>
        <w:numPr>
          <w:ilvl w:val="0"/>
          <w:numId w:val="43"/>
        </w:numPr>
        <w:rPr>
          <w:rFonts w:asciiTheme="minorHAnsi" w:hAnsiTheme="minorHAnsi"/>
          <w:sz w:val="20"/>
          <w:szCs w:val="20"/>
        </w:rPr>
      </w:pPr>
      <w:r>
        <w:rPr>
          <w:rFonts w:asciiTheme="minorHAnsi" w:hAnsiTheme="minorHAnsi"/>
          <w:sz w:val="20"/>
          <w:szCs w:val="20"/>
        </w:rPr>
        <w:t>Legacy code relies on the same interface as before</w:t>
      </w:r>
    </w:p>
    <w:p w14:paraId="3FD62C2D" w14:textId="2AFB74F8" w:rsidR="00C14A6D" w:rsidRDefault="00C14A6D" w:rsidP="00C14A6D">
      <w:pPr>
        <w:pStyle w:val="ListParagraph"/>
        <w:numPr>
          <w:ilvl w:val="0"/>
          <w:numId w:val="43"/>
        </w:numPr>
        <w:rPr>
          <w:rFonts w:asciiTheme="minorHAnsi" w:hAnsiTheme="minorHAnsi"/>
          <w:sz w:val="20"/>
          <w:szCs w:val="20"/>
        </w:rPr>
      </w:pPr>
      <w:r>
        <w:rPr>
          <w:rFonts w:asciiTheme="minorHAnsi" w:hAnsiTheme="minorHAnsi"/>
          <w:sz w:val="20"/>
          <w:szCs w:val="20"/>
        </w:rPr>
        <w:t>Adapter maps the legacy calls to methods of new class</w:t>
      </w:r>
    </w:p>
    <w:p w14:paraId="0BC30B3D" w14:textId="0910DC3B" w:rsidR="00C14A6D" w:rsidRDefault="00C14A6D" w:rsidP="00C14A6D">
      <w:pPr>
        <w:pStyle w:val="ListParagraph"/>
        <w:numPr>
          <w:ilvl w:val="0"/>
          <w:numId w:val="43"/>
        </w:numPr>
        <w:rPr>
          <w:rFonts w:asciiTheme="minorHAnsi" w:hAnsiTheme="minorHAnsi"/>
          <w:sz w:val="20"/>
          <w:szCs w:val="20"/>
        </w:rPr>
      </w:pPr>
      <w:r>
        <w:rPr>
          <w:rFonts w:asciiTheme="minorHAnsi" w:hAnsiTheme="minorHAnsi"/>
          <w:sz w:val="20"/>
          <w:szCs w:val="20"/>
        </w:rPr>
        <w:t>2 forms of the adapter – object adapter and class adapter</w:t>
      </w:r>
    </w:p>
    <w:p w14:paraId="66DD702A" w14:textId="6D3B41C5" w:rsidR="00C14A6D" w:rsidRDefault="00C14A6D" w:rsidP="00C14A6D">
      <w:pPr>
        <w:pStyle w:val="ListParagraph"/>
        <w:numPr>
          <w:ilvl w:val="0"/>
          <w:numId w:val="43"/>
        </w:numPr>
        <w:rPr>
          <w:rFonts w:asciiTheme="minorHAnsi" w:hAnsiTheme="minorHAnsi"/>
          <w:sz w:val="20"/>
          <w:szCs w:val="20"/>
        </w:rPr>
      </w:pPr>
      <w:r>
        <w:rPr>
          <w:rFonts w:asciiTheme="minorHAnsi" w:hAnsiTheme="minorHAnsi"/>
          <w:sz w:val="20"/>
          <w:szCs w:val="20"/>
        </w:rPr>
        <w:t>1 of several forms of refactoring pattern</w:t>
      </w:r>
    </w:p>
    <w:p w14:paraId="15570ACB" w14:textId="279B47F0" w:rsidR="00C14A6D" w:rsidRDefault="00C14A6D" w:rsidP="00C14A6D">
      <w:pPr>
        <w:rPr>
          <w:rFonts w:asciiTheme="minorHAnsi" w:hAnsiTheme="minorHAnsi"/>
          <w:sz w:val="20"/>
          <w:szCs w:val="20"/>
        </w:rPr>
      </w:pPr>
    </w:p>
    <w:p w14:paraId="0B23948A" w14:textId="6F061725" w:rsidR="00C14A6D" w:rsidRDefault="00C14A6D" w:rsidP="00C14A6D">
      <w:pPr>
        <w:rPr>
          <w:rFonts w:asciiTheme="minorHAnsi" w:hAnsiTheme="minorHAnsi"/>
          <w:sz w:val="20"/>
          <w:szCs w:val="20"/>
        </w:rPr>
      </w:pPr>
    </w:p>
    <w:p w14:paraId="57B2DC4D" w14:textId="616FBBAA" w:rsidR="00C14A6D" w:rsidRDefault="00C87001" w:rsidP="00C14A6D">
      <w:pPr>
        <w:rPr>
          <w:rFonts w:asciiTheme="minorHAnsi" w:hAnsiTheme="minorHAnsi"/>
          <w:sz w:val="20"/>
          <w:szCs w:val="20"/>
        </w:rPr>
      </w:pPr>
      <w:hyperlink r:id="rId181" w:history="1">
        <w:r w:rsidR="00C14A6D" w:rsidRPr="005D7660">
          <w:rPr>
            <w:rStyle w:val="Hyperlink"/>
            <w:rFonts w:asciiTheme="minorHAnsi" w:hAnsiTheme="minorHAnsi"/>
            <w:sz w:val="20"/>
            <w:szCs w:val="20"/>
          </w:rPr>
          <w:t>https://www.geeksforgeeks.org/adapter-pattern/</w:t>
        </w:r>
      </w:hyperlink>
    </w:p>
    <w:p w14:paraId="18036E0B" w14:textId="167F4F1D" w:rsidR="00C14A6D" w:rsidRDefault="00C14A6D" w:rsidP="00C14A6D">
      <w:pPr>
        <w:rPr>
          <w:rFonts w:asciiTheme="minorHAnsi" w:hAnsiTheme="minorHAnsi"/>
          <w:sz w:val="20"/>
          <w:szCs w:val="20"/>
        </w:rPr>
      </w:pPr>
    </w:p>
    <w:p w14:paraId="2CB1FD69" w14:textId="77777777" w:rsidR="00C14A6D" w:rsidRPr="00C14A6D" w:rsidRDefault="00C14A6D" w:rsidP="00C14A6D">
      <w:pPr>
        <w:pStyle w:val="Heading1"/>
        <w:spacing w:before="0" w:beforeAutospacing="0" w:after="225" w:afterAutospacing="0"/>
        <w:textAlignment w:val="baseline"/>
        <w:rPr>
          <w:rFonts w:asciiTheme="minorHAnsi" w:hAnsiTheme="minorHAnsi"/>
          <w:b w:val="0"/>
          <w:bCs w:val="0"/>
          <w:sz w:val="20"/>
          <w:szCs w:val="20"/>
        </w:rPr>
      </w:pPr>
      <w:r w:rsidRPr="00C14A6D">
        <w:rPr>
          <w:rFonts w:asciiTheme="minorHAnsi" w:hAnsiTheme="minorHAnsi"/>
          <w:b w:val="0"/>
          <w:bCs w:val="0"/>
          <w:sz w:val="20"/>
          <w:szCs w:val="20"/>
        </w:rPr>
        <w:t>Adapter Pattern</w:t>
      </w:r>
    </w:p>
    <w:p w14:paraId="43537970"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 xml:space="preserve">This pattern is easy to understand as the real world is full of adapters.   For </w:t>
      </w:r>
      <w:proofErr w:type="gramStart"/>
      <w:r w:rsidRPr="00C14A6D">
        <w:rPr>
          <w:rFonts w:asciiTheme="minorHAnsi" w:hAnsiTheme="minorHAnsi"/>
          <w:sz w:val="20"/>
          <w:szCs w:val="20"/>
        </w:rPr>
        <w:t>example</w:t>
      </w:r>
      <w:proofErr w:type="gramEnd"/>
      <w:r w:rsidRPr="00C14A6D">
        <w:rPr>
          <w:rFonts w:asciiTheme="minorHAnsi" w:hAnsiTheme="minorHAnsi"/>
          <w:sz w:val="20"/>
          <w:szCs w:val="20"/>
        </w:rPr>
        <w:t xml:space="preserve"> consider a USB to Ethernet adapter. We need this when we have an Ethernet interface on one end and USB on the other. Since they are incompatible with each other. we use an adapter that converts one to other. This example is pretty analogous to Object Oriented Adapters. In design, adapters are used when we have a class (Client) expecting some type of object and we have an object (</w:t>
      </w:r>
      <w:proofErr w:type="spellStart"/>
      <w:r w:rsidRPr="00C14A6D">
        <w:rPr>
          <w:rFonts w:asciiTheme="minorHAnsi" w:hAnsiTheme="minorHAnsi"/>
          <w:sz w:val="20"/>
          <w:szCs w:val="20"/>
        </w:rPr>
        <w:t>Adaptee</w:t>
      </w:r>
      <w:proofErr w:type="spellEnd"/>
      <w:r w:rsidRPr="00C14A6D">
        <w:rPr>
          <w:rFonts w:asciiTheme="minorHAnsi" w:hAnsiTheme="minorHAnsi"/>
          <w:sz w:val="20"/>
          <w:szCs w:val="20"/>
        </w:rPr>
        <w:t>) offering the same features but exposing a different interface.</w:t>
      </w:r>
    </w:p>
    <w:p w14:paraId="7466A4C9" w14:textId="77777777" w:rsidR="00C14A6D" w:rsidRPr="00C14A6D" w:rsidRDefault="00C14A6D" w:rsidP="00C14A6D">
      <w:pPr>
        <w:pStyle w:val="NormalWeb"/>
        <w:spacing w:before="0" w:beforeAutospacing="0" w:after="150" w:afterAutospacing="0"/>
        <w:jc w:val="both"/>
        <w:textAlignment w:val="baseline"/>
        <w:rPr>
          <w:rFonts w:asciiTheme="minorHAnsi" w:hAnsiTheme="minorHAnsi"/>
          <w:sz w:val="20"/>
          <w:szCs w:val="20"/>
        </w:rPr>
      </w:pPr>
      <w:r w:rsidRPr="00C14A6D">
        <w:rPr>
          <w:rFonts w:asciiTheme="minorHAnsi" w:hAnsiTheme="minorHAnsi"/>
          <w:sz w:val="20"/>
          <w:szCs w:val="20"/>
        </w:rPr>
        <w:t>To use an adapter:</w:t>
      </w:r>
    </w:p>
    <w:p w14:paraId="20CCB0D4" w14:textId="77777777" w:rsidR="00C14A6D" w:rsidRPr="00C14A6D" w:rsidRDefault="00C14A6D" w:rsidP="00C14A6D">
      <w:pPr>
        <w:numPr>
          <w:ilvl w:val="0"/>
          <w:numId w:val="53"/>
        </w:numPr>
        <w:ind w:left="540"/>
        <w:jc w:val="both"/>
        <w:textAlignment w:val="baseline"/>
        <w:rPr>
          <w:rFonts w:asciiTheme="minorHAnsi" w:hAnsiTheme="minorHAnsi"/>
          <w:sz w:val="20"/>
          <w:szCs w:val="20"/>
        </w:rPr>
      </w:pPr>
      <w:r w:rsidRPr="00C14A6D">
        <w:rPr>
          <w:rFonts w:asciiTheme="minorHAnsi" w:hAnsiTheme="minorHAnsi"/>
          <w:sz w:val="20"/>
          <w:szCs w:val="20"/>
        </w:rPr>
        <w:t>The client makes a request to the adapter by calling a method on it using the target interface.</w:t>
      </w:r>
    </w:p>
    <w:p w14:paraId="67A86797" w14:textId="77777777" w:rsidR="00C14A6D" w:rsidRPr="00C14A6D" w:rsidRDefault="00C14A6D" w:rsidP="00C14A6D">
      <w:pPr>
        <w:numPr>
          <w:ilvl w:val="0"/>
          <w:numId w:val="53"/>
        </w:numPr>
        <w:ind w:left="540"/>
        <w:jc w:val="both"/>
        <w:textAlignment w:val="baseline"/>
        <w:rPr>
          <w:rFonts w:asciiTheme="minorHAnsi" w:hAnsiTheme="minorHAnsi"/>
          <w:sz w:val="20"/>
          <w:szCs w:val="20"/>
        </w:rPr>
      </w:pPr>
      <w:r w:rsidRPr="00C14A6D">
        <w:rPr>
          <w:rFonts w:asciiTheme="minorHAnsi" w:hAnsiTheme="minorHAnsi"/>
          <w:sz w:val="20"/>
          <w:szCs w:val="20"/>
        </w:rPr>
        <w:t xml:space="preserve">The adapter translates that request on the </w:t>
      </w:r>
      <w:proofErr w:type="spellStart"/>
      <w:r w:rsidRPr="00C14A6D">
        <w:rPr>
          <w:rFonts w:asciiTheme="minorHAnsi" w:hAnsiTheme="minorHAnsi"/>
          <w:sz w:val="20"/>
          <w:szCs w:val="20"/>
        </w:rPr>
        <w:t>adaptee</w:t>
      </w:r>
      <w:proofErr w:type="spellEnd"/>
      <w:r w:rsidRPr="00C14A6D">
        <w:rPr>
          <w:rFonts w:asciiTheme="minorHAnsi" w:hAnsiTheme="minorHAnsi"/>
          <w:sz w:val="20"/>
          <w:szCs w:val="20"/>
        </w:rPr>
        <w:t xml:space="preserve"> using the </w:t>
      </w:r>
      <w:proofErr w:type="spellStart"/>
      <w:r w:rsidRPr="00C14A6D">
        <w:rPr>
          <w:rFonts w:asciiTheme="minorHAnsi" w:hAnsiTheme="minorHAnsi"/>
          <w:sz w:val="20"/>
          <w:szCs w:val="20"/>
        </w:rPr>
        <w:t>adaptee</w:t>
      </w:r>
      <w:proofErr w:type="spellEnd"/>
      <w:r w:rsidRPr="00C14A6D">
        <w:rPr>
          <w:rFonts w:asciiTheme="minorHAnsi" w:hAnsiTheme="minorHAnsi"/>
          <w:sz w:val="20"/>
          <w:szCs w:val="20"/>
        </w:rPr>
        <w:t xml:space="preserve"> interface.</w:t>
      </w:r>
    </w:p>
    <w:p w14:paraId="429AFCFF" w14:textId="77777777" w:rsidR="00C14A6D" w:rsidRPr="00C14A6D" w:rsidRDefault="00C14A6D" w:rsidP="00C14A6D">
      <w:pPr>
        <w:numPr>
          <w:ilvl w:val="0"/>
          <w:numId w:val="53"/>
        </w:numPr>
        <w:ind w:left="540"/>
        <w:jc w:val="both"/>
        <w:textAlignment w:val="baseline"/>
        <w:rPr>
          <w:rFonts w:asciiTheme="minorHAnsi" w:hAnsiTheme="minorHAnsi"/>
          <w:sz w:val="20"/>
          <w:szCs w:val="20"/>
        </w:rPr>
      </w:pPr>
      <w:r w:rsidRPr="00C14A6D">
        <w:rPr>
          <w:rFonts w:asciiTheme="minorHAnsi" w:hAnsiTheme="minorHAnsi"/>
          <w:sz w:val="20"/>
          <w:szCs w:val="20"/>
        </w:rPr>
        <w:t>Client receive the results of the call and is unaware of adapter’s presence.</w:t>
      </w:r>
    </w:p>
    <w:p w14:paraId="4EE8A71D"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Emphasis"/>
          <w:rFonts w:asciiTheme="minorHAnsi" w:hAnsiTheme="minorHAnsi"/>
          <w:b/>
          <w:bCs/>
          <w:sz w:val="20"/>
          <w:szCs w:val="20"/>
          <w:bdr w:val="none" w:sz="0" w:space="0" w:color="auto" w:frame="1"/>
        </w:rPr>
        <w:t>Definition:</w:t>
      </w:r>
    </w:p>
    <w:p w14:paraId="4E5FF3A1"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 xml:space="preserve">The adapter pattern </w:t>
      </w:r>
      <w:proofErr w:type="gramStart"/>
      <w:r w:rsidRPr="00C14A6D">
        <w:rPr>
          <w:rFonts w:asciiTheme="minorHAnsi" w:hAnsiTheme="minorHAnsi"/>
          <w:sz w:val="20"/>
          <w:szCs w:val="20"/>
        </w:rPr>
        <w:t>convert</w:t>
      </w:r>
      <w:proofErr w:type="gramEnd"/>
      <w:r w:rsidRPr="00C14A6D">
        <w:rPr>
          <w:rFonts w:asciiTheme="minorHAnsi" w:hAnsiTheme="minorHAnsi"/>
          <w:sz w:val="20"/>
          <w:szCs w:val="20"/>
        </w:rPr>
        <w:t xml:space="preserve"> the interface of a class into another interface clients expect. Adapter lets classes work together that couldn’t otherwise because of incompatible interfaces.</w:t>
      </w:r>
    </w:p>
    <w:p w14:paraId="52123723" w14:textId="77777777" w:rsidR="00C14A6D" w:rsidRPr="00C14A6D" w:rsidRDefault="00C14A6D" w:rsidP="00C14A6D">
      <w:pPr>
        <w:spacing w:line="285" w:lineRule="atLeast"/>
        <w:textAlignment w:val="baseline"/>
        <w:rPr>
          <w:rFonts w:asciiTheme="minorHAnsi" w:hAnsiTheme="minorHAnsi"/>
          <w:sz w:val="20"/>
          <w:szCs w:val="20"/>
        </w:rPr>
      </w:pPr>
    </w:p>
    <w:p w14:paraId="1FDA16C7" w14:textId="77777777" w:rsidR="00C14A6D" w:rsidRPr="00C14A6D" w:rsidRDefault="00C14A6D" w:rsidP="00C14A6D">
      <w:pPr>
        <w:spacing w:line="285" w:lineRule="atLeast"/>
        <w:textAlignment w:val="baseline"/>
        <w:rPr>
          <w:rFonts w:asciiTheme="minorHAnsi" w:hAnsiTheme="minorHAnsi"/>
          <w:sz w:val="20"/>
          <w:szCs w:val="20"/>
        </w:rPr>
      </w:pPr>
    </w:p>
    <w:p w14:paraId="0CA89AB3" w14:textId="1ED655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lastRenderedPageBreak/>
        <w:t>Class Diagram:</w:t>
      </w:r>
      <w:r w:rsidRPr="00C14A6D">
        <w:rPr>
          <w:rFonts w:asciiTheme="minorHAnsi" w:hAnsiTheme="minorHAnsi"/>
          <w:sz w:val="20"/>
          <w:szCs w:val="20"/>
        </w:rPr>
        <w:br/>
      </w:r>
      <w:r w:rsidRPr="00C14A6D">
        <w:rPr>
          <w:rFonts w:asciiTheme="minorHAnsi" w:hAnsiTheme="minorHAnsi"/>
          <w:sz w:val="20"/>
          <w:szCs w:val="20"/>
        </w:rPr>
        <w:fldChar w:fldCharType="begin"/>
      </w:r>
      <w:r w:rsidRPr="00C14A6D">
        <w:rPr>
          <w:rFonts w:asciiTheme="minorHAnsi" w:hAnsiTheme="minorHAnsi"/>
          <w:sz w:val="20"/>
          <w:szCs w:val="20"/>
        </w:rPr>
        <w:instrText xml:space="preserve"> INCLUDEPICTURE "/var/folders/zp/brxbh4t57qjblppffylwkzp40000gn/T/com.microsoft.Word/WebArchiveCopyPasteTempFiles/classDiagram.jpg" \* MERGEFORMATINET </w:instrText>
      </w:r>
      <w:r w:rsidRPr="00C14A6D">
        <w:rPr>
          <w:rFonts w:asciiTheme="minorHAnsi" w:hAnsiTheme="minorHAnsi"/>
          <w:sz w:val="20"/>
          <w:szCs w:val="20"/>
        </w:rPr>
        <w:fldChar w:fldCharType="separate"/>
      </w:r>
      <w:r w:rsidRPr="00C14A6D">
        <w:rPr>
          <w:rFonts w:asciiTheme="minorHAnsi" w:hAnsiTheme="minorHAnsi"/>
          <w:noProof/>
          <w:sz w:val="20"/>
          <w:szCs w:val="20"/>
        </w:rPr>
        <w:drawing>
          <wp:inline distT="0" distB="0" distL="0" distR="0" wp14:anchorId="000BAD1C" wp14:editId="3A6DBC1C">
            <wp:extent cx="5727700" cy="3797935"/>
            <wp:effectExtent l="0" t="0" r="0" b="0"/>
            <wp:docPr id="124" name="Picture 124" descr="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d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797935"/>
                    </a:xfrm>
                    <a:prstGeom prst="rect">
                      <a:avLst/>
                    </a:prstGeom>
                    <a:noFill/>
                    <a:ln>
                      <a:noFill/>
                    </a:ln>
                  </pic:spPr>
                </pic:pic>
              </a:graphicData>
            </a:graphic>
          </wp:inline>
        </w:drawing>
      </w:r>
      <w:r w:rsidRPr="00C14A6D">
        <w:rPr>
          <w:rFonts w:asciiTheme="minorHAnsi" w:hAnsiTheme="minorHAnsi"/>
          <w:sz w:val="20"/>
          <w:szCs w:val="20"/>
        </w:rPr>
        <w:fldChar w:fldCharType="end"/>
      </w:r>
    </w:p>
    <w:p w14:paraId="3B4386AA"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 xml:space="preserve">The client sees only the target interface and not the adapter. The adapter implements the target interface. Adapter delegates all requests to </w:t>
      </w:r>
      <w:proofErr w:type="spellStart"/>
      <w:r w:rsidRPr="00C14A6D">
        <w:rPr>
          <w:rFonts w:asciiTheme="minorHAnsi" w:hAnsiTheme="minorHAnsi"/>
          <w:sz w:val="20"/>
          <w:szCs w:val="20"/>
        </w:rPr>
        <w:t>Adaptee</w:t>
      </w:r>
      <w:proofErr w:type="spellEnd"/>
      <w:r w:rsidRPr="00C14A6D">
        <w:rPr>
          <w:rFonts w:asciiTheme="minorHAnsi" w:hAnsiTheme="minorHAnsi"/>
          <w:sz w:val="20"/>
          <w:szCs w:val="20"/>
        </w:rPr>
        <w:t>.</w:t>
      </w:r>
    </w:p>
    <w:p w14:paraId="28920618"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t>Example:</w:t>
      </w:r>
    </w:p>
    <w:p w14:paraId="05009480" w14:textId="77777777" w:rsidR="00C14A6D" w:rsidRPr="00C14A6D" w:rsidRDefault="00C14A6D" w:rsidP="00C14A6D">
      <w:pPr>
        <w:pStyle w:val="NormalWeb"/>
        <w:spacing w:before="0" w:beforeAutospacing="0" w:after="150" w:afterAutospacing="0"/>
        <w:jc w:val="both"/>
        <w:textAlignment w:val="baseline"/>
        <w:rPr>
          <w:rFonts w:asciiTheme="minorHAnsi" w:hAnsiTheme="minorHAnsi"/>
          <w:sz w:val="20"/>
          <w:szCs w:val="20"/>
        </w:rPr>
      </w:pPr>
      <w:r w:rsidRPr="00C14A6D">
        <w:rPr>
          <w:rFonts w:asciiTheme="minorHAnsi" w:hAnsiTheme="minorHAnsi"/>
          <w:sz w:val="20"/>
          <w:szCs w:val="20"/>
        </w:rPr>
        <w:t xml:space="preserve">Suppose you have a Bird class with </w:t>
      </w:r>
      <w:proofErr w:type="gramStart"/>
      <w:r w:rsidRPr="00C14A6D">
        <w:rPr>
          <w:rFonts w:asciiTheme="minorHAnsi" w:hAnsiTheme="minorHAnsi"/>
          <w:sz w:val="20"/>
          <w:szCs w:val="20"/>
        </w:rPr>
        <w:t>fly(</w:t>
      </w:r>
      <w:proofErr w:type="gramEnd"/>
      <w:r w:rsidRPr="00C14A6D">
        <w:rPr>
          <w:rFonts w:asciiTheme="minorHAnsi" w:hAnsiTheme="minorHAnsi"/>
          <w:sz w:val="20"/>
          <w:szCs w:val="20"/>
        </w:rPr>
        <w:t xml:space="preserve">) , and </w:t>
      </w:r>
      <w:proofErr w:type="spellStart"/>
      <w:r w:rsidRPr="00C14A6D">
        <w:rPr>
          <w:rFonts w:asciiTheme="minorHAnsi" w:hAnsiTheme="minorHAnsi"/>
          <w:sz w:val="20"/>
          <w:szCs w:val="20"/>
        </w:rPr>
        <w:t>makeSound</w:t>
      </w:r>
      <w:proofErr w:type="spellEnd"/>
      <w:r w:rsidRPr="00C14A6D">
        <w:rPr>
          <w:rFonts w:asciiTheme="minorHAnsi" w:hAnsiTheme="minorHAnsi"/>
          <w:sz w:val="20"/>
          <w:szCs w:val="20"/>
        </w:rPr>
        <w:t xml:space="preserve">()methods. And also a </w:t>
      </w:r>
      <w:proofErr w:type="spellStart"/>
      <w:r w:rsidRPr="00C14A6D">
        <w:rPr>
          <w:rFonts w:asciiTheme="minorHAnsi" w:hAnsiTheme="minorHAnsi"/>
          <w:sz w:val="20"/>
          <w:szCs w:val="20"/>
        </w:rPr>
        <w:t>ToyDuck</w:t>
      </w:r>
      <w:proofErr w:type="spellEnd"/>
      <w:r w:rsidRPr="00C14A6D">
        <w:rPr>
          <w:rFonts w:asciiTheme="minorHAnsi" w:hAnsiTheme="minorHAnsi"/>
          <w:sz w:val="20"/>
          <w:szCs w:val="20"/>
        </w:rPr>
        <w:t xml:space="preserve"> class with </w:t>
      </w:r>
      <w:proofErr w:type="gramStart"/>
      <w:r w:rsidRPr="00C14A6D">
        <w:rPr>
          <w:rFonts w:asciiTheme="minorHAnsi" w:hAnsiTheme="minorHAnsi"/>
          <w:sz w:val="20"/>
          <w:szCs w:val="20"/>
        </w:rPr>
        <w:t>squeak(</w:t>
      </w:r>
      <w:proofErr w:type="gramEnd"/>
      <w:r w:rsidRPr="00C14A6D">
        <w:rPr>
          <w:rFonts w:asciiTheme="minorHAnsi" w:hAnsiTheme="minorHAnsi"/>
          <w:sz w:val="20"/>
          <w:szCs w:val="20"/>
        </w:rPr>
        <w:t xml:space="preserve">) method. Let’s assume that you are short on </w:t>
      </w:r>
      <w:proofErr w:type="spellStart"/>
      <w:r w:rsidRPr="00C14A6D">
        <w:rPr>
          <w:rFonts w:asciiTheme="minorHAnsi" w:hAnsiTheme="minorHAnsi"/>
          <w:sz w:val="20"/>
          <w:szCs w:val="20"/>
        </w:rPr>
        <w:t>ToyDuck</w:t>
      </w:r>
      <w:proofErr w:type="spellEnd"/>
      <w:r w:rsidRPr="00C14A6D">
        <w:rPr>
          <w:rFonts w:asciiTheme="minorHAnsi" w:hAnsiTheme="minorHAnsi"/>
          <w:sz w:val="20"/>
          <w:szCs w:val="20"/>
        </w:rPr>
        <w:t xml:space="preserve"> objects and you would like to use Bird objects in their place. Birds have some similar functionality but implement a different interface, so we can’t use them directly. </w:t>
      </w:r>
      <w:proofErr w:type="gramStart"/>
      <w:r w:rsidRPr="00C14A6D">
        <w:rPr>
          <w:rFonts w:asciiTheme="minorHAnsi" w:hAnsiTheme="minorHAnsi"/>
          <w:sz w:val="20"/>
          <w:szCs w:val="20"/>
        </w:rPr>
        <w:t>So</w:t>
      </w:r>
      <w:proofErr w:type="gramEnd"/>
      <w:r w:rsidRPr="00C14A6D">
        <w:rPr>
          <w:rFonts w:asciiTheme="minorHAnsi" w:hAnsiTheme="minorHAnsi"/>
          <w:sz w:val="20"/>
          <w:szCs w:val="20"/>
        </w:rPr>
        <w:t xml:space="preserve"> we will use adapter pattern. Here our client would be </w:t>
      </w:r>
      <w:proofErr w:type="spellStart"/>
      <w:r w:rsidRPr="00C14A6D">
        <w:rPr>
          <w:rFonts w:asciiTheme="minorHAnsi" w:hAnsiTheme="minorHAnsi"/>
          <w:sz w:val="20"/>
          <w:szCs w:val="20"/>
        </w:rPr>
        <w:t>ToyDuck</w:t>
      </w:r>
      <w:proofErr w:type="spellEnd"/>
      <w:r w:rsidRPr="00C14A6D">
        <w:rPr>
          <w:rFonts w:asciiTheme="minorHAnsi" w:hAnsiTheme="minorHAnsi"/>
          <w:sz w:val="20"/>
          <w:szCs w:val="20"/>
        </w:rPr>
        <w:t xml:space="preserve"> and </w:t>
      </w:r>
      <w:proofErr w:type="spellStart"/>
      <w:r w:rsidRPr="00C14A6D">
        <w:rPr>
          <w:rFonts w:asciiTheme="minorHAnsi" w:hAnsiTheme="minorHAnsi"/>
          <w:sz w:val="20"/>
          <w:szCs w:val="20"/>
        </w:rPr>
        <w:t>adaptee</w:t>
      </w:r>
      <w:proofErr w:type="spellEnd"/>
      <w:r w:rsidRPr="00C14A6D">
        <w:rPr>
          <w:rFonts w:asciiTheme="minorHAnsi" w:hAnsiTheme="minorHAnsi"/>
          <w:sz w:val="20"/>
          <w:szCs w:val="20"/>
        </w:rPr>
        <w:t xml:space="preserve"> would be Bird.</w:t>
      </w:r>
    </w:p>
    <w:p w14:paraId="024D9472"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Below is Java implementation of it.</w:t>
      </w:r>
    </w:p>
    <w:p w14:paraId="754497C0" w14:textId="77777777" w:rsidR="00C14A6D" w:rsidRPr="00C14A6D" w:rsidRDefault="00C14A6D" w:rsidP="00C14A6D">
      <w:pPr>
        <w:spacing w:line="285" w:lineRule="atLeast"/>
        <w:textAlignment w:val="baseline"/>
        <w:rPr>
          <w:rFonts w:asciiTheme="minorHAnsi" w:hAnsiTheme="minorHAnsi"/>
          <w:sz w:val="20"/>
          <w:szCs w:val="20"/>
        </w:rPr>
      </w:pPr>
      <w:proofErr w:type="spellStart"/>
      <w:r w:rsidRPr="00C14A6D">
        <w:rPr>
          <w:rFonts w:asciiTheme="minorHAnsi" w:hAnsiTheme="minorHAnsi"/>
          <w:color w:val="454545"/>
          <w:sz w:val="20"/>
          <w:szCs w:val="20"/>
          <w:bdr w:val="none" w:sz="0" w:space="0" w:color="auto" w:frame="1"/>
          <w:shd w:val="clear" w:color="auto" w:fill="FFFFFF"/>
        </w:rPr>
        <w:t>filter_none</w:t>
      </w:r>
      <w:proofErr w:type="spellEnd"/>
    </w:p>
    <w:p w14:paraId="637EA5C0" w14:textId="77777777" w:rsidR="00C14A6D" w:rsidRPr="00C14A6D" w:rsidRDefault="00C14A6D" w:rsidP="00C14A6D">
      <w:pPr>
        <w:pStyle w:val="NormalWeb"/>
        <w:spacing w:before="0" w:beforeAutospacing="0" w:after="0" w:afterAutospacing="0" w:line="285" w:lineRule="atLeast"/>
        <w:textAlignment w:val="baseline"/>
        <w:rPr>
          <w:rFonts w:asciiTheme="minorHAnsi" w:hAnsiTheme="minorHAnsi"/>
          <w:sz w:val="20"/>
          <w:szCs w:val="20"/>
        </w:rPr>
      </w:pPr>
      <w:r w:rsidRPr="00C14A6D">
        <w:rPr>
          <w:rFonts w:asciiTheme="minorHAnsi" w:hAnsiTheme="minorHAnsi"/>
          <w:color w:val="454545"/>
          <w:sz w:val="20"/>
          <w:szCs w:val="20"/>
          <w:bdr w:val="none" w:sz="0" w:space="0" w:color="auto" w:frame="1"/>
          <w:shd w:val="clear" w:color="auto" w:fill="FFFFFF"/>
        </w:rPr>
        <w:t>edit</w:t>
      </w:r>
    </w:p>
    <w:p w14:paraId="0CA9910B" w14:textId="77777777" w:rsidR="00C14A6D" w:rsidRPr="00C14A6D" w:rsidRDefault="00C14A6D" w:rsidP="00C14A6D">
      <w:pPr>
        <w:pStyle w:val="NormalWeb"/>
        <w:spacing w:before="0" w:beforeAutospacing="0" w:after="0" w:afterAutospacing="0" w:line="285" w:lineRule="atLeast"/>
        <w:textAlignment w:val="baseline"/>
        <w:rPr>
          <w:rFonts w:asciiTheme="minorHAnsi" w:hAnsiTheme="minorHAnsi"/>
          <w:sz w:val="20"/>
          <w:szCs w:val="20"/>
        </w:rPr>
      </w:pPr>
      <w:proofErr w:type="spellStart"/>
      <w:r w:rsidRPr="00C14A6D">
        <w:rPr>
          <w:rFonts w:asciiTheme="minorHAnsi" w:hAnsiTheme="minorHAnsi"/>
          <w:color w:val="454545"/>
          <w:sz w:val="20"/>
          <w:szCs w:val="20"/>
          <w:bdr w:val="none" w:sz="0" w:space="0" w:color="auto" w:frame="1"/>
          <w:shd w:val="clear" w:color="auto" w:fill="FFFFFF"/>
        </w:rPr>
        <w:t>play_arrow</w:t>
      </w:r>
      <w:proofErr w:type="spellEnd"/>
    </w:p>
    <w:p w14:paraId="602E01C0" w14:textId="77777777" w:rsidR="00C14A6D" w:rsidRPr="00C14A6D" w:rsidRDefault="00C14A6D" w:rsidP="00C14A6D">
      <w:pPr>
        <w:pStyle w:val="NormalWeb"/>
        <w:spacing w:before="0" w:beforeAutospacing="0" w:after="0" w:afterAutospacing="0" w:line="285" w:lineRule="atLeast"/>
        <w:textAlignment w:val="baseline"/>
        <w:rPr>
          <w:rFonts w:asciiTheme="minorHAnsi" w:hAnsiTheme="minorHAnsi"/>
          <w:sz w:val="20"/>
          <w:szCs w:val="20"/>
        </w:rPr>
      </w:pPr>
      <w:r w:rsidRPr="00C14A6D">
        <w:rPr>
          <w:rFonts w:asciiTheme="minorHAnsi" w:hAnsiTheme="minorHAnsi"/>
          <w:color w:val="454545"/>
          <w:sz w:val="20"/>
          <w:szCs w:val="20"/>
          <w:bdr w:val="none" w:sz="0" w:space="0" w:color="auto" w:frame="1"/>
          <w:shd w:val="clear" w:color="auto" w:fill="FFFFFF"/>
        </w:rPr>
        <w:t>brightness_4</w:t>
      </w:r>
    </w:p>
    <w:tbl>
      <w:tblPr>
        <w:tblW w:w="10457" w:type="dxa"/>
        <w:tblCellMar>
          <w:left w:w="0" w:type="dxa"/>
          <w:right w:w="0" w:type="dxa"/>
        </w:tblCellMar>
        <w:tblLook w:val="04A0" w:firstRow="1" w:lastRow="0" w:firstColumn="1" w:lastColumn="0" w:noHBand="0" w:noVBand="1"/>
      </w:tblPr>
      <w:tblGrid>
        <w:gridCol w:w="10457"/>
      </w:tblGrid>
      <w:tr w:rsidR="00C14A6D" w:rsidRPr="00C14A6D" w14:paraId="4E6B62A3" w14:textId="77777777" w:rsidTr="00C14A6D">
        <w:tc>
          <w:tcPr>
            <w:tcW w:w="10457" w:type="dxa"/>
            <w:vAlign w:val="center"/>
            <w:hideMark/>
          </w:tcPr>
          <w:p w14:paraId="600609C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Java implementation of Adapter pattern </w:t>
            </w:r>
          </w:p>
          <w:p w14:paraId="62B1E7C4"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5E152730"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interface</w:t>
            </w:r>
            <w:r w:rsidRPr="00C14A6D">
              <w:rPr>
                <w:rFonts w:asciiTheme="minorHAnsi" w:hAnsiTheme="minorHAnsi"/>
                <w:sz w:val="20"/>
                <w:szCs w:val="20"/>
              </w:rPr>
              <w:t xml:space="preserve"> </w:t>
            </w:r>
            <w:r w:rsidRPr="00C14A6D">
              <w:rPr>
                <w:rStyle w:val="HTMLCode"/>
                <w:rFonts w:asciiTheme="minorHAnsi" w:hAnsiTheme="minorHAnsi"/>
              </w:rPr>
              <w:t xml:space="preserve">Bird </w:t>
            </w:r>
          </w:p>
          <w:p w14:paraId="6C8D463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02CC57E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birds implement Bird interface that allows </w:t>
            </w:r>
          </w:p>
          <w:p w14:paraId="7455B067"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them to fly and make sounds </w:t>
            </w:r>
            <w:proofErr w:type="spellStart"/>
            <w:r w:rsidRPr="00C14A6D">
              <w:rPr>
                <w:rStyle w:val="HTMLCode"/>
                <w:rFonts w:asciiTheme="minorHAnsi" w:hAnsiTheme="minorHAnsi"/>
              </w:rPr>
              <w:t>adaptee</w:t>
            </w:r>
            <w:proofErr w:type="spellEnd"/>
            <w:r w:rsidRPr="00C14A6D">
              <w:rPr>
                <w:rStyle w:val="HTMLCode"/>
                <w:rFonts w:asciiTheme="minorHAnsi" w:hAnsiTheme="minorHAnsi"/>
              </w:rPr>
              <w:t xml:space="preserve"> interface </w:t>
            </w:r>
          </w:p>
          <w:p w14:paraId="165D5E0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proofErr w:type="gramStart"/>
            <w:r w:rsidRPr="00C14A6D">
              <w:rPr>
                <w:rStyle w:val="HTMLCode"/>
                <w:rFonts w:asciiTheme="minorHAnsi" w:hAnsiTheme="minorHAnsi"/>
              </w:rPr>
              <w:t>fly(</w:t>
            </w:r>
            <w:proofErr w:type="gramEnd"/>
            <w:r w:rsidRPr="00C14A6D">
              <w:rPr>
                <w:rStyle w:val="HTMLCode"/>
                <w:rFonts w:asciiTheme="minorHAnsi" w:hAnsiTheme="minorHAnsi"/>
              </w:rPr>
              <w:t xml:space="preserve">); </w:t>
            </w:r>
          </w:p>
          <w:p w14:paraId="16EDE23B"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proofErr w:type="spellStart"/>
            <w:proofErr w:type="gramStart"/>
            <w:r w:rsidRPr="00C14A6D">
              <w:rPr>
                <w:rStyle w:val="HTMLCode"/>
                <w:rFonts w:asciiTheme="minorHAnsi" w:hAnsiTheme="minorHAnsi"/>
              </w:rPr>
              <w:t>makeSound</w:t>
            </w:r>
            <w:proofErr w:type="spellEnd"/>
            <w:r w:rsidRPr="00C14A6D">
              <w:rPr>
                <w:rStyle w:val="HTMLCode"/>
                <w:rFonts w:asciiTheme="minorHAnsi" w:hAnsiTheme="minorHAnsi"/>
              </w:rPr>
              <w:t>(</w:t>
            </w:r>
            <w:proofErr w:type="gramEnd"/>
            <w:r w:rsidRPr="00C14A6D">
              <w:rPr>
                <w:rStyle w:val="HTMLCode"/>
                <w:rFonts w:asciiTheme="minorHAnsi" w:hAnsiTheme="minorHAnsi"/>
              </w:rPr>
              <w:t xml:space="preserve">); </w:t>
            </w:r>
          </w:p>
          <w:p w14:paraId="3F0CAC2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643623C5"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0C072C37"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class</w:t>
            </w:r>
            <w:r w:rsidRPr="00C14A6D">
              <w:rPr>
                <w:rFonts w:asciiTheme="minorHAnsi" w:hAnsiTheme="minorHAnsi"/>
                <w:sz w:val="20"/>
                <w:szCs w:val="20"/>
              </w:rPr>
              <w:t xml:space="preserve"> </w:t>
            </w:r>
            <w:r w:rsidRPr="00C14A6D">
              <w:rPr>
                <w:rStyle w:val="HTMLCode"/>
                <w:rFonts w:asciiTheme="minorHAnsi" w:hAnsiTheme="minorHAnsi"/>
              </w:rPr>
              <w:t>Sparrow implements</w:t>
            </w:r>
            <w:r w:rsidRPr="00C14A6D">
              <w:rPr>
                <w:rFonts w:asciiTheme="minorHAnsi" w:hAnsiTheme="minorHAnsi"/>
                <w:sz w:val="20"/>
                <w:szCs w:val="20"/>
              </w:rPr>
              <w:t xml:space="preserve"> </w:t>
            </w:r>
            <w:r w:rsidRPr="00C14A6D">
              <w:rPr>
                <w:rStyle w:val="HTMLCode"/>
                <w:rFonts w:asciiTheme="minorHAnsi" w:hAnsiTheme="minorHAnsi"/>
              </w:rPr>
              <w:t xml:space="preserve">Bird </w:t>
            </w:r>
          </w:p>
          <w:p w14:paraId="0A37DFD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1C924AB7"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a concrete implementation of bird </w:t>
            </w:r>
          </w:p>
          <w:p w14:paraId="334916A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proofErr w:type="gramStart"/>
            <w:r w:rsidRPr="00C14A6D">
              <w:rPr>
                <w:rStyle w:val="HTMLCode"/>
                <w:rFonts w:asciiTheme="minorHAnsi" w:hAnsiTheme="minorHAnsi"/>
              </w:rPr>
              <w:t>fly(</w:t>
            </w:r>
            <w:proofErr w:type="gramEnd"/>
            <w:r w:rsidRPr="00C14A6D">
              <w:rPr>
                <w:rStyle w:val="HTMLCode"/>
                <w:rFonts w:asciiTheme="minorHAnsi" w:hAnsiTheme="minorHAnsi"/>
              </w:rPr>
              <w:t xml:space="preserve">) </w:t>
            </w:r>
          </w:p>
          <w:p w14:paraId="15F641F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234E2110"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r w:rsidRPr="00C14A6D">
              <w:rPr>
                <w:rStyle w:val="HTMLCode"/>
                <w:rFonts w:asciiTheme="minorHAnsi" w:hAnsiTheme="minorHAnsi"/>
              </w:rPr>
              <w:t>System.out.println</w:t>
            </w:r>
            <w:proofErr w:type="spellEnd"/>
            <w:r w:rsidRPr="00C14A6D">
              <w:rPr>
                <w:rStyle w:val="HTMLCode"/>
                <w:rFonts w:asciiTheme="minorHAnsi" w:hAnsiTheme="minorHAnsi"/>
              </w:rPr>
              <w:t xml:space="preserve">("Flying"); </w:t>
            </w:r>
          </w:p>
          <w:p w14:paraId="0757255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3540AC90"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lastRenderedPageBreak/>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proofErr w:type="spellStart"/>
            <w:proofErr w:type="gramStart"/>
            <w:r w:rsidRPr="00C14A6D">
              <w:rPr>
                <w:rStyle w:val="HTMLCode"/>
                <w:rFonts w:asciiTheme="minorHAnsi" w:hAnsiTheme="minorHAnsi"/>
              </w:rPr>
              <w:t>makeSound</w:t>
            </w:r>
            <w:proofErr w:type="spellEnd"/>
            <w:r w:rsidRPr="00C14A6D">
              <w:rPr>
                <w:rStyle w:val="HTMLCode"/>
                <w:rFonts w:asciiTheme="minorHAnsi" w:hAnsiTheme="minorHAnsi"/>
              </w:rPr>
              <w:t>(</w:t>
            </w:r>
            <w:proofErr w:type="gramEnd"/>
            <w:r w:rsidRPr="00C14A6D">
              <w:rPr>
                <w:rStyle w:val="HTMLCode"/>
                <w:rFonts w:asciiTheme="minorHAnsi" w:hAnsiTheme="minorHAnsi"/>
              </w:rPr>
              <w:t xml:space="preserve">) </w:t>
            </w:r>
          </w:p>
          <w:p w14:paraId="0D28D301"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723373C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r w:rsidRPr="00C14A6D">
              <w:rPr>
                <w:rStyle w:val="HTMLCode"/>
                <w:rFonts w:asciiTheme="minorHAnsi" w:hAnsiTheme="minorHAnsi"/>
              </w:rPr>
              <w:t>System.out.println</w:t>
            </w:r>
            <w:proofErr w:type="spellEnd"/>
            <w:r w:rsidRPr="00C14A6D">
              <w:rPr>
                <w:rStyle w:val="HTMLCode"/>
                <w:rFonts w:asciiTheme="minorHAnsi" w:hAnsiTheme="minorHAnsi"/>
              </w:rPr>
              <w:t xml:space="preserve">("Chirp Chirp"); </w:t>
            </w:r>
          </w:p>
          <w:p w14:paraId="3AEE6048"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65F077B4"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552D3484"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42449D05"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interface</w:t>
            </w:r>
            <w:r w:rsidRPr="00C14A6D">
              <w:rPr>
                <w:rFonts w:asciiTheme="minorHAnsi" w:hAnsiTheme="minorHAnsi"/>
                <w:sz w:val="20"/>
                <w:szCs w:val="20"/>
              </w:rPr>
              <w:t xml:space="preserve"> </w:t>
            </w:r>
            <w:proofErr w:type="spellStart"/>
            <w:r w:rsidRPr="00C14A6D">
              <w:rPr>
                <w:rStyle w:val="HTMLCode"/>
                <w:rFonts w:asciiTheme="minorHAnsi" w:hAnsiTheme="minorHAnsi"/>
              </w:rPr>
              <w:t>ToyDuck</w:t>
            </w:r>
            <w:proofErr w:type="spellEnd"/>
            <w:r w:rsidRPr="00C14A6D">
              <w:rPr>
                <w:rStyle w:val="HTMLCode"/>
                <w:rFonts w:asciiTheme="minorHAnsi" w:hAnsiTheme="minorHAnsi"/>
              </w:rPr>
              <w:t xml:space="preserve"> </w:t>
            </w:r>
          </w:p>
          <w:p w14:paraId="5D48A65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4721B25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target interface </w:t>
            </w:r>
          </w:p>
          <w:p w14:paraId="72C48F6B"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roofErr w:type="spellStart"/>
            <w:r w:rsidRPr="00C14A6D">
              <w:rPr>
                <w:rStyle w:val="HTMLCode"/>
                <w:rFonts w:asciiTheme="minorHAnsi" w:hAnsiTheme="minorHAnsi"/>
              </w:rPr>
              <w:t>toyducks</w:t>
            </w:r>
            <w:proofErr w:type="spellEnd"/>
            <w:r w:rsidRPr="00C14A6D">
              <w:rPr>
                <w:rStyle w:val="HTMLCode"/>
                <w:rFonts w:asciiTheme="minorHAnsi" w:hAnsiTheme="minorHAnsi"/>
              </w:rPr>
              <w:t xml:space="preserve"> </w:t>
            </w:r>
            <w:proofErr w:type="spellStart"/>
            <w:r w:rsidRPr="00C14A6D">
              <w:rPr>
                <w:rStyle w:val="HTMLCode"/>
                <w:rFonts w:asciiTheme="minorHAnsi" w:hAnsiTheme="minorHAnsi"/>
              </w:rPr>
              <w:t>dont</w:t>
            </w:r>
            <w:proofErr w:type="spellEnd"/>
            <w:r w:rsidRPr="00C14A6D">
              <w:rPr>
                <w:rStyle w:val="HTMLCode"/>
                <w:rFonts w:asciiTheme="minorHAnsi" w:hAnsiTheme="minorHAnsi"/>
              </w:rPr>
              <w:t xml:space="preserve"> fly they just make </w:t>
            </w:r>
          </w:p>
          <w:p w14:paraId="79BF02D0"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squeaking sound </w:t>
            </w:r>
          </w:p>
          <w:p w14:paraId="2FDBEB0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proofErr w:type="gramStart"/>
            <w:r w:rsidRPr="00C14A6D">
              <w:rPr>
                <w:rStyle w:val="HTMLCode"/>
                <w:rFonts w:asciiTheme="minorHAnsi" w:hAnsiTheme="minorHAnsi"/>
              </w:rPr>
              <w:t>squeak(</w:t>
            </w:r>
            <w:proofErr w:type="gramEnd"/>
            <w:r w:rsidRPr="00C14A6D">
              <w:rPr>
                <w:rStyle w:val="HTMLCode"/>
                <w:rFonts w:asciiTheme="minorHAnsi" w:hAnsiTheme="minorHAnsi"/>
              </w:rPr>
              <w:t xml:space="preserve">); </w:t>
            </w:r>
          </w:p>
          <w:p w14:paraId="22D398E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2A9D7BF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76AA3082"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class</w:t>
            </w:r>
            <w:r w:rsidRPr="00C14A6D">
              <w:rPr>
                <w:rFonts w:asciiTheme="minorHAnsi" w:hAnsiTheme="minorHAnsi"/>
                <w:sz w:val="20"/>
                <w:szCs w:val="20"/>
              </w:rPr>
              <w:t xml:space="preserve"> </w:t>
            </w:r>
            <w:proofErr w:type="spellStart"/>
            <w:r w:rsidRPr="00C14A6D">
              <w:rPr>
                <w:rStyle w:val="HTMLCode"/>
                <w:rFonts w:asciiTheme="minorHAnsi" w:hAnsiTheme="minorHAnsi"/>
              </w:rPr>
              <w:t>PlasticToyDuck</w:t>
            </w:r>
            <w:proofErr w:type="spellEnd"/>
            <w:r w:rsidRPr="00C14A6D">
              <w:rPr>
                <w:rStyle w:val="HTMLCode"/>
                <w:rFonts w:asciiTheme="minorHAnsi" w:hAnsiTheme="minorHAnsi"/>
              </w:rPr>
              <w:t xml:space="preserve"> implements</w:t>
            </w:r>
            <w:r w:rsidRPr="00C14A6D">
              <w:rPr>
                <w:rFonts w:asciiTheme="minorHAnsi" w:hAnsiTheme="minorHAnsi"/>
                <w:sz w:val="20"/>
                <w:szCs w:val="20"/>
              </w:rPr>
              <w:t xml:space="preserve"> </w:t>
            </w:r>
            <w:proofErr w:type="spellStart"/>
            <w:r w:rsidRPr="00C14A6D">
              <w:rPr>
                <w:rStyle w:val="HTMLCode"/>
                <w:rFonts w:asciiTheme="minorHAnsi" w:hAnsiTheme="minorHAnsi"/>
              </w:rPr>
              <w:t>ToyDuck</w:t>
            </w:r>
            <w:proofErr w:type="spellEnd"/>
            <w:r w:rsidRPr="00C14A6D">
              <w:rPr>
                <w:rStyle w:val="HTMLCode"/>
                <w:rFonts w:asciiTheme="minorHAnsi" w:hAnsiTheme="minorHAnsi"/>
              </w:rPr>
              <w:t xml:space="preserve"> </w:t>
            </w:r>
          </w:p>
          <w:p w14:paraId="7A13F3B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6A7ABE6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proofErr w:type="gramStart"/>
            <w:r w:rsidRPr="00C14A6D">
              <w:rPr>
                <w:rStyle w:val="HTMLCode"/>
                <w:rFonts w:asciiTheme="minorHAnsi" w:hAnsiTheme="minorHAnsi"/>
              </w:rPr>
              <w:t>squeak(</w:t>
            </w:r>
            <w:proofErr w:type="gramEnd"/>
            <w:r w:rsidRPr="00C14A6D">
              <w:rPr>
                <w:rStyle w:val="HTMLCode"/>
                <w:rFonts w:asciiTheme="minorHAnsi" w:hAnsiTheme="minorHAnsi"/>
              </w:rPr>
              <w:t xml:space="preserve">) </w:t>
            </w:r>
          </w:p>
          <w:p w14:paraId="01E845E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46CF3EE8"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r w:rsidRPr="00C14A6D">
              <w:rPr>
                <w:rStyle w:val="HTMLCode"/>
                <w:rFonts w:asciiTheme="minorHAnsi" w:hAnsiTheme="minorHAnsi"/>
              </w:rPr>
              <w:t>System.out.println</w:t>
            </w:r>
            <w:proofErr w:type="spellEnd"/>
            <w:r w:rsidRPr="00C14A6D">
              <w:rPr>
                <w:rStyle w:val="HTMLCode"/>
                <w:rFonts w:asciiTheme="minorHAnsi" w:hAnsiTheme="minorHAnsi"/>
              </w:rPr>
              <w:t xml:space="preserve">("Squeak"); </w:t>
            </w:r>
          </w:p>
          <w:p w14:paraId="17AD31C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6A5ACA6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38138C9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6106298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class</w:t>
            </w:r>
            <w:r w:rsidRPr="00C14A6D">
              <w:rPr>
                <w:rFonts w:asciiTheme="minorHAnsi" w:hAnsiTheme="minorHAnsi"/>
                <w:sz w:val="20"/>
                <w:szCs w:val="20"/>
              </w:rPr>
              <w:t xml:space="preserve"> </w:t>
            </w:r>
            <w:proofErr w:type="spellStart"/>
            <w:r w:rsidRPr="00C14A6D">
              <w:rPr>
                <w:rStyle w:val="HTMLCode"/>
                <w:rFonts w:asciiTheme="minorHAnsi" w:hAnsiTheme="minorHAnsi"/>
              </w:rPr>
              <w:t>BirdAdapter</w:t>
            </w:r>
            <w:proofErr w:type="spellEnd"/>
            <w:r w:rsidRPr="00C14A6D">
              <w:rPr>
                <w:rStyle w:val="HTMLCode"/>
                <w:rFonts w:asciiTheme="minorHAnsi" w:hAnsiTheme="minorHAnsi"/>
              </w:rPr>
              <w:t xml:space="preserve"> implements</w:t>
            </w:r>
            <w:r w:rsidRPr="00C14A6D">
              <w:rPr>
                <w:rFonts w:asciiTheme="minorHAnsi" w:hAnsiTheme="minorHAnsi"/>
                <w:sz w:val="20"/>
                <w:szCs w:val="20"/>
              </w:rPr>
              <w:t xml:space="preserve"> </w:t>
            </w:r>
            <w:proofErr w:type="spellStart"/>
            <w:r w:rsidRPr="00C14A6D">
              <w:rPr>
                <w:rStyle w:val="HTMLCode"/>
                <w:rFonts w:asciiTheme="minorHAnsi" w:hAnsiTheme="minorHAnsi"/>
              </w:rPr>
              <w:t>ToyDuck</w:t>
            </w:r>
            <w:proofErr w:type="spellEnd"/>
            <w:r w:rsidRPr="00C14A6D">
              <w:rPr>
                <w:rStyle w:val="HTMLCode"/>
                <w:rFonts w:asciiTheme="minorHAnsi" w:hAnsiTheme="minorHAnsi"/>
              </w:rPr>
              <w:t xml:space="preserve"> </w:t>
            </w:r>
          </w:p>
          <w:p w14:paraId="4474906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46D500F5"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You need to implement the interface your </w:t>
            </w:r>
          </w:p>
          <w:p w14:paraId="749297A9"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client expects to use. </w:t>
            </w:r>
          </w:p>
          <w:p w14:paraId="36D1145F"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Bird </w:t>
            </w:r>
            <w:proofErr w:type="spellStart"/>
            <w:r w:rsidRPr="00C14A6D">
              <w:rPr>
                <w:rStyle w:val="HTMLCode"/>
                <w:rFonts w:asciiTheme="minorHAnsi" w:hAnsiTheme="minorHAnsi"/>
              </w:rPr>
              <w:t>bird</w:t>
            </w:r>
            <w:proofErr w:type="spellEnd"/>
            <w:r w:rsidRPr="00C14A6D">
              <w:rPr>
                <w:rStyle w:val="HTMLCode"/>
                <w:rFonts w:asciiTheme="minorHAnsi" w:hAnsiTheme="minorHAnsi"/>
              </w:rPr>
              <w:t xml:space="preserve">; </w:t>
            </w:r>
          </w:p>
          <w:p w14:paraId="0E076299"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proofErr w:type="spellStart"/>
            <w:proofErr w:type="gramStart"/>
            <w:r w:rsidRPr="00C14A6D">
              <w:rPr>
                <w:rStyle w:val="HTMLCode"/>
                <w:rFonts w:asciiTheme="minorHAnsi" w:hAnsiTheme="minorHAnsi"/>
              </w:rPr>
              <w:t>BirdAdapter</w:t>
            </w:r>
            <w:proofErr w:type="spellEnd"/>
            <w:r w:rsidRPr="00C14A6D">
              <w:rPr>
                <w:rStyle w:val="HTMLCode"/>
                <w:rFonts w:asciiTheme="minorHAnsi" w:hAnsiTheme="minorHAnsi"/>
              </w:rPr>
              <w:t>(</w:t>
            </w:r>
            <w:proofErr w:type="gramEnd"/>
            <w:r w:rsidRPr="00C14A6D">
              <w:rPr>
                <w:rStyle w:val="HTMLCode"/>
                <w:rFonts w:asciiTheme="minorHAnsi" w:hAnsiTheme="minorHAnsi"/>
              </w:rPr>
              <w:t xml:space="preserve">Bird bird) </w:t>
            </w:r>
          </w:p>
          <w:p w14:paraId="4C5E3224"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54B66F8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we need reference to the object we </w:t>
            </w:r>
          </w:p>
          <w:p w14:paraId="75E0C5A9"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are adapting </w:t>
            </w:r>
          </w:p>
          <w:p w14:paraId="4B0BD2C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proofErr w:type="gramStart"/>
            <w:r w:rsidRPr="00C14A6D">
              <w:rPr>
                <w:rStyle w:val="HTMLCode"/>
                <w:rFonts w:asciiTheme="minorHAnsi" w:hAnsiTheme="minorHAnsi"/>
              </w:rPr>
              <w:t>this.bird</w:t>
            </w:r>
            <w:proofErr w:type="spellEnd"/>
            <w:proofErr w:type="gramEnd"/>
            <w:r w:rsidRPr="00C14A6D">
              <w:rPr>
                <w:rStyle w:val="HTMLCode"/>
                <w:rFonts w:asciiTheme="minorHAnsi" w:hAnsiTheme="minorHAnsi"/>
              </w:rPr>
              <w:t xml:space="preserve"> = bird; </w:t>
            </w:r>
          </w:p>
          <w:p w14:paraId="1FA1721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0FA36BE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0B6F1439"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proofErr w:type="gramStart"/>
            <w:r w:rsidRPr="00C14A6D">
              <w:rPr>
                <w:rStyle w:val="HTMLCode"/>
                <w:rFonts w:asciiTheme="minorHAnsi" w:hAnsiTheme="minorHAnsi"/>
              </w:rPr>
              <w:t>squeak(</w:t>
            </w:r>
            <w:proofErr w:type="gramEnd"/>
            <w:r w:rsidRPr="00C14A6D">
              <w:rPr>
                <w:rStyle w:val="HTMLCode"/>
                <w:rFonts w:asciiTheme="minorHAnsi" w:hAnsiTheme="minorHAnsi"/>
              </w:rPr>
              <w:t xml:space="preserve">) </w:t>
            </w:r>
          </w:p>
          <w:p w14:paraId="3F6794F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03CB964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translate the methods appropriately </w:t>
            </w:r>
          </w:p>
          <w:p w14:paraId="34514955"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proofErr w:type="gramStart"/>
            <w:r w:rsidRPr="00C14A6D">
              <w:rPr>
                <w:rStyle w:val="HTMLCode"/>
                <w:rFonts w:asciiTheme="minorHAnsi" w:hAnsiTheme="minorHAnsi"/>
              </w:rPr>
              <w:t>bird.makeSound</w:t>
            </w:r>
            <w:proofErr w:type="spellEnd"/>
            <w:proofErr w:type="gramEnd"/>
            <w:r w:rsidRPr="00C14A6D">
              <w:rPr>
                <w:rStyle w:val="HTMLCode"/>
                <w:rFonts w:asciiTheme="minorHAnsi" w:hAnsiTheme="minorHAnsi"/>
              </w:rPr>
              <w:t xml:space="preserve">(); </w:t>
            </w:r>
          </w:p>
          <w:p w14:paraId="2D77216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4E49A9B0"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7AFF9808"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3A78559B"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class</w:t>
            </w:r>
            <w:r w:rsidRPr="00C14A6D">
              <w:rPr>
                <w:rFonts w:asciiTheme="minorHAnsi" w:hAnsiTheme="minorHAnsi"/>
                <w:sz w:val="20"/>
                <w:szCs w:val="20"/>
              </w:rPr>
              <w:t xml:space="preserve"> </w:t>
            </w:r>
            <w:r w:rsidRPr="00C14A6D">
              <w:rPr>
                <w:rStyle w:val="HTMLCode"/>
                <w:rFonts w:asciiTheme="minorHAnsi" w:hAnsiTheme="minorHAnsi"/>
              </w:rPr>
              <w:t xml:space="preserve">Main </w:t>
            </w:r>
          </w:p>
          <w:p w14:paraId="3578E7F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p w14:paraId="7A679B3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public</w:t>
            </w:r>
            <w:r w:rsidRPr="00C14A6D">
              <w:rPr>
                <w:rFonts w:asciiTheme="minorHAnsi" w:hAnsiTheme="minorHAnsi"/>
                <w:sz w:val="20"/>
                <w:szCs w:val="20"/>
              </w:rPr>
              <w:t xml:space="preserve"> </w:t>
            </w:r>
            <w:r w:rsidRPr="00C14A6D">
              <w:rPr>
                <w:rStyle w:val="HTMLCode"/>
                <w:rFonts w:asciiTheme="minorHAnsi" w:hAnsiTheme="minorHAnsi"/>
              </w:rPr>
              <w:t>static</w:t>
            </w:r>
            <w:r w:rsidRPr="00C14A6D">
              <w:rPr>
                <w:rFonts w:asciiTheme="minorHAnsi" w:hAnsiTheme="minorHAnsi"/>
                <w:sz w:val="20"/>
                <w:szCs w:val="20"/>
              </w:rPr>
              <w:t xml:space="preserve"> </w:t>
            </w:r>
            <w:r w:rsidRPr="00C14A6D">
              <w:rPr>
                <w:rStyle w:val="HTMLCode"/>
                <w:rFonts w:asciiTheme="minorHAnsi" w:hAnsiTheme="minorHAnsi"/>
              </w:rPr>
              <w:t>void</w:t>
            </w:r>
            <w:r w:rsidRPr="00C14A6D">
              <w:rPr>
                <w:rFonts w:asciiTheme="minorHAnsi" w:hAnsiTheme="minorHAnsi"/>
                <w:sz w:val="20"/>
                <w:szCs w:val="20"/>
              </w:rPr>
              <w:t xml:space="preserve"> </w:t>
            </w:r>
            <w:proofErr w:type="gramStart"/>
            <w:r w:rsidRPr="00C14A6D">
              <w:rPr>
                <w:rStyle w:val="HTMLCode"/>
                <w:rFonts w:asciiTheme="minorHAnsi" w:hAnsiTheme="minorHAnsi"/>
              </w:rPr>
              <w:t>main(</w:t>
            </w:r>
            <w:proofErr w:type="gramEnd"/>
            <w:r w:rsidRPr="00C14A6D">
              <w:rPr>
                <w:rStyle w:val="HTMLCode"/>
                <w:rFonts w:asciiTheme="minorHAnsi" w:hAnsiTheme="minorHAnsi"/>
              </w:rPr>
              <w:t xml:space="preserve">String </w:t>
            </w:r>
            <w:proofErr w:type="spellStart"/>
            <w:r w:rsidRPr="00C14A6D">
              <w:rPr>
                <w:rStyle w:val="HTMLCode"/>
                <w:rFonts w:asciiTheme="minorHAnsi" w:hAnsiTheme="minorHAnsi"/>
              </w:rPr>
              <w:t>args</w:t>
            </w:r>
            <w:proofErr w:type="spellEnd"/>
            <w:r w:rsidRPr="00C14A6D">
              <w:rPr>
                <w:rStyle w:val="HTMLCode"/>
                <w:rFonts w:asciiTheme="minorHAnsi" w:hAnsiTheme="minorHAnsi"/>
              </w:rPr>
              <w:t xml:space="preserve">[]) </w:t>
            </w:r>
          </w:p>
          <w:p w14:paraId="73BB48F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72EA91B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Sparrow </w:t>
            </w:r>
            <w:proofErr w:type="spellStart"/>
            <w:r w:rsidRPr="00C14A6D">
              <w:rPr>
                <w:rStyle w:val="HTMLCode"/>
                <w:rFonts w:asciiTheme="minorHAnsi" w:hAnsiTheme="minorHAnsi"/>
              </w:rPr>
              <w:t>sparrow</w:t>
            </w:r>
            <w:proofErr w:type="spellEnd"/>
            <w:r w:rsidRPr="00C14A6D">
              <w:rPr>
                <w:rStyle w:val="HTMLCode"/>
                <w:rFonts w:asciiTheme="minorHAnsi" w:hAnsiTheme="minorHAnsi"/>
              </w:rPr>
              <w:t xml:space="preserve"> = new</w:t>
            </w:r>
            <w:r w:rsidRPr="00C14A6D">
              <w:rPr>
                <w:rFonts w:asciiTheme="minorHAnsi" w:hAnsiTheme="minorHAnsi"/>
                <w:sz w:val="20"/>
                <w:szCs w:val="20"/>
              </w:rPr>
              <w:t xml:space="preserve"> </w:t>
            </w:r>
            <w:proofErr w:type="gramStart"/>
            <w:r w:rsidRPr="00C14A6D">
              <w:rPr>
                <w:rStyle w:val="HTMLCode"/>
                <w:rFonts w:asciiTheme="minorHAnsi" w:hAnsiTheme="minorHAnsi"/>
              </w:rPr>
              <w:t>Sparrow(</w:t>
            </w:r>
            <w:proofErr w:type="gramEnd"/>
            <w:r w:rsidRPr="00C14A6D">
              <w:rPr>
                <w:rStyle w:val="HTMLCode"/>
                <w:rFonts w:asciiTheme="minorHAnsi" w:hAnsiTheme="minorHAnsi"/>
              </w:rPr>
              <w:t xml:space="preserve">); </w:t>
            </w:r>
          </w:p>
          <w:p w14:paraId="2BE58BBA"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r w:rsidRPr="00C14A6D">
              <w:rPr>
                <w:rStyle w:val="HTMLCode"/>
                <w:rFonts w:asciiTheme="minorHAnsi" w:hAnsiTheme="minorHAnsi"/>
              </w:rPr>
              <w:t>ToyDuck</w:t>
            </w:r>
            <w:proofErr w:type="spellEnd"/>
            <w:r w:rsidRPr="00C14A6D">
              <w:rPr>
                <w:rStyle w:val="HTMLCode"/>
                <w:rFonts w:asciiTheme="minorHAnsi" w:hAnsiTheme="minorHAnsi"/>
              </w:rPr>
              <w:t xml:space="preserve"> </w:t>
            </w:r>
            <w:proofErr w:type="spellStart"/>
            <w:r w:rsidRPr="00C14A6D">
              <w:rPr>
                <w:rStyle w:val="HTMLCode"/>
                <w:rFonts w:asciiTheme="minorHAnsi" w:hAnsiTheme="minorHAnsi"/>
              </w:rPr>
              <w:t>toyDuck</w:t>
            </w:r>
            <w:proofErr w:type="spellEnd"/>
            <w:r w:rsidRPr="00C14A6D">
              <w:rPr>
                <w:rStyle w:val="HTMLCode"/>
                <w:rFonts w:asciiTheme="minorHAnsi" w:hAnsiTheme="minorHAnsi"/>
              </w:rPr>
              <w:t xml:space="preserve"> = new</w:t>
            </w:r>
            <w:r w:rsidRPr="00C14A6D">
              <w:rPr>
                <w:rFonts w:asciiTheme="minorHAnsi" w:hAnsiTheme="minorHAnsi"/>
                <w:sz w:val="20"/>
                <w:szCs w:val="20"/>
              </w:rPr>
              <w:t xml:space="preserve"> </w:t>
            </w:r>
            <w:proofErr w:type="spellStart"/>
            <w:proofErr w:type="gramStart"/>
            <w:r w:rsidRPr="00C14A6D">
              <w:rPr>
                <w:rStyle w:val="HTMLCode"/>
                <w:rFonts w:asciiTheme="minorHAnsi" w:hAnsiTheme="minorHAnsi"/>
              </w:rPr>
              <w:t>PlasticToyDuck</w:t>
            </w:r>
            <w:proofErr w:type="spellEnd"/>
            <w:r w:rsidRPr="00C14A6D">
              <w:rPr>
                <w:rStyle w:val="HTMLCode"/>
                <w:rFonts w:asciiTheme="minorHAnsi" w:hAnsiTheme="minorHAnsi"/>
              </w:rPr>
              <w:t>(</w:t>
            </w:r>
            <w:proofErr w:type="gramEnd"/>
            <w:r w:rsidRPr="00C14A6D">
              <w:rPr>
                <w:rStyle w:val="HTMLCode"/>
                <w:rFonts w:asciiTheme="minorHAnsi" w:hAnsiTheme="minorHAnsi"/>
              </w:rPr>
              <w:t xml:space="preserve">); </w:t>
            </w:r>
          </w:p>
          <w:p w14:paraId="202E1B7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23E157B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Wrap a bird in a </w:t>
            </w:r>
            <w:proofErr w:type="spellStart"/>
            <w:r w:rsidRPr="00C14A6D">
              <w:rPr>
                <w:rStyle w:val="HTMLCode"/>
                <w:rFonts w:asciiTheme="minorHAnsi" w:hAnsiTheme="minorHAnsi"/>
              </w:rPr>
              <w:t>birdAdapter</w:t>
            </w:r>
            <w:proofErr w:type="spellEnd"/>
            <w:r w:rsidRPr="00C14A6D">
              <w:rPr>
                <w:rStyle w:val="HTMLCode"/>
                <w:rFonts w:asciiTheme="minorHAnsi" w:hAnsiTheme="minorHAnsi"/>
              </w:rPr>
              <w:t xml:space="preserve"> so that it  </w:t>
            </w:r>
          </w:p>
          <w:p w14:paraId="16EFB28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behaves like toy duck </w:t>
            </w:r>
          </w:p>
          <w:p w14:paraId="04A06F6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r w:rsidRPr="00C14A6D">
              <w:rPr>
                <w:rStyle w:val="HTMLCode"/>
                <w:rFonts w:asciiTheme="minorHAnsi" w:hAnsiTheme="minorHAnsi"/>
              </w:rPr>
              <w:t>ToyDuck</w:t>
            </w:r>
            <w:proofErr w:type="spellEnd"/>
            <w:r w:rsidRPr="00C14A6D">
              <w:rPr>
                <w:rStyle w:val="HTMLCode"/>
                <w:rFonts w:asciiTheme="minorHAnsi" w:hAnsiTheme="minorHAnsi"/>
              </w:rPr>
              <w:t xml:space="preserve"> </w:t>
            </w:r>
            <w:proofErr w:type="spellStart"/>
            <w:r w:rsidRPr="00C14A6D">
              <w:rPr>
                <w:rStyle w:val="HTMLCode"/>
                <w:rFonts w:asciiTheme="minorHAnsi" w:hAnsiTheme="minorHAnsi"/>
              </w:rPr>
              <w:t>birdAdapter</w:t>
            </w:r>
            <w:proofErr w:type="spellEnd"/>
            <w:r w:rsidRPr="00C14A6D">
              <w:rPr>
                <w:rStyle w:val="HTMLCode"/>
                <w:rFonts w:asciiTheme="minorHAnsi" w:hAnsiTheme="minorHAnsi"/>
              </w:rPr>
              <w:t xml:space="preserve"> = new</w:t>
            </w:r>
            <w:r w:rsidRPr="00C14A6D">
              <w:rPr>
                <w:rFonts w:asciiTheme="minorHAnsi" w:hAnsiTheme="minorHAnsi"/>
                <w:sz w:val="20"/>
                <w:szCs w:val="20"/>
              </w:rPr>
              <w:t xml:space="preserve"> </w:t>
            </w:r>
            <w:proofErr w:type="spellStart"/>
            <w:r w:rsidRPr="00C14A6D">
              <w:rPr>
                <w:rStyle w:val="HTMLCode"/>
                <w:rFonts w:asciiTheme="minorHAnsi" w:hAnsiTheme="minorHAnsi"/>
              </w:rPr>
              <w:t>BirdAdapter</w:t>
            </w:r>
            <w:proofErr w:type="spellEnd"/>
            <w:r w:rsidRPr="00C14A6D">
              <w:rPr>
                <w:rStyle w:val="HTMLCode"/>
                <w:rFonts w:asciiTheme="minorHAnsi" w:hAnsiTheme="minorHAnsi"/>
              </w:rPr>
              <w:t xml:space="preserve">(sparrow); </w:t>
            </w:r>
          </w:p>
          <w:p w14:paraId="19DDDEF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6FC06853"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r w:rsidRPr="00C14A6D">
              <w:rPr>
                <w:rStyle w:val="HTMLCode"/>
                <w:rFonts w:asciiTheme="minorHAnsi" w:hAnsiTheme="minorHAnsi"/>
              </w:rPr>
              <w:t>System.out.println</w:t>
            </w:r>
            <w:proofErr w:type="spellEnd"/>
            <w:r w:rsidRPr="00C14A6D">
              <w:rPr>
                <w:rStyle w:val="HTMLCode"/>
                <w:rFonts w:asciiTheme="minorHAnsi" w:hAnsiTheme="minorHAnsi"/>
              </w:rPr>
              <w:t xml:space="preserve">("Sparrow..."); </w:t>
            </w:r>
          </w:p>
          <w:p w14:paraId="436F1EE1"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proofErr w:type="gramStart"/>
            <w:r w:rsidRPr="00C14A6D">
              <w:rPr>
                <w:rStyle w:val="HTMLCode"/>
                <w:rFonts w:asciiTheme="minorHAnsi" w:hAnsiTheme="minorHAnsi"/>
              </w:rPr>
              <w:t>sparrow.fly</w:t>
            </w:r>
            <w:proofErr w:type="spellEnd"/>
            <w:r w:rsidRPr="00C14A6D">
              <w:rPr>
                <w:rStyle w:val="HTMLCode"/>
                <w:rFonts w:asciiTheme="minorHAnsi" w:hAnsiTheme="minorHAnsi"/>
              </w:rPr>
              <w:t>(</w:t>
            </w:r>
            <w:proofErr w:type="gramEnd"/>
            <w:r w:rsidRPr="00C14A6D">
              <w:rPr>
                <w:rStyle w:val="HTMLCode"/>
                <w:rFonts w:asciiTheme="minorHAnsi" w:hAnsiTheme="minorHAnsi"/>
              </w:rPr>
              <w:t xml:space="preserve">); </w:t>
            </w:r>
          </w:p>
          <w:p w14:paraId="190078C7"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proofErr w:type="gramStart"/>
            <w:r w:rsidRPr="00C14A6D">
              <w:rPr>
                <w:rStyle w:val="HTMLCode"/>
                <w:rFonts w:asciiTheme="minorHAnsi" w:hAnsiTheme="minorHAnsi"/>
              </w:rPr>
              <w:t>sparrow.makeSound</w:t>
            </w:r>
            <w:proofErr w:type="spellEnd"/>
            <w:proofErr w:type="gramEnd"/>
            <w:r w:rsidRPr="00C14A6D">
              <w:rPr>
                <w:rStyle w:val="HTMLCode"/>
                <w:rFonts w:asciiTheme="minorHAnsi" w:hAnsiTheme="minorHAnsi"/>
              </w:rPr>
              <w:t xml:space="preserve">(); </w:t>
            </w:r>
          </w:p>
          <w:p w14:paraId="4226385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4F4D5254"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r w:rsidRPr="00C14A6D">
              <w:rPr>
                <w:rStyle w:val="HTMLCode"/>
                <w:rFonts w:asciiTheme="minorHAnsi" w:hAnsiTheme="minorHAnsi"/>
              </w:rPr>
              <w:t>System.out.println</w:t>
            </w:r>
            <w:proofErr w:type="spellEnd"/>
            <w:r w:rsidRPr="00C14A6D">
              <w:rPr>
                <w:rStyle w:val="HTMLCode"/>
                <w:rFonts w:asciiTheme="minorHAnsi" w:hAnsiTheme="minorHAnsi"/>
              </w:rPr>
              <w:t>("</w:t>
            </w:r>
            <w:proofErr w:type="spellStart"/>
            <w:r w:rsidRPr="00C14A6D">
              <w:rPr>
                <w:rStyle w:val="HTMLCode"/>
                <w:rFonts w:asciiTheme="minorHAnsi" w:hAnsiTheme="minorHAnsi"/>
              </w:rPr>
              <w:t>ToyDuck</w:t>
            </w:r>
            <w:proofErr w:type="spellEnd"/>
            <w:r w:rsidRPr="00C14A6D">
              <w:rPr>
                <w:rStyle w:val="HTMLCode"/>
                <w:rFonts w:asciiTheme="minorHAnsi" w:hAnsiTheme="minorHAnsi"/>
              </w:rPr>
              <w:t xml:space="preserve">..."); </w:t>
            </w:r>
          </w:p>
          <w:p w14:paraId="645C34B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lastRenderedPageBreak/>
              <w:t>        </w:t>
            </w:r>
            <w:proofErr w:type="spellStart"/>
            <w:r w:rsidRPr="00C14A6D">
              <w:rPr>
                <w:rStyle w:val="HTMLCode"/>
                <w:rFonts w:asciiTheme="minorHAnsi" w:hAnsiTheme="minorHAnsi"/>
              </w:rPr>
              <w:t>toyDuck.squeak</w:t>
            </w:r>
            <w:proofErr w:type="spellEnd"/>
            <w:r w:rsidRPr="00C14A6D">
              <w:rPr>
                <w:rStyle w:val="HTMLCode"/>
                <w:rFonts w:asciiTheme="minorHAnsi" w:hAnsiTheme="minorHAnsi"/>
              </w:rPr>
              <w:t xml:space="preserve">(); </w:t>
            </w:r>
          </w:p>
          <w:p w14:paraId="405FF06E"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r w:rsidRPr="00C14A6D">
              <w:rPr>
                <w:rFonts w:asciiTheme="minorHAnsi" w:hAnsiTheme="minorHAnsi"/>
                <w:sz w:val="20"/>
                <w:szCs w:val="20"/>
              </w:rPr>
              <w:t> </w:t>
            </w:r>
          </w:p>
          <w:p w14:paraId="3B978786"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toy duck behaving like a bird  </w:t>
            </w:r>
          </w:p>
          <w:p w14:paraId="3F36F82C"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r w:rsidRPr="00C14A6D">
              <w:rPr>
                <w:rStyle w:val="HTMLCode"/>
                <w:rFonts w:asciiTheme="minorHAnsi" w:hAnsiTheme="minorHAnsi"/>
              </w:rPr>
              <w:t>System.out.println</w:t>
            </w:r>
            <w:proofErr w:type="spellEnd"/>
            <w:r w:rsidRPr="00C14A6D">
              <w:rPr>
                <w:rStyle w:val="HTMLCode"/>
                <w:rFonts w:asciiTheme="minorHAnsi" w:hAnsiTheme="minorHAnsi"/>
              </w:rPr>
              <w:t>("</w:t>
            </w:r>
            <w:proofErr w:type="spellStart"/>
            <w:r w:rsidRPr="00C14A6D">
              <w:rPr>
                <w:rStyle w:val="HTMLCode"/>
                <w:rFonts w:asciiTheme="minorHAnsi" w:hAnsiTheme="minorHAnsi"/>
              </w:rPr>
              <w:t>BirdAdapter</w:t>
            </w:r>
            <w:proofErr w:type="spellEnd"/>
            <w:r w:rsidRPr="00C14A6D">
              <w:rPr>
                <w:rStyle w:val="HTMLCode"/>
                <w:rFonts w:asciiTheme="minorHAnsi" w:hAnsiTheme="minorHAnsi"/>
              </w:rPr>
              <w:t xml:space="preserve">..."); </w:t>
            </w:r>
          </w:p>
          <w:p w14:paraId="3ADB7751"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w:t>
            </w:r>
            <w:proofErr w:type="spellStart"/>
            <w:r w:rsidRPr="00C14A6D">
              <w:rPr>
                <w:rStyle w:val="HTMLCode"/>
                <w:rFonts w:asciiTheme="minorHAnsi" w:hAnsiTheme="minorHAnsi"/>
              </w:rPr>
              <w:t>birdAdapter.squeak</w:t>
            </w:r>
            <w:proofErr w:type="spellEnd"/>
            <w:r w:rsidRPr="00C14A6D">
              <w:rPr>
                <w:rStyle w:val="HTMLCode"/>
                <w:rFonts w:asciiTheme="minorHAnsi" w:hAnsiTheme="minorHAnsi"/>
              </w:rPr>
              <w:t xml:space="preserve">(); </w:t>
            </w:r>
          </w:p>
          <w:p w14:paraId="107D3545"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 </w:t>
            </w:r>
          </w:p>
          <w:p w14:paraId="2E715F8D" w14:textId="77777777" w:rsidR="00C14A6D" w:rsidRPr="00C14A6D" w:rsidRDefault="00C14A6D" w:rsidP="00C14A6D">
            <w:pPr>
              <w:rPr>
                <w:rFonts w:asciiTheme="minorHAnsi" w:hAnsiTheme="minorHAnsi"/>
                <w:sz w:val="20"/>
                <w:szCs w:val="20"/>
              </w:rPr>
            </w:pPr>
            <w:r w:rsidRPr="00C14A6D">
              <w:rPr>
                <w:rStyle w:val="HTMLCode"/>
                <w:rFonts w:asciiTheme="minorHAnsi" w:hAnsiTheme="minorHAnsi"/>
              </w:rPr>
              <w:t xml:space="preserve">} </w:t>
            </w:r>
          </w:p>
        </w:tc>
      </w:tr>
    </w:tbl>
    <w:p w14:paraId="08B3ECD2"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lastRenderedPageBreak/>
        <w:t>Output:</w:t>
      </w:r>
    </w:p>
    <w:p w14:paraId="7990F373"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Sparrow...</w:t>
      </w:r>
    </w:p>
    <w:p w14:paraId="48D887B3"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Flying</w:t>
      </w:r>
    </w:p>
    <w:p w14:paraId="35DAC0DC"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 xml:space="preserve">Chirp </w:t>
      </w:r>
      <w:proofErr w:type="spellStart"/>
      <w:r w:rsidRPr="00C14A6D">
        <w:rPr>
          <w:rFonts w:asciiTheme="minorHAnsi" w:hAnsiTheme="minorHAnsi" w:cs="Consolas"/>
        </w:rPr>
        <w:t>Chirp</w:t>
      </w:r>
      <w:proofErr w:type="spellEnd"/>
    </w:p>
    <w:p w14:paraId="242581CE"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proofErr w:type="spellStart"/>
      <w:r w:rsidRPr="00C14A6D">
        <w:rPr>
          <w:rFonts w:asciiTheme="minorHAnsi" w:hAnsiTheme="minorHAnsi" w:cs="Consolas"/>
        </w:rPr>
        <w:t>ToyDuck</w:t>
      </w:r>
      <w:proofErr w:type="spellEnd"/>
      <w:r w:rsidRPr="00C14A6D">
        <w:rPr>
          <w:rFonts w:asciiTheme="minorHAnsi" w:hAnsiTheme="minorHAnsi" w:cs="Consolas"/>
        </w:rPr>
        <w:t>...</w:t>
      </w:r>
    </w:p>
    <w:p w14:paraId="4DF1730F"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Squeak</w:t>
      </w:r>
    </w:p>
    <w:p w14:paraId="42D7DB45"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proofErr w:type="spellStart"/>
      <w:r w:rsidRPr="00C14A6D">
        <w:rPr>
          <w:rFonts w:asciiTheme="minorHAnsi" w:hAnsiTheme="minorHAnsi" w:cs="Consolas"/>
        </w:rPr>
        <w:t>BirdAdapter</w:t>
      </w:r>
      <w:proofErr w:type="spellEnd"/>
      <w:r w:rsidRPr="00C14A6D">
        <w:rPr>
          <w:rFonts w:asciiTheme="minorHAnsi" w:hAnsiTheme="minorHAnsi" w:cs="Consolas"/>
        </w:rPr>
        <w:t>...</w:t>
      </w:r>
    </w:p>
    <w:p w14:paraId="6E03B138" w14:textId="77777777" w:rsidR="00C14A6D" w:rsidRPr="00C14A6D" w:rsidRDefault="00C14A6D" w:rsidP="00C14A6D">
      <w:pPr>
        <w:pStyle w:val="HTMLPreformatted"/>
        <w:shd w:val="clear" w:color="auto" w:fill="E0E0E0"/>
        <w:spacing w:after="150"/>
        <w:textAlignment w:val="baseline"/>
        <w:rPr>
          <w:rFonts w:asciiTheme="minorHAnsi" w:hAnsiTheme="minorHAnsi" w:cs="Consolas"/>
        </w:rPr>
      </w:pPr>
      <w:r w:rsidRPr="00C14A6D">
        <w:rPr>
          <w:rFonts w:asciiTheme="minorHAnsi" w:hAnsiTheme="minorHAnsi" w:cs="Consolas"/>
        </w:rPr>
        <w:t xml:space="preserve">Chirp </w:t>
      </w:r>
      <w:proofErr w:type="spellStart"/>
      <w:r w:rsidRPr="00C14A6D">
        <w:rPr>
          <w:rFonts w:asciiTheme="minorHAnsi" w:hAnsiTheme="minorHAnsi" w:cs="Consolas"/>
        </w:rPr>
        <w:t>Chirp</w:t>
      </w:r>
      <w:proofErr w:type="spellEnd"/>
    </w:p>
    <w:p w14:paraId="1EB2924E"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proofErr w:type="gramStart"/>
      <w:r w:rsidRPr="00C14A6D">
        <w:rPr>
          <w:rStyle w:val="Strong"/>
          <w:rFonts w:asciiTheme="minorHAnsi" w:hAnsiTheme="minorHAnsi"/>
          <w:sz w:val="20"/>
          <w:szCs w:val="20"/>
          <w:bdr w:val="none" w:sz="0" w:space="0" w:color="auto" w:frame="1"/>
        </w:rPr>
        <w:t>Explanation :</w:t>
      </w:r>
      <w:proofErr w:type="gramEnd"/>
      <w:r w:rsidRPr="00C14A6D">
        <w:rPr>
          <w:rStyle w:val="apple-converted-space"/>
          <w:rFonts w:asciiTheme="minorHAnsi" w:hAnsiTheme="minorHAnsi"/>
          <w:b/>
          <w:bCs/>
          <w:sz w:val="20"/>
          <w:szCs w:val="20"/>
          <w:bdr w:val="none" w:sz="0" w:space="0" w:color="auto" w:frame="1"/>
        </w:rPr>
        <w:t> </w:t>
      </w:r>
      <w:r w:rsidRPr="00C14A6D">
        <w:rPr>
          <w:rFonts w:asciiTheme="minorHAnsi" w:hAnsiTheme="minorHAnsi"/>
          <w:sz w:val="20"/>
          <w:szCs w:val="20"/>
        </w:rPr>
        <w:br/>
        <w:t xml:space="preserve">Suppose we have a bird that can </w:t>
      </w:r>
      <w:proofErr w:type="spellStart"/>
      <w:r w:rsidRPr="00C14A6D">
        <w:rPr>
          <w:rFonts w:asciiTheme="minorHAnsi" w:hAnsiTheme="minorHAnsi"/>
          <w:sz w:val="20"/>
          <w:szCs w:val="20"/>
        </w:rPr>
        <w:t>makeSound</w:t>
      </w:r>
      <w:proofErr w:type="spellEnd"/>
      <w:r w:rsidRPr="00C14A6D">
        <w:rPr>
          <w:rFonts w:asciiTheme="minorHAnsi" w:hAnsiTheme="minorHAnsi"/>
          <w:sz w:val="20"/>
          <w:szCs w:val="20"/>
        </w:rPr>
        <w:t xml:space="preserve">(), and we have a plastic toy duck that can squeak(). Now suppose our client changes the requirement and he wants the </w:t>
      </w:r>
      <w:proofErr w:type="spellStart"/>
      <w:r w:rsidRPr="00C14A6D">
        <w:rPr>
          <w:rFonts w:asciiTheme="minorHAnsi" w:hAnsiTheme="minorHAnsi"/>
          <w:sz w:val="20"/>
          <w:szCs w:val="20"/>
        </w:rPr>
        <w:t>toyDuck</w:t>
      </w:r>
      <w:proofErr w:type="spellEnd"/>
      <w:r w:rsidRPr="00C14A6D">
        <w:rPr>
          <w:rFonts w:asciiTheme="minorHAnsi" w:hAnsiTheme="minorHAnsi"/>
          <w:sz w:val="20"/>
          <w:szCs w:val="20"/>
        </w:rPr>
        <w:t xml:space="preserve"> to </w:t>
      </w:r>
      <w:proofErr w:type="spellStart"/>
      <w:r w:rsidRPr="00C14A6D">
        <w:rPr>
          <w:rFonts w:asciiTheme="minorHAnsi" w:hAnsiTheme="minorHAnsi"/>
          <w:sz w:val="20"/>
          <w:szCs w:val="20"/>
        </w:rPr>
        <w:t>makeSound</w:t>
      </w:r>
      <w:proofErr w:type="spellEnd"/>
      <w:r w:rsidRPr="00C14A6D">
        <w:rPr>
          <w:rFonts w:asciiTheme="minorHAnsi" w:hAnsiTheme="minorHAnsi"/>
          <w:sz w:val="20"/>
          <w:szCs w:val="20"/>
        </w:rPr>
        <w:t xml:space="preserve"> </w:t>
      </w:r>
      <w:proofErr w:type="spellStart"/>
      <w:r w:rsidRPr="00C14A6D">
        <w:rPr>
          <w:rFonts w:asciiTheme="minorHAnsi" w:hAnsiTheme="minorHAnsi"/>
          <w:sz w:val="20"/>
          <w:szCs w:val="20"/>
        </w:rPr>
        <w:t>than</w:t>
      </w:r>
      <w:proofErr w:type="spellEnd"/>
      <w:r w:rsidRPr="00C14A6D">
        <w:rPr>
          <w:rFonts w:asciiTheme="minorHAnsi" w:hAnsiTheme="minorHAnsi"/>
          <w:sz w:val="20"/>
          <w:szCs w:val="20"/>
        </w:rPr>
        <w:t xml:space="preserve"> ?</w:t>
      </w:r>
      <w:r w:rsidRPr="00C14A6D">
        <w:rPr>
          <w:rFonts w:asciiTheme="minorHAnsi" w:hAnsiTheme="minorHAnsi"/>
          <w:sz w:val="20"/>
          <w:szCs w:val="20"/>
        </w:rPr>
        <w:br/>
        <w:t>Simple solution is that we will just change the implementation class to the new adapter class and tell the client to pass the instance of the bird(which wants to squeak()) to that class.</w:t>
      </w:r>
      <w:r w:rsidRPr="00C14A6D">
        <w:rPr>
          <w:rFonts w:asciiTheme="minorHAnsi" w:hAnsiTheme="minorHAnsi"/>
          <w:sz w:val="20"/>
          <w:szCs w:val="20"/>
        </w:rPr>
        <w:br/>
      </w:r>
      <w:r w:rsidRPr="00C14A6D">
        <w:rPr>
          <w:rStyle w:val="Strong"/>
          <w:rFonts w:asciiTheme="minorHAnsi" w:hAnsiTheme="minorHAnsi"/>
          <w:sz w:val="20"/>
          <w:szCs w:val="20"/>
          <w:bdr w:val="none" w:sz="0" w:space="0" w:color="auto" w:frame="1"/>
        </w:rPr>
        <w:t>Before :</w:t>
      </w:r>
      <w:r w:rsidRPr="00C14A6D">
        <w:rPr>
          <w:rStyle w:val="apple-converted-space"/>
          <w:rFonts w:asciiTheme="minorHAnsi" w:hAnsiTheme="minorHAnsi"/>
          <w:sz w:val="20"/>
          <w:szCs w:val="20"/>
        </w:rPr>
        <w:t> </w:t>
      </w:r>
      <w:proofErr w:type="spellStart"/>
      <w:r w:rsidRPr="00C14A6D">
        <w:rPr>
          <w:rFonts w:asciiTheme="minorHAnsi" w:hAnsiTheme="minorHAnsi"/>
          <w:sz w:val="20"/>
          <w:szCs w:val="20"/>
        </w:rPr>
        <w:t>ToyDuck</w:t>
      </w:r>
      <w:proofErr w:type="spellEnd"/>
      <w:r w:rsidRPr="00C14A6D">
        <w:rPr>
          <w:rFonts w:asciiTheme="minorHAnsi" w:hAnsiTheme="minorHAnsi"/>
          <w:sz w:val="20"/>
          <w:szCs w:val="20"/>
        </w:rPr>
        <w:t xml:space="preserve"> </w:t>
      </w:r>
      <w:proofErr w:type="spellStart"/>
      <w:r w:rsidRPr="00C14A6D">
        <w:rPr>
          <w:rFonts w:asciiTheme="minorHAnsi" w:hAnsiTheme="minorHAnsi"/>
          <w:sz w:val="20"/>
          <w:szCs w:val="20"/>
        </w:rPr>
        <w:t>toyDuck</w:t>
      </w:r>
      <w:proofErr w:type="spellEnd"/>
      <w:r w:rsidRPr="00C14A6D">
        <w:rPr>
          <w:rFonts w:asciiTheme="minorHAnsi" w:hAnsiTheme="minorHAnsi"/>
          <w:sz w:val="20"/>
          <w:szCs w:val="20"/>
        </w:rPr>
        <w:t xml:space="preserve"> = new </w:t>
      </w:r>
      <w:proofErr w:type="spellStart"/>
      <w:r w:rsidRPr="00C14A6D">
        <w:rPr>
          <w:rFonts w:asciiTheme="minorHAnsi" w:hAnsiTheme="minorHAnsi"/>
          <w:sz w:val="20"/>
          <w:szCs w:val="20"/>
        </w:rPr>
        <w:t>PlasticToyDuck</w:t>
      </w:r>
      <w:proofErr w:type="spellEnd"/>
      <w:r w:rsidRPr="00C14A6D">
        <w:rPr>
          <w:rFonts w:asciiTheme="minorHAnsi" w:hAnsiTheme="minorHAnsi"/>
          <w:sz w:val="20"/>
          <w:szCs w:val="20"/>
        </w:rPr>
        <w:t>();</w:t>
      </w:r>
      <w:r w:rsidRPr="00C14A6D">
        <w:rPr>
          <w:rFonts w:asciiTheme="minorHAnsi" w:hAnsiTheme="minorHAnsi"/>
          <w:sz w:val="20"/>
          <w:szCs w:val="20"/>
        </w:rPr>
        <w:br/>
      </w:r>
      <w:r w:rsidRPr="00C14A6D">
        <w:rPr>
          <w:rStyle w:val="Strong"/>
          <w:rFonts w:asciiTheme="minorHAnsi" w:hAnsiTheme="minorHAnsi"/>
          <w:sz w:val="20"/>
          <w:szCs w:val="20"/>
          <w:bdr w:val="none" w:sz="0" w:space="0" w:color="auto" w:frame="1"/>
        </w:rPr>
        <w:t>After :</w:t>
      </w:r>
      <w:r w:rsidRPr="00C14A6D">
        <w:rPr>
          <w:rStyle w:val="apple-converted-space"/>
          <w:rFonts w:asciiTheme="minorHAnsi" w:hAnsiTheme="minorHAnsi"/>
          <w:sz w:val="20"/>
          <w:szCs w:val="20"/>
        </w:rPr>
        <w:t> </w:t>
      </w:r>
      <w:proofErr w:type="spellStart"/>
      <w:r w:rsidRPr="00C14A6D">
        <w:rPr>
          <w:rFonts w:asciiTheme="minorHAnsi" w:hAnsiTheme="minorHAnsi"/>
          <w:sz w:val="20"/>
          <w:szCs w:val="20"/>
        </w:rPr>
        <w:t>ToyDuck</w:t>
      </w:r>
      <w:proofErr w:type="spellEnd"/>
      <w:r w:rsidRPr="00C14A6D">
        <w:rPr>
          <w:rFonts w:asciiTheme="minorHAnsi" w:hAnsiTheme="minorHAnsi"/>
          <w:sz w:val="20"/>
          <w:szCs w:val="20"/>
        </w:rPr>
        <w:t xml:space="preserve"> </w:t>
      </w:r>
      <w:proofErr w:type="spellStart"/>
      <w:r w:rsidRPr="00C14A6D">
        <w:rPr>
          <w:rFonts w:asciiTheme="minorHAnsi" w:hAnsiTheme="minorHAnsi"/>
          <w:sz w:val="20"/>
          <w:szCs w:val="20"/>
        </w:rPr>
        <w:t>toyDuck</w:t>
      </w:r>
      <w:proofErr w:type="spellEnd"/>
      <w:r w:rsidRPr="00C14A6D">
        <w:rPr>
          <w:rFonts w:asciiTheme="minorHAnsi" w:hAnsiTheme="minorHAnsi"/>
          <w:sz w:val="20"/>
          <w:szCs w:val="20"/>
        </w:rPr>
        <w:t xml:space="preserve"> = new </w:t>
      </w:r>
      <w:proofErr w:type="spellStart"/>
      <w:r w:rsidRPr="00C14A6D">
        <w:rPr>
          <w:rFonts w:asciiTheme="minorHAnsi" w:hAnsiTheme="minorHAnsi"/>
          <w:sz w:val="20"/>
          <w:szCs w:val="20"/>
        </w:rPr>
        <w:t>BirdAdapter</w:t>
      </w:r>
      <w:proofErr w:type="spellEnd"/>
      <w:r w:rsidRPr="00C14A6D">
        <w:rPr>
          <w:rFonts w:asciiTheme="minorHAnsi" w:hAnsiTheme="minorHAnsi"/>
          <w:sz w:val="20"/>
          <w:szCs w:val="20"/>
        </w:rPr>
        <w:t>(sparrow);</w:t>
      </w:r>
      <w:r w:rsidRPr="00C14A6D">
        <w:rPr>
          <w:rFonts w:asciiTheme="minorHAnsi" w:hAnsiTheme="minorHAnsi"/>
          <w:sz w:val="20"/>
          <w:szCs w:val="20"/>
        </w:rPr>
        <w:br/>
        <w:t xml:space="preserve">You can see that by changing just one line the </w:t>
      </w:r>
      <w:proofErr w:type="spellStart"/>
      <w:r w:rsidRPr="00C14A6D">
        <w:rPr>
          <w:rFonts w:asciiTheme="minorHAnsi" w:hAnsiTheme="minorHAnsi"/>
          <w:sz w:val="20"/>
          <w:szCs w:val="20"/>
        </w:rPr>
        <w:t>toyDuck</w:t>
      </w:r>
      <w:proofErr w:type="spellEnd"/>
      <w:r w:rsidRPr="00C14A6D">
        <w:rPr>
          <w:rFonts w:asciiTheme="minorHAnsi" w:hAnsiTheme="minorHAnsi"/>
          <w:sz w:val="20"/>
          <w:szCs w:val="20"/>
        </w:rPr>
        <w:t xml:space="preserve"> can now do Chirp </w:t>
      </w:r>
      <w:proofErr w:type="spellStart"/>
      <w:r w:rsidRPr="00C14A6D">
        <w:rPr>
          <w:rFonts w:asciiTheme="minorHAnsi" w:hAnsiTheme="minorHAnsi"/>
          <w:sz w:val="20"/>
          <w:szCs w:val="20"/>
        </w:rPr>
        <w:t>Chirp</w:t>
      </w:r>
      <w:proofErr w:type="spellEnd"/>
      <w:r w:rsidRPr="00C14A6D">
        <w:rPr>
          <w:rFonts w:asciiTheme="minorHAnsi" w:hAnsiTheme="minorHAnsi"/>
          <w:sz w:val="20"/>
          <w:szCs w:val="20"/>
        </w:rPr>
        <w:t xml:space="preserve"> !!</w:t>
      </w:r>
    </w:p>
    <w:p w14:paraId="43A36F9C"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t>Object Adapter Vs Class Adapter</w:t>
      </w:r>
      <w:r w:rsidRPr="00C14A6D">
        <w:rPr>
          <w:rFonts w:asciiTheme="minorHAnsi" w:hAnsiTheme="minorHAnsi"/>
          <w:sz w:val="20"/>
          <w:szCs w:val="20"/>
        </w:rPr>
        <w:br/>
        <w:t xml:space="preserve">The adapter pattern we have implemented above is called Object Adapter Pattern because the adapter holds an instance of </w:t>
      </w:r>
      <w:proofErr w:type="spellStart"/>
      <w:r w:rsidRPr="00C14A6D">
        <w:rPr>
          <w:rFonts w:asciiTheme="minorHAnsi" w:hAnsiTheme="minorHAnsi"/>
          <w:sz w:val="20"/>
          <w:szCs w:val="20"/>
        </w:rPr>
        <w:t>adaptee</w:t>
      </w:r>
      <w:proofErr w:type="spellEnd"/>
      <w:r w:rsidRPr="00C14A6D">
        <w:rPr>
          <w:rFonts w:asciiTheme="minorHAnsi" w:hAnsiTheme="minorHAnsi"/>
          <w:sz w:val="20"/>
          <w:szCs w:val="20"/>
        </w:rPr>
        <w:t>. There is also another type called Class Adapter Pattern which use inheritance instead of composition but you require multiple inheritance to implement it.</w:t>
      </w:r>
      <w:r w:rsidRPr="00C14A6D">
        <w:rPr>
          <w:rFonts w:asciiTheme="minorHAnsi" w:hAnsiTheme="minorHAnsi"/>
          <w:sz w:val="20"/>
          <w:szCs w:val="20"/>
        </w:rPr>
        <w:br/>
        <w:t>Class diagram of Class Adapter Pattern:</w:t>
      </w:r>
    </w:p>
    <w:p w14:paraId="6FFD9321" w14:textId="3B83A48B"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fldChar w:fldCharType="begin"/>
      </w:r>
      <w:r w:rsidRPr="00C14A6D">
        <w:rPr>
          <w:rFonts w:asciiTheme="minorHAnsi" w:hAnsiTheme="minorHAnsi"/>
          <w:sz w:val="20"/>
          <w:szCs w:val="20"/>
        </w:rPr>
        <w:instrText xml:space="preserve"> INCLUDEPICTURE "/var/folders/zp/brxbh4t57qjblppffylwkzp40000gn/T/com.microsoft.Word/WebArchiveCopyPasteTempFiles/classDiagram33.jpg" \* MERGEFORMATINET </w:instrText>
      </w:r>
      <w:r w:rsidRPr="00C14A6D">
        <w:rPr>
          <w:rFonts w:asciiTheme="minorHAnsi" w:hAnsiTheme="minorHAnsi"/>
          <w:sz w:val="20"/>
          <w:szCs w:val="20"/>
        </w:rPr>
        <w:fldChar w:fldCharType="separate"/>
      </w:r>
      <w:r w:rsidRPr="00C14A6D">
        <w:rPr>
          <w:rFonts w:asciiTheme="minorHAnsi" w:hAnsiTheme="minorHAnsi"/>
          <w:noProof/>
          <w:sz w:val="20"/>
          <w:szCs w:val="20"/>
        </w:rPr>
        <w:drawing>
          <wp:inline distT="0" distB="0" distL="0" distR="0" wp14:anchorId="5AFCBB80" wp14:editId="33C8DAEE">
            <wp:extent cx="5727700" cy="2106295"/>
            <wp:effectExtent l="0" t="0" r="0" b="1905"/>
            <wp:docPr id="123" name="Picture 123" descr="patte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attern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7700" cy="2106295"/>
                    </a:xfrm>
                    <a:prstGeom prst="rect">
                      <a:avLst/>
                    </a:prstGeom>
                    <a:noFill/>
                    <a:ln>
                      <a:noFill/>
                    </a:ln>
                  </pic:spPr>
                </pic:pic>
              </a:graphicData>
            </a:graphic>
          </wp:inline>
        </w:drawing>
      </w:r>
      <w:r w:rsidRPr="00C14A6D">
        <w:rPr>
          <w:rFonts w:asciiTheme="minorHAnsi" w:hAnsiTheme="minorHAnsi"/>
          <w:sz w:val="20"/>
          <w:szCs w:val="20"/>
        </w:rPr>
        <w:fldChar w:fldCharType="end"/>
      </w:r>
    </w:p>
    <w:p w14:paraId="6E02428F" w14:textId="77777777" w:rsidR="00C14A6D" w:rsidRPr="00C14A6D" w:rsidRDefault="00C14A6D" w:rsidP="00C14A6D">
      <w:pPr>
        <w:spacing w:line="285" w:lineRule="atLeast"/>
        <w:textAlignment w:val="baseline"/>
        <w:rPr>
          <w:rFonts w:asciiTheme="minorHAnsi" w:hAnsiTheme="minorHAnsi"/>
          <w:sz w:val="20"/>
          <w:szCs w:val="20"/>
        </w:rPr>
      </w:pPr>
    </w:p>
    <w:p w14:paraId="67C0659A" w14:textId="77777777" w:rsidR="00C14A6D" w:rsidRPr="00C14A6D" w:rsidRDefault="00C14A6D" w:rsidP="00C14A6D">
      <w:pPr>
        <w:spacing w:line="285" w:lineRule="atLeast"/>
        <w:textAlignment w:val="baseline"/>
        <w:rPr>
          <w:rFonts w:asciiTheme="minorHAnsi" w:hAnsiTheme="minorHAnsi"/>
          <w:sz w:val="20"/>
          <w:szCs w:val="20"/>
        </w:rPr>
      </w:pPr>
    </w:p>
    <w:p w14:paraId="5B06B64F"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 xml:space="preserve">Here instead of having an </w:t>
      </w:r>
      <w:proofErr w:type="spellStart"/>
      <w:r w:rsidRPr="00C14A6D">
        <w:rPr>
          <w:rFonts w:asciiTheme="minorHAnsi" w:hAnsiTheme="minorHAnsi"/>
          <w:sz w:val="20"/>
          <w:szCs w:val="20"/>
        </w:rPr>
        <w:t>adaptee</w:t>
      </w:r>
      <w:proofErr w:type="spellEnd"/>
      <w:r w:rsidRPr="00C14A6D">
        <w:rPr>
          <w:rFonts w:asciiTheme="minorHAnsi" w:hAnsiTheme="minorHAnsi"/>
          <w:sz w:val="20"/>
          <w:szCs w:val="20"/>
        </w:rPr>
        <w:t xml:space="preserve"> object inside adapter (composition) to make use of its functionality adapter inherits the </w:t>
      </w:r>
      <w:proofErr w:type="spellStart"/>
      <w:r w:rsidRPr="00C14A6D">
        <w:rPr>
          <w:rFonts w:asciiTheme="minorHAnsi" w:hAnsiTheme="minorHAnsi"/>
          <w:sz w:val="20"/>
          <w:szCs w:val="20"/>
        </w:rPr>
        <w:t>adaptee</w:t>
      </w:r>
      <w:proofErr w:type="spellEnd"/>
      <w:r w:rsidRPr="00C14A6D">
        <w:rPr>
          <w:rFonts w:asciiTheme="minorHAnsi" w:hAnsiTheme="minorHAnsi"/>
          <w:sz w:val="20"/>
          <w:szCs w:val="20"/>
        </w:rPr>
        <w:t>.</w:t>
      </w:r>
    </w:p>
    <w:p w14:paraId="2B8CEE16" w14:textId="77777777" w:rsidR="00C14A6D" w:rsidRPr="00C14A6D" w:rsidRDefault="00C14A6D" w:rsidP="00C14A6D">
      <w:pPr>
        <w:pStyle w:val="NormalWeb"/>
        <w:spacing w:before="0" w:beforeAutospacing="0" w:after="150" w:afterAutospacing="0"/>
        <w:textAlignment w:val="baseline"/>
        <w:rPr>
          <w:rFonts w:asciiTheme="minorHAnsi" w:hAnsiTheme="minorHAnsi"/>
          <w:sz w:val="20"/>
          <w:szCs w:val="20"/>
        </w:rPr>
      </w:pPr>
      <w:r w:rsidRPr="00C14A6D">
        <w:rPr>
          <w:rFonts w:asciiTheme="minorHAnsi" w:hAnsiTheme="minorHAnsi"/>
          <w:sz w:val="20"/>
          <w:szCs w:val="20"/>
        </w:rPr>
        <w:t>Since multiple inheritance is not supported by many languages including java and is associated with many problems we have not shown implementation using class adapter pattern.</w:t>
      </w:r>
    </w:p>
    <w:p w14:paraId="58967F5B"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t>Advantages:</w:t>
      </w:r>
    </w:p>
    <w:p w14:paraId="20A0BD32" w14:textId="77777777" w:rsidR="00C14A6D" w:rsidRPr="00C14A6D" w:rsidRDefault="00C14A6D" w:rsidP="00C14A6D">
      <w:pPr>
        <w:numPr>
          <w:ilvl w:val="0"/>
          <w:numId w:val="54"/>
        </w:numPr>
        <w:ind w:left="540"/>
        <w:textAlignment w:val="baseline"/>
        <w:rPr>
          <w:rFonts w:asciiTheme="minorHAnsi" w:hAnsiTheme="minorHAnsi"/>
          <w:sz w:val="20"/>
          <w:szCs w:val="20"/>
        </w:rPr>
      </w:pPr>
      <w:r w:rsidRPr="00C14A6D">
        <w:rPr>
          <w:rFonts w:asciiTheme="minorHAnsi" w:hAnsiTheme="minorHAnsi"/>
          <w:sz w:val="20"/>
          <w:szCs w:val="20"/>
        </w:rPr>
        <w:t>Helps achieve reusability and flexibility.</w:t>
      </w:r>
    </w:p>
    <w:p w14:paraId="5186F9A9" w14:textId="77777777" w:rsidR="00C14A6D" w:rsidRPr="00C14A6D" w:rsidRDefault="00C14A6D" w:rsidP="00C14A6D">
      <w:pPr>
        <w:numPr>
          <w:ilvl w:val="0"/>
          <w:numId w:val="54"/>
        </w:numPr>
        <w:ind w:left="540"/>
        <w:textAlignment w:val="baseline"/>
        <w:rPr>
          <w:rFonts w:asciiTheme="minorHAnsi" w:hAnsiTheme="minorHAnsi"/>
          <w:sz w:val="20"/>
          <w:szCs w:val="20"/>
        </w:rPr>
      </w:pPr>
      <w:r w:rsidRPr="00C14A6D">
        <w:rPr>
          <w:rFonts w:asciiTheme="minorHAnsi" w:hAnsiTheme="minorHAnsi"/>
          <w:sz w:val="20"/>
          <w:szCs w:val="20"/>
        </w:rPr>
        <w:lastRenderedPageBreak/>
        <w:t>Client class is not complicated by having to use a different interface and can use polymorphism to swap between different implementations of adapters.</w:t>
      </w:r>
    </w:p>
    <w:p w14:paraId="4224A1B6"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t>Disadvantages:</w:t>
      </w:r>
    </w:p>
    <w:p w14:paraId="125C8A61" w14:textId="77777777" w:rsidR="00C14A6D" w:rsidRPr="00C14A6D" w:rsidRDefault="00C14A6D" w:rsidP="00C14A6D">
      <w:pPr>
        <w:numPr>
          <w:ilvl w:val="0"/>
          <w:numId w:val="55"/>
        </w:numPr>
        <w:ind w:left="540"/>
        <w:textAlignment w:val="baseline"/>
        <w:rPr>
          <w:rFonts w:asciiTheme="minorHAnsi" w:hAnsiTheme="minorHAnsi"/>
          <w:sz w:val="20"/>
          <w:szCs w:val="20"/>
        </w:rPr>
      </w:pPr>
      <w:r w:rsidRPr="00C14A6D">
        <w:rPr>
          <w:rFonts w:asciiTheme="minorHAnsi" w:hAnsiTheme="minorHAnsi"/>
          <w:sz w:val="20"/>
          <w:szCs w:val="20"/>
        </w:rPr>
        <w:t>All requests are forwarded, so there is a slight increase in the overhead.</w:t>
      </w:r>
    </w:p>
    <w:p w14:paraId="033554C1" w14:textId="77777777" w:rsidR="00C14A6D" w:rsidRPr="00C14A6D" w:rsidRDefault="00C14A6D" w:rsidP="00C14A6D">
      <w:pPr>
        <w:numPr>
          <w:ilvl w:val="0"/>
          <w:numId w:val="55"/>
        </w:numPr>
        <w:ind w:left="540"/>
        <w:textAlignment w:val="baseline"/>
        <w:rPr>
          <w:rFonts w:asciiTheme="minorHAnsi" w:hAnsiTheme="minorHAnsi"/>
          <w:sz w:val="20"/>
          <w:szCs w:val="20"/>
        </w:rPr>
      </w:pPr>
      <w:r w:rsidRPr="00C14A6D">
        <w:rPr>
          <w:rFonts w:asciiTheme="minorHAnsi" w:hAnsiTheme="minorHAnsi"/>
          <w:sz w:val="20"/>
          <w:szCs w:val="20"/>
        </w:rPr>
        <w:t>Sometimes many adaptations are required along an adapter chain to reach the type which is required.</w:t>
      </w:r>
    </w:p>
    <w:p w14:paraId="3001155B" w14:textId="77777777" w:rsidR="00C14A6D" w:rsidRPr="00C14A6D" w:rsidRDefault="00C14A6D" w:rsidP="00C14A6D">
      <w:pPr>
        <w:pStyle w:val="NormalWeb"/>
        <w:spacing w:before="0" w:beforeAutospacing="0" w:after="0" w:afterAutospacing="0"/>
        <w:textAlignment w:val="baseline"/>
        <w:rPr>
          <w:rFonts w:asciiTheme="minorHAnsi" w:hAnsiTheme="minorHAnsi"/>
          <w:sz w:val="20"/>
          <w:szCs w:val="20"/>
        </w:rPr>
      </w:pPr>
      <w:r w:rsidRPr="00C14A6D">
        <w:rPr>
          <w:rStyle w:val="Strong"/>
          <w:rFonts w:asciiTheme="minorHAnsi" w:hAnsiTheme="minorHAnsi"/>
          <w:sz w:val="20"/>
          <w:szCs w:val="20"/>
          <w:bdr w:val="none" w:sz="0" w:space="0" w:color="auto" w:frame="1"/>
        </w:rPr>
        <w:t>References:</w:t>
      </w:r>
      <w:r w:rsidRPr="00C14A6D">
        <w:rPr>
          <w:rFonts w:asciiTheme="minorHAnsi" w:hAnsiTheme="minorHAnsi"/>
          <w:sz w:val="20"/>
          <w:szCs w:val="20"/>
        </w:rPr>
        <w:br/>
        <w:t xml:space="preserve">Head First Design Patterns </w:t>
      </w:r>
      <w:proofErr w:type="gramStart"/>
      <w:r w:rsidRPr="00C14A6D">
        <w:rPr>
          <w:rFonts w:asciiTheme="minorHAnsi" w:hAnsiTheme="minorHAnsi"/>
          <w:sz w:val="20"/>
          <w:szCs w:val="20"/>
        </w:rPr>
        <w:t>( Book</w:t>
      </w:r>
      <w:proofErr w:type="gramEnd"/>
      <w:r w:rsidRPr="00C14A6D">
        <w:rPr>
          <w:rFonts w:asciiTheme="minorHAnsi" w:hAnsiTheme="minorHAnsi"/>
          <w:sz w:val="20"/>
          <w:szCs w:val="20"/>
        </w:rPr>
        <w:t xml:space="preserve"> )</w:t>
      </w:r>
    </w:p>
    <w:p w14:paraId="349D021A" w14:textId="77777777" w:rsidR="00C14A6D" w:rsidRPr="00C14A6D" w:rsidRDefault="00C14A6D" w:rsidP="00C14A6D">
      <w:pPr>
        <w:pStyle w:val="NormalWeb"/>
        <w:spacing w:before="0" w:beforeAutospacing="0" w:after="0" w:afterAutospacing="0"/>
        <w:jc w:val="both"/>
        <w:textAlignment w:val="baseline"/>
        <w:rPr>
          <w:rFonts w:asciiTheme="minorHAnsi" w:hAnsiTheme="minorHAnsi"/>
          <w:sz w:val="20"/>
          <w:szCs w:val="20"/>
        </w:rPr>
      </w:pPr>
      <w:r w:rsidRPr="00C14A6D">
        <w:rPr>
          <w:rFonts w:asciiTheme="minorHAnsi" w:hAnsiTheme="minorHAnsi"/>
          <w:sz w:val="20"/>
          <w:szCs w:val="20"/>
        </w:rPr>
        <w:t>This article is contributed by</w:t>
      </w:r>
      <w:r w:rsidRPr="00C14A6D">
        <w:rPr>
          <w:rStyle w:val="apple-converted-space"/>
          <w:rFonts w:asciiTheme="minorHAnsi" w:hAnsiTheme="minorHAnsi"/>
          <w:sz w:val="20"/>
          <w:szCs w:val="20"/>
        </w:rPr>
        <w:t> </w:t>
      </w:r>
      <w:proofErr w:type="spellStart"/>
      <w:r w:rsidRPr="00C14A6D">
        <w:rPr>
          <w:rStyle w:val="Strong"/>
          <w:rFonts w:asciiTheme="minorHAnsi" w:hAnsiTheme="minorHAnsi"/>
          <w:sz w:val="20"/>
          <w:szCs w:val="20"/>
          <w:bdr w:val="none" w:sz="0" w:space="0" w:color="auto" w:frame="1"/>
        </w:rPr>
        <w:t>Sulabh</w:t>
      </w:r>
      <w:proofErr w:type="spellEnd"/>
      <w:r w:rsidRPr="00C14A6D">
        <w:rPr>
          <w:rStyle w:val="Strong"/>
          <w:rFonts w:asciiTheme="minorHAnsi" w:hAnsiTheme="minorHAnsi"/>
          <w:sz w:val="20"/>
          <w:szCs w:val="20"/>
          <w:bdr w:val="none" w:sz="0" w:space="0" w:color="auto" w:frame="1"/>
        </w:rPr>
        <w:t xml:space="preserve"> Kumar.</w:t>
      </w:r>
      <w:r w:rsidRPr="00C14A6D">
        <w:rPr>
          <w:rStyle w:val="apple-converted-space"/>
          <w:rFonts w:asciiTheme="minorHAnsi" w:hAnsiTheme="minorHAnsi"/>
          <w:sz w:val="20"/>
          <w:szCs w:val="20"/>
        </w:rPr>
        <w:t> </w:t>
      </w:r>
      <w:r w:rsidRPr="00C14A6D">
        <w:rPr>
          <w:rFonts w:asciiTheme="minorHAnsi" w:hAnsiTheme="minorHAnsi"/>
          <w:sz w:val="20"/>
          <w:szCs w:val="20"/>
        </w:rPr>
        <w:t xml:space="preserve">If you like </w:t>
      </w:r>
      <w:proofErr w:type="spellStart"/>
      <w:r w:rsidRPr="00C14A6D">
        <w:rPr>
          <w:rFonts w:asciiTheme="minorHAnsi" w:hAnsiTheme="minorHAnsi"/>
          <w:sz w:val="20"/>
          <w:szCs w:val="20"/>
        </w:rPr>
        <w:t>GeeksforGeeks</w:t>
      </w:r>
      <w:proofErr w:type="spellEnd"/>
      <w:r w:rsidRPr="00C14A6D">
        <w:rPr>
          <w:rFonts w:asciiTheme="minorHAnsi" w:hAnsiTheme="minorHAnsi"/>
          <w:sz w:val="20"/>
          <w:szCs w:val="20"/>
        </w:rPr>
        <w:t xml:space="preserve"> and would like to contribute, you can also write an article and mail your article to contribute@geeksforgeeks.org. See your article appearing on the </w:t>
      </w:r>
      <w:proofErr w:type="spellStart"/>
      <w:r w:rsidRPr="00C14A6D">
        <w:rPr>
          <w:rFonts w:asciiTheme="minorHAnsi" w:hAnsiTheme="minorHAnsi"/>
          <w:sz w:val="20"/>
          <w:szCs w:val="20"/>
        </w:rPr>
        <w:t>GeeksforGeeks</w:t>
      </w:r>
      <w:proofErr w:type="spellEnd"/>
      <w:r w:rsidRPr="00C14A6D">
        <w:rPr>
          <w:rFonts w:asciiTheme="minorHAnsi" w:hAnsiTheme="minorHAnsi"/>
          <w:sz w:val="20"/>
          <w:szCs w:val="20"/>
        </w:rPr>
        <w:t xml:space="preserve"> main page and help other Geeks.</w:t>
      </w:r>
    </w:p>
    <w:p w14:paraId="06667937" w14:textId="77777777" w:rsidR="00C14A6D" w:rsidRPr="00C14A6D" w:rsidRDefault="00C14A6D" w:rsidP="00C14A6D">
      <w:pPr>
        <w:pStyle w:val="NormalWeb"/>
        <w:spacing w:before="0" w:beforeAutospacing="0" w:after="150" w:afterAutospacing="0"/>
        <w:jc w:val="both"/>
        <w:textAlignment w:val="baseline"/>
        <w:rPr>
          <w:rFonts w:asciiTheme="minorHAnsi" w:hAnsiTheme="minorHAnsi"/>
          <w:sz w:val="20"/>
          <w:szCs w:val="20"/>
        </w:rPr>
      </w:pPr>
      <w:r w:rsidRPr="00C14A6D">
        <w:rPr>
          <w:rFonts w:asciiTheme="minorHAnsi" w:hAnsiTheme="minorHAnsi"/>
          <w:sz w:val="20"/>
          <w:szCs w:val="20"/>
        </w:rPr>
        <w:t>Please write comments if you find anything incorrect, or you want to share more information about the topic discussed above</w:t>
      </w:r>
    </w:p>
    <w:p w14:paraId="2D0AC3A8" w14:textId="3CDA46A2" w:rsidR="00C14A6D" w:rsidRDefault="00C14A6D" w:rsidP="00C14A6D">
      <w:pPr>
        <w:rPr>
          <w:rFonts w:asciiTheme="minorHAnsi" w:hAnsiTheme="minorHAnsi"/>
          <w:sz w:val="20"/>
          <w:szCs w:val="20"/>
        </w:rPr>
      </w:pPr>
    </w:p>
    <w:p w14:paraId="1CD47ECF" w14:textId="129BF01E" w:rsidR="00C14A6D" w:rsidRDefault="00C87001" w:rsidP="00C14A6D">
      <w:pPr>
        <w:rPr>
          <w:rFonts w:asciiTheme="minorHAnsi" w:hAnsiTheme="minorHAnsi"/>
          <w:sz w:val="20"/>
          <w:szCs w:val="20"/>
        </w:rPr>
      </w:pPr>
      <w:hyperlink r:id="rId184" w:history="1">
        <w:r w:rsidR="00C14A6D" w:rsidRPr="005D7660">
          <w:rPr>
            <w:rStyle w:val="Hyperlink"/>
            <w:rFonts w:asciiTheme="minorHAnsi" w:hAnsiTheme="minorHAnsi"/>
            <w:sz w:val="20"/>
            <w:szCs w:val="20"/>
          </w:rPr>
          <w:t>https://refactoring.guru/design-patterns/adapter</w:t>
        </w:r>
      </w:hyperlink>
    </w:p>
    <w:p w14:paraId="78B3A9F9" w14:textId="0357782F" w:rsidR="00C14A6D" w:rsidRDefault="00C14A6D" w:rsidP="00C14A6D">
      <w:pPr>
        <w:rPr>
          <w:rFonts w:asciiTheme="minorHAnsi" w:hAnsiTheme="minorHAnsi"/>
          <w:sz w:val="20"/>
          <w:szCs w:val="20"/>
        </w:rPr>
      </w:pPr>
    </w:p>
    <w:p w14:paraId="62E67B1F" w14:textId="77777777" w:rsidR="00C14A6D" w:rsidRPr="00C14A6D" w:rsidRDefault="00C14A6D" w:rsidP="00C14A6D">
      <w:pPr>
        <w:pStyle w:val="Heading1"/>
        <w:rPr>
          <w:rFonts w:asciiTheme="minorHAnsi" w:hAnsiTheme="minorHAnsi"/>
          <w:color w:val="444444"/>
          <w:sz w:val="20"/>
          <w:szCs w:val="20"/>
        </w:rPr>
      </w:pPr>
      <w:r w:rsidRPr="00C14A6D">
        <w:rPr>
          <w:rFonts w:asciiTheme="minorHAnsi" w:hAnsiTheme="minorHAnsi"/>
          <w:color w:val="444444"/>
          <w:sz w:val="20"/>
          <w:szCs w:val="20"/>
        </w:rPr>
        <w:t>Adapter</w:t>
      </w:r>
    </w:p>
    <w:p w14:paraId="3F0E3B92" w14:textId="77777777" w:rsidR="00C14A6D" w:rsidRPr="00C14A6D" w:rsidRDefault="00C14A6D" w:rsidP="00C14A6D">
      <w:pPr>
        <w:rPr>
          <w:rFonts w:asciiTheme="minorHAnsi" w:hAnsiTheme="minorHAnsi"/>
          <w:b/>
          <w:bCs/>
          <w:color w:val="444444"/>
          <w:sz w:val="20"/>
          <w:szCs w:val="20"/>
        </w:rPr>
      </w:pPr>
      <w:r w:rsidRPr="00C14A6D">
        <w:rPr>
          <w:rFonts w:asciiTheme="minorHAnsi" w:hAnsiTheme="minorHAnsi"/>
          <w:b/>
          <w:bCs/>
          <w:color w:val="444444"/>
          <w:sz w:val="20"/>
          <w:szCs w:val="20"/>
        </w:rPr>
        <w:t>Also known as:</w:t>
      </w:r>
      <w:r w:rsidRPr="00C14A6D">
        <w:rPr>
          <w:rStyle w:val="apple-converted-space"/>
          <w:rFonts w:asciiTheme="minorHAnsi" w:hAnsiTheme="minorHAnsi"/>
          <w:b/>
          <w:bCs/>
          <w:color w:val="444444"/>
          <w:sz w:val="20"/>
          <w:szCs w:val="20"/>
        </w:rPr>
        <w:t> </w:t>
      </w:r>
      <w:r w:rsidRPr="00C14A6D">
        <w:rPr>
          <w:rFonts w:asciiTheme="minorHAnsi" w:hAnsiTheme="minorHAnsi"/>
          <w:color w:val="444444"/>
          <w:sz w:val="20"/>
          <w:szCs w:val="20"/>
        </w:rPr>
        <w:t>Wrapper</w:t>
      </w:r>
    </w:p>
    <w:p w14:paraId="20101DE4"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Intent</w:t>
      </w:r>
    </w:p>
    <w:p w14:paraId="2557831B"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Style w:val="Strong"/>
          <w:rFonts w:asciiTheme="minorHAnsi" w:hAnsiTheme="minorHAnsi"/>
          <w:color w:val="444444"/>
          <w:sz w:val="20"/>
          <w:szCs w:val="20"/>
        </w:rPr>
        <w:t>Adapter</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is a structural design pattern that allows objects with incompatible interfaces to collaborate.</w:t>
      </w:r>
    </w:p>
    <w:p w14:paraId="294D5D08" w14:textId="728759A2" w:rsidR="00C14A6D" w:rsidRPr="00C14A6D" w:rsidRDefault="00C14A6D" w:rsidP="00C14A6D">
      <w:pPr>
        <w:rPr>
          <w:rFonts w:asciiTheme="minorHAnsi" w:hAnsiTheme="minorHAnsi"/>
          <w:color w:val="444444"/>
          <w:sz w:val="20"/>
          <w:szCs w:val="20"/>
        </w:rPr>
      </w:pPr>
      <w:r w:rsidRPr="00C14A6D">
        <w:rPr>
          <w:rFonts w:asciiTheme="minorHAnsi" w:hAnsiTheme="minorHAnsi"/>
          <w:color w:val="444444"/>
          <w:sz w:val="20"/>
          <w:szCs w:val="20"/>
        </w:rPr>
        <w:fldChar w:fldCharType="begin"/>
      </w:r>
      <w:r w:rsidRPr="00C14A6D">
        <w:rPr>
          <w:rFonts w:asciiTheme="minorHAnsi" w:hAnsiTheme="minorHAnsi"/>
          <w:color w:val="444444"/>
          <w:sz w:val="20"/>
          <w:szCs w:val="20"/>
        </w:rPr>
        <w:instrText xml:space="preserve"> INCLUDEPICTURE "https://refactoring.guru/images/patterns/content/adapter/adapter-en.png"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29CF7450" wp14:editId="22BE1DBB">
            <wp:extent cx="5727700" cy="3576955"/>
            <wp:effectExtent l="0" t="0" r="0" b="4445"/>
            <wp:docPr id="131" name="Picture 131" descr="Adapt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dapter design patter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17F6B48E"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Problem</w:t>
      </w:r>
    </w:p>
    <w:p w14:paraId="6E796B59"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Imagine that you’re creating a stock market monitoring app. The app downloads the stock data from multiple sources in XML format and then displays nice-looking charts and diagrams for the user.</w:t>
      </w:r>
    </w:p>
    <w:p w14:paraId="43182546"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At some point, you decide to improve the app by integrating a smart 3rd-party analytics library. But there’s a catch: the analytics library only works with data in JSON format.</w:t>
      </w:r>
    </w:p>
    <w:p w14:paraId="105AD6A8" w14:textId="31518C56" w:rsidR="00C14A6D" w:rsidRPr="00C14A6D" w:rsidRDefault="00C14A6D" w:rsidP="00C14A6D">
      <w:pPr>
        <w:rPr>
          <w:rFonts w:asciiTheme="minorHAnsi" w:hAnsiTheme="minorHAnsi"/>
          <w:color w:val="444444"/>
          <w:sz w:val="20"/>
          <w:szCs w:val="20"/>
        </w:rPr>
      </w:pPr>
      <w:r w:rsidRPr="00C14A6D">
        <w:rPr>
          <w:rFonts w:asciiTheme="minorHAnsi" w:hAnsiTheme="minorHAnsi"/>
          <w:color w:val="444444"/>
          <w:sz w:val="20"/>
          <w:szCs w:val="20"/>
        </w:rPr>
        <w:lastRenderedPageBreak/>
        <w:fldChar w:fldCharType="begin"/>
      </w:r>
      <w:r w:rsidRPr="00C14A6D">
        <w:rPr>
          <w:rFonts w:asciiTheme="minorHAnsi" w:hAnsiTheme="minorHAnsi"/>
          <w:color w:val="444444"/>
          <w:sz w:val="20"/>
          <w:szCs w:val="20"/>
        </w:rPr>
        <w:instrText xml:space="preserve"> INCLUDEPICTURE "https://refactoring.guru/images/patterns/diagrams/adapter/problem-en.png"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16ADFC07" wp14:editId="3ECF49DE">
            <wp:extent cx="5727700" cy="2374265"/>
            <wp:effectExtent l="0" t="0" r="0" b="0"/>
            <wp:docPr id="130" name="Picture 130" descr="The structure of the app before integration with the analytic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structure of the app before integration with the analytics librar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7700" cy="2374265"/>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07E9B7E9" w14:textId="77777777" w:rsidR="00C14A6D" w:rsidRPr="00C14A6D" w:rsidRDefault="00C14A6D" w:rsidP="00C14A6D">
      <w:pPr>
        <w:pStyle w:val="NormalWeb"/>
        <w:spacing w:before="0" w:beforeAutospacing="0" w:after="0" w:afterAutospacing="0"/>
        <w:jc w:val="center"/>
        <w:rPr>
          <w:rFonts w:asciiTheme="minorHAnsi" w:hAnsiTheme="minorHAnsi"/>
          <w:color w:val="444444"/>
          <w:sz w:val="20"/>
          <w:szCs w:val="20"/>
        </w:rPr>
      </w:pPr>
      <w:r w:rsidRPr="00C14A6D">
        <w:rPr>
          <w:rFonts w:asciiTheme="minorHAnsi" w:hAnsiTheme="minorHAnsi"/>
          <w:color w:val="444444"/>
          <w:sz w:val="20"/>
          <w:szCs w:val="20"/>
        </w:rPr>
        <w:t>You can’t use the analytics library “as is” because it expects the data in a format that’s incompatible with your app.</w:t>
      </w:r>
    </w:p>
    <w:p w14:paraId="2C41270F" w14:textId="77777777" w:rsidR="00C14A6D" w:rsidRPr="00C14A6D" w:rsidRDefault="00C14A6D" w:rsidP="00C14A6D">
      <w:pPr>
        <w:pStyle w:val="NormalWeb"/>
        <w:spacing w:before="0" w:beforeAutospacing="0" w:after="0" w:afterAutospacing="0"/>
        <w:rPr>
          <w:rFonts w:asciiTheme="minorHAnsi" w:hAnsiTheme="minorHAnsi"/>
          <w:color w:val="444444"/>
          <w:sz w:val="20"/>
          <w:szCs w:val="20"/>
        </w:rPr>
      </w:pPr>
      <w:r w:rsidRPr="00C14A6D">
        <w:rPr>
          <w:rFonts w:asciiTheme="minorHAnsi" w:hAnsiTheme="minorHAnsi"/>
          <w:color w:val="444444"/>
          <w:sz w:val="20"/>
          <w:szCs w:val="20"/>
        </w:rPr>
        <w:t>You could change the library to work with XML. However, this might break some existing code that relies on the library. And worse, you might not have access to the library’s source code in the first place, making this approach impossible.</w:t>
      </w:r>
    </w:p>
    <w:p w14:paraId="5A8433E1"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Solution</w:t>
      </w:r>
    </w:p>
    <w:p w14:paraId="1CC718E1"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You can create an</w:t>
      </w:r>
      <w:r w:rsidRPr="00C14A6D">
        <w:rPr>
          <w:rStyle w:val="apple-converted-space"/>
          <w:rFonts w:asciiTheme="minorHAnsi" w:hAnsiTheme="minorHAnsi"/>
          <w:color w:val="444444"/>
          <w:sz w:val="20"/>
          <w:szCs w:val="20"/>
        </w:rPr>
        <w:t> </w:t>
      </w:r>
      <w:r w:rsidRPr="00C14A6D">
        <w:rPr>
          <w:rStyle w:val="Emphasis"/>
          <w:rFonts w:asciiTheme="minorHAnsi" w:hAnsiTheme="minorHAnsi"/>
          <w:color w:val="444444"/>
          <w:sz w:val="20"/>
          <w:szCs w:val="20"/>
        </w:rPr>
        <w:t>adapter</w:t>
      </w:r>
      <w:r w:rsidRPr="00C14A6D">
        <w:rPr>
          <w:rFonts w:asciiTheme="minorHAnsi" w:hAnsiTheme="minorHAnsi"/>
          <w:color w:val="444444"/>
          <w:sz w:val="20"/>
          <w:szCs w:val="20"/>
        </w:rPr>
        <w:t>. This is a special object that converts the interface of one object so that another object can understand it.</w:t>
      </w:r>
    </w:p>
    <w:p w14:paraId="1D1236EC"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 xml:space="preserve">An adapter wraps one of the objects to hide the complexity of conversion happening behind the scenes. The wrapped object isn’t even aware of the adapter. For example, you can wrap an object that operates in meters and </w:t>
      </w:r>
      <w:proofErr w:type="spellStart"/>
      <w:r w:rsidRPr="00C14A6D">
        <w:rPr>
          <w:rFonts w:asciiTheme="minorHAnsi" w:hAnsiTheme="minorHAnsi"/>
          <w:color w:val="444444"/>
          <w:sz w:val="20"/>
          <w:szCs w:val="20"/>
        </w:rPr>
        <w:t>kilometers</w:t>
      </w:r>
      <w:proofErr w:type="spellEnd"/>
      <w:r w:rsidRPr="00C14A6D">
        <w:rPr>
          <w:rFonts w:asciiTheme="minorHAnsi" w:hAnsiTheme="minorHAnsi"/>
          <w:color w:val="444444"/>
          <w:sz w:val="20"/>
          <w:szCs w:val="20"/>
        </w:rPr>
        <w:t xml:space="preserve"> with an adapter that converts all of the data to imperial units such as feet and miles.</w:t>
      </w:r>
    </w:p>
    <w:p w14:paraId="5ED1C4A3"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Adapters can not only convert data into various formats but can also help objects with different interfaces collaborate. Here’s how it works:</w:t>
      </w:r>
    </w:p>
    <w:p w14:paraId="3071974E" w14:textId="77777777" w:rsidR="00C14A6D" w:rsidRPr="00C14A6D" w:rsidRDefault="00C14A6D" w:rsidP="00C14A6D">
      <w:pPr>
        <w:numPr>
          <w:ilvl w:val="0"/>
          <w:numId w:val="56"/>
        </w:numPr>
        <w:spacing w:before="100" w:beforeAutospacing="1" w:after="100" w:afterAutospacing="1"/>
        <w:rPr>
          <w:rFonts w:asciiTheme="minorHAnsi" w:hAnsiTheme="minorHAnsi"/>
          <w:color w:val="444444"/>
          <w:sz w:val="20"/>
          <w:szCs w:val="20"/>
        </w:rPr>
      </w:pPr>
      <w:r w:rsidRPr="00C14A6D">
        <w:rPr>
          <w:rFonts w:asciiTheme="minorHAnsi" w:hAnsiTheme="minorHAnsi"/>
          <w:color w:val="444444"/>
          <w:sz w:val="20"/>
          <w:szCs w:val="20"/>
        </w:rPr>
        <w:t>The adapter gets an interface, compatible with one of the existing objects.</w:t>
      </w:r>
    </w:p>
    <w:p w14:paraId="10C64901" w14:textId="77777777" w:rsidR="00C14A6D" w:rsidRPr="00C14A6D" w:rsidRDefault="00C14A6D" w:rsidP="00C14A6D">
      <w:pPr>
        <w:numPr>
          <w:ilvl w:val="0"/>
          <w:numId w:val="56"/>
        </w:numPr>
        <w:spacing w:before="100" w:beforeAutospacing="1" w:after="100" w:afterAutospacing="1"/>
        <w:rPr>
          <w:rFonts w:asciiTheme="minorHAnsi" w:hAnsiTheme="minorHAnsi"/>
          <w:color w:val="444444"/>
          <w:sz w:val="20"/>
          <w:szCs w:val="20"/>
        </w:rPr>
      </w:pPr>
      <w:r w:rsidRPr="00C14A6D">
        <w:rPr>
          <w:rFonts w:asciiTheme="minorHAnsi" w:hAnsiTheme="minorHAnsi"/>
          <w:color w:val="444444"/>
          <w:sz w:val="20"/>
          <w:szCs w:val="20"/>
        </w:rPr>
        <w:t>Using this interface, the existing object can safely call the adapter’s methods.</w:t>
      </w:r>
    </w:p>
    <w:p w14:paraId="21EB71A6" w14:textId="77777777" w:rsidR="00C14A6D" w:rsidRPr="00C14A6D" w:rsidRDefault="00C14A6D" w:rsidP="00C14A6D">
      <w:pPr>
        <w:numPr>
          <w:ilvl w:val="0"/>
          <w:numId w:val="56"/>
        </w:numPr>
        <w:spacing w:before="100" w:beforeAutospacing="1" w:after="100" w:afterAutospacing="1"/>
        <w:rPr>
          <w:rFonts w:asciiTheme="minorHAnsi" w:hAnsiTheme="minorHAnsi"/>
          <w:color w:val="444444"/>
          <w:sz w:val="20"/>
          <w:szCs w:val="20"/>
        </w:rPr>
      </w:pPr>
      <w:r w:rsidRPr="00C14A6D">
        <w:rPr>
          <w:rFonts w:asciiTheme="minorHAnsi" w:hAnsiTheme="minorHAnsi"/>
          <w:color w:val="444444"/>
          <w:sz w:val="20"/>
          <w:szCs w:val="20"/>
        </w:rPr>
        <w:t>Upon receiving a call, the adapter passes the request to the second object, but in a format and order that the second object expects.</w:t>
      </w:r>
    </w:p>
    <w:p w14:paraId="6073AF51"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Sometimes it’s even possible to create a two-way adapter that can convert the calls in both directions.</w:t>
      </w:r>
    </w:p>
    <w:p w14:paraId="5119913D" w14:textId="51689ECC" w:rsidR="00C14A6D" w:rsidRPr="00C14A6D" w:rsidRDefault="00C14A6D" w:rsidP="00C14A6D">
      <w:pPr>
        <w:rPr>
          <w:rFonts w:asciiTheme="minorHAnsi" w:hAnsiTheme="minorHAnsi"/>
          <w:color w:val="444444"/>
          <w:sz w:val="20"/>
          <w:szCs w:val="20"/>
        </w:rPr>
      </w:pPr>
      <w:r w:rsidRPr="00C14A6D">
        <w:rPr>
          <w:rFonts w:asciiTheme="minorHAnsi" w:hAnsiTheme="minorHAnsi"/>
          <w:color w:val="444444"/>
          <w:sz w:val="20"/>
          <w:szCs w:val="20"/>
        </w:rPr>
        <w:lastRenderedPageBreak/>
        <w:fldChar w:fldCharType="begin"/>
      </w:r>
      <w:r w:rsidRPr="00C14A6D">
        <w:rPr>
          <w:rFonts w:asciiTheme="minorHAnsi" w:hAnsiTheme="minorHAnsi"/>
          <w:color w:val="444444"/>
          <w:sz w:val="20"/>
          <w:szCs w:val="20"/>
        </w:rPr>
        <w:instrText xml:space="preserve"> INCLUDEPICTURE "https://refactoring.guru/images/patterns/diagrams/adapter/solution-en.png"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2BAA5FA7" wp14:editId="2309FE2C">
            <wp:extent cx="5727700" cy="3776980"/>
            <wp:effectExtent l="0" t="0" r="0" b="0"/>
            <wp:docPr id="129" name="Picture 129" descr="Adapter’s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dapter’s solutio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76980"/>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5CE5B0B1" w14:textId="77777777" w:rsidR="00C14A6D" w:rsidRPr="00C14A6D" w:rsidRDefault="00C14A6D" w:rsidP="00C14A6D">
      <w:pPr>
        <w:pStyle w:val="NormalWeb"/>
        <w:spacing w:before="0" w:beforeAutospacing="0" w:after="0" w:afterAutospacing="0"/>
        <w:rPr>
          <w:rFonts w:asciiTheme="minorHAnsi" w:hAnsiTheme="minorHAnsi"/>
          <w:color w:val="444444"/>
          <w:sz w:val="20"/>
          <w:szCs w:val="20"/>
        </w:rPr>
      </w:pPr>
      <w:r w:rsidRPr="00C14A6D">
        <w:rPr>
          <w:rFonts w:asciiTheme="minorHAnsi" w:hAnsiTheme="minorHAnsi"/>
          <w:color w:val="444444"/>
          <w:sz w:val="20"/>
          <w:szCs w:val="20"/>
        </w:rPr>
        <w:t>Let’s get back to our stock market app. To solve the dilemma of incompatible formats, you can create XML-to-JSON adapters for every class of the analytics library that your code works with directly. Then you adjust your code to communicate with the library only via these adapters. When an adapter receives a call, it translates the incoming XML data into a JSON structure and passes the call to the appropriate methods of a wrapped analytics object.</w:t>
      </w:r>
    </w:p>
    <w:p w14:paraId="72B866D7"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Real-World Analogy</w:t>
      </w:r>
    </w:p>
    <w:p w14:paraId="274E3F91" w14:textId="4987DA92" w:rsidR="00C14A6D" w:rsidRPr="00C14A6D" w:rsidRDefault="00C14A6D" w:rsidP="00C14A6D">
      <w:pPr>
        <w:rPr>
          <w:rFonts w:asciiTheme="minorHAnsi" w:hAnsiTheme="minorHAnsi"/>
          <w:color w:val="444444"/>
          <w:sz w:val="20"/>
          <w:szCs w:val="20"/>
        </w:rPr>
      </w:pPr>
      <w:r w:rsidRPr="00C14A6D">
        <w:rPr>
          <w:rFonts w:asciiTheme="minorHAnsi" w:hAnsiTheme="minorHAnsi"/>
          <w:color w:val="444444"/>
          <w:sz w:val="20"/>
          <w:szCs w:val="20"/>
        </w:rPr>
        <w:fldChar w:fldCharType="begin"/>
      </w:r>
      <w:r w:rsidRPr="00C14A6D">
        <w:rPr>
          <w:rFonts w:asciiTheme="minorHAnsi" w:hAnsiTheme="minorHAnsi"/>
          <w:color w:val="444444"/>
          <w:sz w:val="20"/>
          <w:szCs w:val="20"/>
        </w:rPr>
        <w:instrText xml:space="preserve"> INCLUDEPICTURE "https://refactoring.guru/images/patterns/content/adapter/adapter-comic-1-en.png"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42244B9B" wp14:editId="370803D5">
            <wp:extent cx="5727700" cy="3226435"/>
            <wp:effectExtent l="0" t="0" r="0" b="0"/>
            <wp:docPr id="128" name="Picture 128" descr="The Adapt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he Adapter pattern exampl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7FE96215" w14:textId="77777777" w:rsidR="00C14A6D" w:rsidRPr="00C14A6D" w:rsidRDefault="00C14A6D" w:rsidP="00C14A6D">
      <w:pPr>
        <w:pStyle w:val="NormalWeb"/>
        <w:spacing w:before="0" w:beforeAutospacing="0" w:after="0" w:afterAutospacing="0"/>
        <w:jc w:val="center"/>
        <w:rPr>
          <w:rFonts w:asciiTheme="minorHAnsi" w:hAnsiTheme="minorHAnsi"/>
          <w:color w:val="444444"/>
          <w:sz w:val="20"/>
          <w:szCs w:val="20"/>
        </w:rPr>
      </w:pPr>
      <w:r w:rsidRPr="00C14A6D">
        <w:rPr>
          <w:rFonts w:asciiTheme="minorHAnsi" w:hAnsiTheme="minorHAnsi"/>
          <w:color w:val="444444"/>
          <w:sz w:val="20"/>
          <w:szCs w:val="20"/>
        </w:rPr>
        <w:t>A suitcase before and after a trip abroad.</w:t>
      </w:r>
    </w:p>
    <w:p w14:paraId="3764B99D" w14:textId="77777777" w:rsidR="00C14A6D" w:rsidRPr="00C14A6D" w:rsidRDefault="00C14A6D" w:rsidP="00C14A6D">
      <w:pPr>
        <w:pStyle w:val="NormalWeb"/>
        <w:spacing w:before="0" w:beforeAutospacing="0" w:after="0" w:afterAutospacing="0"/>
        <w:rPr>
          <w:rFonts w:asciiTheme="minorHAnsi" w:hAnsiTheme="minorHAnsi"/>
          <w:color w:val="444444"/>
          <w:sz w:val="20"/>
          <w:szCs w:val="20"/>
        </w:rPr>
      </w:pPr>
      <w:r w:rsidRPr="00C14A6D">
        <w:rPr>
          <w:rFonts w:asciiTheme="minorHAnsi" w:hAnsiTheme="minorHAnsi"/>
          <w:color w:val="444444"/>
          <w:sz w:val="20"/>
          <w:szCs w:val="20"/>
        </w:rPr>
        <w:t xml:space="preserve">When you travel from the US to Europe for the first time, you may get a surprise when trying to charge your laptop. The power plug and sockets standards are different in different countries. That’s why your US plug </w:t>
      </w:r>
      <w:r w:rsidRPr="00C14A6D">
        <w:rPr>
          <w:rFonts w:asciiTheme="minorHAnsi" w:hAnsiTheme="minorHAnsi"/>
          <w:color w:val="444444"/>
          <w:sz w:val="20"/>
          <w:szCs w:val="20"/>
        </w:rPr>
        <w:lastRenderedPageBreak/>
        <w:t>won’t fit a German socket. The problem can be solved by using a power plug adapter that has the American-style socket and the European-style plug.</w:t>
      </w:r>
    </w:p>
    <w:p w14:paraId="2E318AC9" w14:textId="77777777" w:rsidR="00C14A6D" w:rsidRPr="00C14A6D" w:rsidRDefault="00C14A6D" w:rsidP="00C14A6D">
      <w:pPr>
        <w:pStyle w:val="Heading2"/>
        <w:shd w:val="clear" w:color="auto" w:fill="FFFFFF"/>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Structure</w:t>
      </w:r>
    </w:p>
    <w:p w14:paraId="3DA61730" w14:textId="77777777" w:rsidR="00C14A6D" w:rsidRPr="00C14A6D" w:rsidRDefault="00C14A6D" w:rsidP="00C14A6D">
      <w:pPr>
        <w:pStyle w:val="Heading4"/>
        <w:pBdr>
          <w:top w:val="single" w:sz="6" w:space="0" w:color="E5E5E5"/>
        </w:pBdr>
        <w:shd w:val="clear" w:color="auto" w:fill="FFFFFF"/>
        <w:rPr>
          <w:rFonts w:asciiTheme="minorHAnsi" w:hAnsiTheme="minorHAnsi"/>
          <w:color w:val="444444"/>
          <w:sz w:val="20"/>
          <w:szCs w:val="20"/>
        </w:rPr>
      </w:pPr>
      <w:r w:rsidRPr="00C14A6D">
        <w:rPr>
          <w:rFonts w:asciiTheme="minorHAnsi" w:hAnsiTheme="minorHAnsi"/>
          <w:color w:val="444444"/>
          <w:sz w:val="20"/>
          <w:szCs w:val="20"/>
        </w:rPr>
        <w:t>Object adapter</w:t>
      </w:r>
    </w:p>
    <w:p w14:paraId="27D461EF" w14:textId="77777777" w:rsidR="00C14A6D" w:rsidRPr="00C14A6D" w:rsidRDefault="00C14A6D" w:rsidP="00C14A6D">
      <w:pPr>
        <w:pStyle w:val="NormalWeb"/>
        <w:shd w:val="clear" w:color="auto" w:fill="FFFFFF"/>
        <w:spacing w:before="0" w:beforeAutospacing="0"/>
        <w:rPr>
          <w:rFonts w:asciiTheme="minorHAnsi" w:hAnsiTheme="minorHAnsi"/>
          <w:color w:val="444444"/>
          <w:sz w:val="20"/>
          <w:szCs w:val="20"/>
        </w:rPr>
      </w:pPr>
      <w:r w:rsidRPr="00C14A6D">
        <w:rPr>
          <w:rFonts w:asciiTheme="minorHAnsi" w:hAnsiTheme="minorHAnsi"/>
          <w:color w:val="444444"/>
          <w:sz w:val="20"/>
          <w:szCs w:val="20"/>
        </w:rPr>
        <w:t>This implementation uses the object composition principle: the adapter implements the interface of one object and wraps the other one. It can be implemented in all popular programming languages.</w:t>
      </w:r>
    </w:p>
    <w:p w14:paraId="19BDCAF8" w14:textId="5B26E0EE" w:rsidR="00C14A6D" w:rsidRPr="00C14A6D" w:rsidRDefault="00C14A6D" w:rsidP="00C14A6D">
      <w:pPr>
        <w:shd w:val="clear" w:color="auto" w:fill="FFFFFF"/>
        <w:rPr>
          <w:rFonts w:asciiTheme="minorHAnsi" w:hAnsiTheme="minorHAnsi"/>
          <w:color w:val="444444"/>
          <w:sz w:val="20"/>
          <w:szCs w:val="20"/>
        </w:rPr>
      </w:pPr>
      <w:r w:rsidRPr="00C14A6D">
        <w:rPr>
          <w:rFonts w:asciiTheme="minorHAnsi" w:hAnsiTheme="minorHAnsi"/>
          <w:color w:val="444444"/>
          <w:sz w:val="20"/>
          <w:szCs w:val="20"/>
        </w:rPr>
        <w:fldChar w:fldCharType="begin"/>
      </w:r>
      <w:r w:rsidRPr="00C14A6D">
        <w:rPr>
          <w:rFonts w:asciiTheme="minorHAnsi" w:hAnsiTheme="minorHAnsi"/>
          <w:color w:val="444444"/>
          <w:sz w:val="20"/>
          <w:szCs w:val="20"/>
        </w:rPr>
        <w:instrText xml:space="preserve"> INCLUDEPICTURE "https://refactoring.guru/images/patterns/diagrams/adapter/structure-object-adapter.png"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05754D28" wp14:editId="75ABCEBB">
            <wp:extent cx="5727700" cy="3162300"/>
            <wp:effectExtent l="0" t="0" r="0" b="0"/>
            <wp:docPr id="127" name="Picture 127" descr="Structure of the Adapter design pattern (the object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tructure of the Adapter design pattern (the object adapt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162300"/>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212047F7" w14:textId="77777777" w:rsidR="00C14A6D" w:rsidRPr="00C14A6D" w:rsidRDefault="00C14A6D" w:rsidP="00C14A6D">
      <w:pPr>
        <w:pStyle w:val="NormalWeb"/>
        <w:numPr>
          <w:ilvl w:val="0"/>
          <w:numId w:val="57"/>
        </w:numPr>
        <w:shd w:val="clear" w:color="auto" w:fill="F5F5F5"/>
        <w:spacing w:before="0" w:beforeAutospacing="0" w:line="300" w:lineRule="atLeast"/>
        <w:ind w:left="0"/>
        <w:rPr>
          <w:rFonts w:asciiTheme="minorHAnsi" w:hAnsiTheme="minorHAnsi"/>
          <w:color w:val="444444"/>
          <w:sz w:val="20"/>
          <w:szCs w:val="20"/>
        </w:rPr>
      </w:pPr>
      <w:r w:rsidRPr="00C14A6D">
        <w:rPr>
          <w:rFonts w:asciiTheme="minorHAnsi" w:hAnsiTheme="minorHAnsi"/>
          <w:color w:val="444444"/>
          <w:sz w:val="20"/>
          <w:szCs w:val="20"/>
        </w:rPr>
        <w:t>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Client</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is a class that contains the existing business logic of the program.</w:t>
      </w:r>
    </w:p>
    <w:p w14:paraId="6E758739" w14:textId="77777777" w:rsidR="00C14A6D" w:rsidRPr="00C14A6D" w:rsidRDefault="00C14A6D" w:rsidP="00C14A6D">
      <w:pPr>
        <w:pStyle w:val="NormalWeb"/>
        <w:numPr>
          <w:ilvl w:val="0"/>
          <w:numId w:val="57"/>
        </w:numPr>
        <w:shd w:val="clear" w:color="auto" w:fill="F5F5F5"/>
        <w:spacing w:line="300" w:lineRule="atLeast"/>
        <w:ind w:left="0"/>
        <w:rPr>
          <w:rFonts w:asciiTheme="minorHAnsi" w:hAnsiTheme="minorHAnsi"/>
          <w:color w:val="444444"/>
          <w:sz w:val="20"/>
          <w:szCs w:val="20"/>
        </w:rPr>
      </w:pPr>
      <w:r w:rsidRPr="00C14A6D">
        <w:rPr>
          <w:rFonts w:asciiTheme="minorHAnsi" w:hAnsiTheme="minorHAnsi"/>
          <w:color w:val="444444"/>
          <w:sz w:val="20"/>
          <w:szCs w:val="20"/>
        </w:rPr>
        <w:t>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Client Interface</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describes a protocol that other classes must follow to be able to collaborate with the client code.</w:t>
      </w:r>
    </w:p>
    <w:p w14:paraId="2DD19443" w14:textId="77777777" w:rsidR="00C14A6D" w:rsidRPr="00C14A6D" w:rsidRDefault="00C14A6D" w:rsidP="00C14A6D">
      <w:pPr>
        <w:pStyle w:val="NormalWeb"/>
        <w:numPr>
          <w:ilvl w:val="0"/>
          <w:numId w:val="57"/>
        </w:numPr>
        <w:shd w:val="clear" w:color="auto" w:fill="F5F5F5"/>
        <w:spacing w:line="300" w:lineRule="atLeast"/>
        <w:ind w:left="0"/>
        <w:rPr>
          <w:rFonts w:asciiTheme="minorHAnsi" w:hAnsiTheme="minorHAnsi"/>
          <w:color w:val="444444"/>
          <w:sz w:val="20"/>
          <w:szCs w:val="20"/>
        </w:rPr>
      </w:pPr>
      <w:r w:rsidRPr="00C14A6D">
        <w:rPr>
          <w:rFonts w:asciiTheme="minorHAnsi" w:hAnsiTheme="minorHAnsi"/>
          <w:color w:val="444444"/>
          <w:sz w:val="20"/>
          <w:szCs w:val="20"/>
        </w:rPr>
        <w:t>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Service</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is some useful class (usually 3rd-party or legacy). The client can’t use this class directly because it has an incompatible interface.</w:t>
      </w:r>
    </w:p>
    <w:p w14:paraId="5C31A03C" w14:textId="77777777" w:rsidR="00C14A6D" w:rsidRPr="00C14A6D" w:rsidRDefault="00C14A6D" w:rsidP="00C14A6D">
      <w:pPr>
        <w:pStyle w:val="NormalWeb"/>
        <w:numPr>
          <w:ilvl w:val="0"/>
          <w:numId w:val="57"/>
        </w:numPr>
        <w:shd w:val="clear" w:color="auto" w:fill="F5F5F5"/>
        <w:spacing w:line="300" w:lineRule="atLeast"/>
        <w:ind w:left="0"/>
        <w:rPr>
          <w:rFonts w:asciiTheme="minorHAnsi" w:hAnsiTheme="minorHAnsi"/>
          <w:color w:val="444444"/>
          <w:sz w:val="20"/>
          <w:szCs w:val="20"/>
        </w:rPr>
      </w:pPr>
      <w:r w:rsidRPr="00C14A6D">
        <w:rPr>
          <w:rFonts w:asciiTheme="minorHAnsi" w:hAnsiTheme="minorHAnsi"/>
          <w:color w:val="444444"/>
          <w:sz w:val="20"/>
          <w:szCs w:val="20"/>
        </w:rPr>
        <w:t>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Adapter</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is a class that’s able to work with both the client and the service: it implements the client interface, while wrapping the service object. The adapter receives calls from the client via the adapter interface and translates them into calls to the wrapped service object in a format it can understand.</w:t>
      </w:r>
    </w:p>
    <w:p w14:paraId="76DD0C17" w14:textId="77777777" w:rsidR="00C14A6D" w:rsidRPr="00C14A6D" w:rsidRDefault="00C14A6D" w:rsidP="00C14A6D">
      <w:pPr>
        <w:pStyle w:val="NormalWeb"/>
        <w:numPr>
          <w:ilvl w:val="0"/>
          <w:numId w:val="57"/>
        </w:numPr>
        <w:shd w:val="clear" w:color="auto" w:fill="F5F5F5"/>
        <w:spacing w:after="0" w:afterAutospacing="0" w:line="300" w:lineRule="atLeast"/>
        <w:ind w:left="0"/>
        <w:rPr>
          <w:rFonts w:asciiTheme="minorHAnsi" w:hAnsiTheme="minorHAnsi"/>
          <w:color w:val="444444"/>
          <w:sz w:val="20"/>
          <w:szCs w:val="20"/>
        </w:rPr>
      </w:pPr>
      <w:r w:rsidRPr="00C14A6D">
        <w:rPr>
          <w:rFonts w:asciiTheme="minorHAnsi" w:hAnsiTheme="minorHAnsi"/>
          <w:color w:val="444444"/>
          <w:sz w:val="20"/>
          <w:szCs w:val="20"/>
        </w:rPr>
        <w:t>The client code doesn’t get coupled to the concrete adapter class as long as it works with the adapter via the client interface. Thanks to this, you can introduce new types of adapters into the program without breaking the existing client code. This can be useful when the interface of the service class gets changed or replaced: you can just create a new adapter class without changing the client code.</w:t>
      </w:r>
    </w:p>
    <w:p w14:paraId="1925B695" w14:textId="77777777" w:rsidR="00C14A6D" w:rsidRPr="00C14A6D" w:rsidRDefault="00C14A6D" w:rsidP="00C14A6D">
      <w:pPr>
        <w:pStyle w:val="Heading4"/>
        <w:pBdr>
          <w:top w:val="single" w:sz="6" w:space="0" w:color="E5E5E5"/>
        </w:pBdr>
        <w:shd w:val="clear" w:color="auto" w:fill="FFFFFF"/>
        <w:rPr>
          <w:rFonts w:asciiTheme="minorHAnsi" w:hAnsiTheme="minorHAnsi"/>
          <w:color w:val="444444"/>
          <w:sz w:val="20"/>
          <w:szCs w:val="20"/>
        </w:rPr>
      </w:pPr>
      <w:r w:rsidRPr="00C14A6D">
        <w:rPr>
          <w:rFonts w:asciiTheme="minorHAnsi" w:hAnsiTheme="minorHAnsi"/>
          <w:color w:val="444444"/>
          <w:sz w:val="20"/>
          <w:szCs w:val="20"/>
        </w:rPr>
        <w:t>Class adapter</w:t>
      </w:r>
    </w:p>
    <w:p w14:paraId="56DA3F14" w14:textId="77777777" w:rsidR="00C14A6D" w:rsidRPr="00C14A6D" w:rsidRDefault="00C14A6D" w:rsidP="00C14A6D">
      <w:pPr>
        <w:pStyle w:val="NormalWeb"/>
        <w:shd w:val="clear" w:color="auto" w:fill="FFFFFF"/>
        <w:spacing w:before="0" w:beforeAutospacing="0"/>
        <w:rPr>
          <w:rFonts w:asciiTheme="minorHAnsi" w:hAnsiTheme="minorHAnsi"/>
          <w:color w:val="444444"/>
          <w:sz w:val="20"/>
          <w:szCs w:val="20"/>
        </w:rPr>
      </w:pPr>
      <w:r w:rsidRPr="00C14A6D">
        <w:rPr>
          <w:rFonts w:asciiTheme="minorHAnsi" w:hAnsiTheme="minorHAnsi"/>
          <w:color w:val="444444"/>
          <w:sz w:val="20"/>
          <w:szCs w:val="20"/>
        </w:rPr>
        <w:t>This implementation uses inheritance: the adapter inherits interfaces from both objects at the same time. Note that this approach can only be implemented in programming languages that support multiple inheritance, such as C++.</w:t>
      </w:r>
    </w:p>
    <w:p w14:paraId="0DB2D103" w14:textId="175B77B6" w:rsidR="00C14A6D" w:rsidRPr="00C14A6D" w:rsidRDefault="00C14A6D" w:rsidP="00C14A6D">
      <w:pPr>
        <w:shd w:val="clear" w:color="auto" w:fill="FFFFFF"/>
        <w:rPr>
          <w:rFonts w:asciiTheme="minorHAnsi" w:hAnsiTheme="minorHAnsi"/>
          <w:color w:val="444444"/>
          <w:sz w:val="20"/>
          <w:szCs w:val="20"/>
        </w:rPr>
      </w:pPr>
      <w:r w:rsidRPr="00C14A6D">
        <w:rPr>
          <w:rFonts w:asciiTheme="minorHAnsi" w:hAnsiTheme="minorHAnsi"/>
          <w:color w:val="444444"/>
          <w:sz w:val="20"/>
          <w:szCs w:val="20"/>
        </w:rPr>
        <w:lastRenderedPageBreak/>
        <w:fldChar w:fldCharType="begin"/>
      </w:r>
      <w:r w:rsidRPr="00C14A6D">
        <w:rPr>
          <w:rFonts w:asciiTheme="minorHAnsi" w:hAnsiTheme="minorHAnsi"/>
          <w:color w:val="444444"/>
          <w:sz w:val="20"/>
          <w:szCs w:val="20"/>
        </w:rPr>
        <w:instrText xml:space="preserve"> INCLUDEPICTURE "https://refactoring.guru/images/patterns/diagrams/adapter/structure-class-adapter.png"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001DB4D4" wp14:editId="7FFFE75A">
            <wp:extent cx="5727700" cy="3336290"/>
            <wp:effectExtent l="0" t="0" r="0" b="0"/>
            <wp:docPr id="126" name="Picture 126" descr="Adapter design pattern (clas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dapter design pattern (class adapt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3336290"/>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20092567" w14:textId="77777777" w:rsidR="00C14A6D" w:rsidRPr="00C14A6D" w:rsidRDefault="00C14A6D" w:rsidP="00C14A6D">
      <w:pPr>
        <w:pStyle w:val="NormalWeb"/>
        <w:numPr>
          <w:ilvl w:val="0"/>
          <w:numId w:val="58"/>
        </w:numPr>
        <w:shd w:val="clear" w:color="auto" w:fill="F5F5F5"/>
        <w:spacing w:before="0" w:beforeAutospacing="0" w:after="0" w:afterAutospacing="0" w:line="300" w:lineRule="atLeast"/>
        <w:ind w:left="0"/>
        <w:rPr>
          <w:rFonts w:asciiTheme="minorHAnsi" w:hAnsiTheme="minorHAnsi"/>
          <w:color w:val="444444"/>
          <w:sz w:val="20"/>
          <w:szCs w:val="20"/>
        </w:rPr>
      </w:pPr>
      <w:r w:rsidRPr="00C14A6D">
        <w:rPr>
          <w:rFonts w:asciiTheme="minorHAnsi" w:hAnsiTheme="minorHAnsi"/>
          <w:color w:val="444444"/>
          <w:sz w:val="20"/>
          <w:szCs w:val="20"/>
        </w:rPr>
        <w:t>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Class Adapter</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 xml:space="preserve">doesn’t need to wrap any objects because it inherits </w:t>
      </w:r>
      <w:proofErr w:type="spellStart"/>
      <w:r w:rsidRPr="00C14A6D">
        <w:rPr>
          <w:rFonts w:asciiTheme="minorHAnsi" w:hAnsiTheme="minorHAnsi"/>
          <w:color w:val="444444"/>
          <w:sz w:val="20"/>
          <w:szCs w:val="20"/>
        </w:rPr>
        <w:t>behaviors</w:t>
      </w:r>
      <w:proofErr w:type="spellEnd"/>
      <w:r w:rsidRPr="00C14A6D">
        <w:rPr>
          <w:rFonts w:asciiTheme="minorHAnsi" w:hAnsiTheme="minorHAnsi"/>
          <w:color w:val="444444"/>
          <w:sz w:val="20"/>
          <w:szCs w:val="20"/>
        </w:rPr>
        <w:t xml:space="preserve"> from both the client and the service. The adaptation happens within the overridden methods. The resulting adapter can be used in place of an existing client class.</w:t>
      </w:r>
    </w:p>
    <w:p w14:paraId="19EC9492"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Pseudocode</w:t>
      </w:r>
    </w:p>
    <w:p w14:paraId="240C68B4"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This example of the</w:t>
      </w:r>
      <w:r w:rsidRPr="00C14A6D">
        <w:rPr>
          <w:rStyle w:val="apple-converted-space"/>
          <w:rFonts w:asciiTheme="minorHAnsi" w:hAnsiTheme="minorHAnsi"/>
          <w:color w:val="444444"/>
          <w:sz w:val="20"/>
          <w:szCs w:val="20"/>
        </w:rPr>
        <w:t> </w:t>
      </w:r>
      <w:r w:rsidRPr="00C14A6D">
        <w:rPr>
          <w:rStyle w:val="Strong"/>
          <w:rFonts w:asciiTheme="minorHAnsi" w:hAnsiTheme="minorHAnsi"/>
          <w:color w:val="444444"/>
          <w:sz w:val="20"/>
          <w:szCs w:val="20"/>
        </w:rPr>
        <w:t>Adapter</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pattern is based on the classic conflict between square pegs and round holes.</w:t>
      </w:r>
    </w:p>
    <w:p w14:paraId="0B1975B2" w14:textId="63E5F0F3" w:rsidR="00C14A6D" w:rsidRPr="00C14A6D" w:rsidRDefault="00C14A6D" w:rsidP="00C14A6D">
      <w:pPr>
        <w:rPr>
          <w:rFonts w:asciiTheme="minorHAnsi" w:hAnsiTheme="minorHAnsi"/>
          <w:color w:val="444444"/>
          <w:sz w:val="20"/>
          <w:szCs w:val="20"/>
        </w:rPr>
      </w:pPr>
      <w:r w:rsidRPr="00C14A6D">
        <w:rPr>
          <w:rFonts w:asciiTheme="minorHAnsi" w:hAnsiTheme="minorHAnsi"/>
          <w:color w:val="444444"/>
          <w:sz w:val="20"/>
          <w:szCs w:val="20"/>
        </w:rPr>
        <w:fldChar w:fldCharType="begin"/>
      </w:r>
      <w:r w:rsidRPr="00C14A6D">
        <w:rPr>
          <w:rFonts w:asciiTheme="minorHAnsi" w:hAnsiTheme="minorHAnsi"/>
          <w:color w:val="444444"/>
          <w:sz w:val="20"/>
          <w:szCs w:val="20"/>
        </w:rPr>
        <w:instrText xml:space="preserve"> INCLUDEPICTURE "https://refactoring.guru/images/patterns/diagrams/adapter/example.png" \* MERGEFORMATINET </w:instrText>
      </w:r>
      <w:r w:rsidRPr="00C14A6D">
        <w:rPr>
          <w:rFonts w:asciiTheme="minorHAnsi" w:hAnsiTheme="minorHAnsi"/>
          <w:color w:val="444444"/>
          <w:sz w:val="20"/>
          <w:szCs w:val="20"/>
        </w:rPr>
        <w:fldChar w:fldCharType="separate"/>
      </w:r>
      <w:r w:rsidRPr="00C14A6D">
        <w:rPr>
          <w:rFonts w:asciiTheme="minorHAnsi" w:hAnsiTheme="minorHAnsi"/>
          <w:noProof/>
          <w:color w:val="444444"/>
          <w:sz w:val="20"/>
          <w:szCs w:val="20"/>
        </w:rPr>
        <w:drawing>
          <wp:inline distT="0" distB="0" distL="0" distR="0" wp14:anchorId="0EAECC76" wp14:editId="33AF3736">
            <wp:extent cx="5727700" cy="3398520"/>
            <wp:effectExtent l="0" t="0" r="0" b="0"/>
            <wp:docPr id="125" name="Picture 125" descr="Structure of the Adapt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tructure of the Adapter pattern exampl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398520"/>
                    </a:xfrm>
                    <a:prstGeom prst="rect">
                      <a:avLst/>
                    </a:prstGeom>
                    <a:noFill/>
                    <a:ln>
                      <a:noFill/>
                    </a:ln>
                  </pic:spPr>
                </pic:pic>
              </a:graphicData>
            </a:graphic>
          </wp:inline>
        </w:drawing>
      </w:r>
      <w:r w:rsidRPr="00C14A6D">
        <w:rPr>
          <w:rFonts w:asciiTheme="minorHAnsi" w:hAnsiTheme="minorHAnsi"/>
          <w:color w:val="444444"/>
          <w:sz w:val="20"/>
          <w:szCs w:val="20"/>
        </w:rPr>
        <w:fldChar w:fldCharType="end"/>
      </w:r>
    </w:p>
    <w:p w14:paraId="6AC4D8E5" w14:textId="77777777" w:rsidR="00C14A6D" w:rsidRPr="00C14A6D" w:rsidRDefault="00C14A6D" w:rsidP="00C14A6D">
      <w:pPr>
        <w:pStyle w:val="NormalWeb"/>
        <w:spacing w:before="0" w:beforeAutospacing="0" w:after="0" w:afterAutospacing="0"/>
        <w:jc w:val="center"/>
        <w:rPr>
          <w:rFonts w:asciiTheme="minorHAnsi" w:hAnsiTheme="minorHAnsi"/>
          <w:color w:val="444444"/>
          <w:sz w:val="20"/>
          <w:szCs w:val="20"/>
        </w:rPr>
      </w:pPr>
      <w:r w:rsidRPr="00C14A6D">
        <w:rPr>
          <w:rFonts w:asciiTheme="minorHAnsi" w:hAnsiTheme="minorHAnsi"/>
          <w:color w:val="444444"/>
          <w:sz w:val="20"/>
          <w:szCs w:val="20"/>
        </w:rPr>
        <w:t>Adapting square pegs to round holes.</w:t>
      </w:r>
    </w:p>
    <w:p w14:paraId="1CC1C1FA"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The Adapter pretends to be a round peg, with a radius equal to a half of the square’s diameter (in other words, the radius of the smallest circle that can accommodate the square peg).</w:t>
      </w:r>
    </w:p>
    <w:p w14:paraId="503B662A"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lastRenderedPageBreak/>
        <w:t>// Say you have two classes with compatible interfaces:</w:t>
      </w:r>
    </w:p>
    <w:p w14:paraId="11CB4B01"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xml:space="preserve">// </w:t>
      </w:r>
      <w:proofErr w:type="spellStart"/>
      <w:r w:rsidRPr="00C14A6D">
        <w:rPr>
          <w:rStyle w:val="cm-doc"/>
          <w:rFonts w:asciiTheme="minorHAnsi" w:hAnsiTheme="minorHAnsi" w:cs="Menlo"/>
          <w:color w:val="009900"/>
        </w:rPr>
        <w:t>RoundHole</w:t>
      </w:r>
      <w:proofErr w:type="spellEnd"/>
      <w:r w:rsidRPr="00C14A6D">
        <w:rPr>
          <w:rStyle w:val="cm-doc"/>
          <w:rFonts w:asciiTheme="minorHAnsi" w:hAnsiTheme="minorHAnsi" w:cs="Menlo"/>
          <w:color w:val="009900"/>
        </w:rPr>
        <w:t xml:space="preserve"> and </w:t>
      </w:r>
      <w:proofErr w:type="spellStart"/>
      <w:r w:rsidRPr="00C14A6D">
        <w:rPr>
          <w:rStyle w:val="cm-doc"/>
          <w:rFonts w:asciiTheme="minorHAnsi" w:hAnsiTheme="minorHAnsi" w:cs="Menlo"/>
          <w:color w:val="009900"/>
        </w:rPr>
        <w:t>RoundPeg</w:t>
      </w:r>
      <w:proofErr w:type="spellEnd"/>
      <w:r w:rsidRPr="00C14A6D">
        <w:rPr>
          <w:rStyle w:val="cm-doc"/>
          <w:rFonts w:asciiTheme="minorHAnsi" w:hAnsiTheme="minorHAnsi" w:cs="Menlo"/>
          <w:color w:val="009900"/>
        </w:rPr>
        <w:t>.</w:t>
      </w:r>
    </w:p>
    <w:p w14:paraId="3F090E80"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keyword"/>
          <w:rFonts w:asciiTheme="minorHAnsi" w:hAnsiTheme="minorHAnsi" w:cs="Menlo"/>
          <w:b/>
          <w:bCs/>
          <w:color w:val="000000"/>
        </w:rPr>
        <w:t>class</w:t>
      </w:r>
      <w:r w:rsidRPr="00C14A6D">
        <w:rPr>
          <w:rFonts w:asciiTheme="minorHAnsi" w:hAnsiTheme="minorHAnsi" w:cs="Menlo"/>
          <w:color w:val="000000"/>
        </w:rPr>
        <w:t xml:space="preserve"> </w:t>
      </w:r>
      <w:proofErr w:type="spellStart"/>
      <w:r w:rsidRPr="00C14A6D">
        <w:rPr>
          <w:rStyle w:val="cm-def1"/>
          <w:rFonts w:asciiTheme="minorHAnsi" w:hAnsiTheme="minorHAnsi" w:cs="Menlo"/>
          <w:b/>
          <w:bCs/>
          <w:color w:val="990000"/>
        </w:rPr>
        <w:t>RoundHole</w:t>
      </w:r>
      <w:proofErr w:type="spellEnd"/>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597E13A0"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constructor</w:t>
      </w:r>
      <w:r w:rsidRPr="00C14A6D">
        <w:rPr>
          <w:rFonts w:asciiTheme="minorHAnsi" w:hAnsiTheme="minorHAnsi" w:cs="Menlo"/>
          <w:color w:val="000000"/>
        </w:rPr>
        <w:t xml:space="preserve"> </w:t>
      </w:r>
      <w:proofErr w:type="spellStart"/>
      <w:r w:rsidRPr="00C14A6D">
        <w:rPr>
          <w:rStyle w:val="cm-def3"/>
          <w:rFonts w:asciiTheme="minorHAnsi" w:hAnsiTheme="minorHAnsi" w:cs="Menlo"/>
          <w:color w:val="550000"/>
        </w:rPr>
        <w:t>RoundHole</w:t>
      </w:r>
      <w:proofErr w:type="spellEnd"/>
      <w:r w:rsidRPr="00C14A6D">
        <w:rPr>
          <w:rStyle w:val="cm-bracket"/>
          <w:rFonts w:asciiTheme="minorHAnsi" w:hAnsiTheme="minorHAnsi" w:cs="Menlo"/>
          <w:color w:val="999977"/>
        </w:rPr>
        <w:t>(</w:t>
      </w:r>
      <w:r w:rsidRPr="00C14A6D">
        <w:rPr>
          <w:rStyle w:val="cm-variable"/>
          <w:rFonts w:asciiTheme="minorHAnsi" w:hAnsiTheme="minorHAnsi" w:cs="Menlo"/>
          <w:color w:val="000000"/>
        </w:rPr>
        <w:t>radius</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proofErr w:type="gramStart"/>
      <w:r w:rsidRPr="00C14A6D">
        <w:rPr>
          <w:rStyle w:val="cm-bracket"/>
          <w:rFonts w:asciiTheme="minorHAnsi" w:hAnsiTheme="minorHAnsi" w:cs="Menlo"/>
          <w:color w:val="999977"/>
        </w:rPr>
        <w:t>{</w:t>
      </w:r>
      <w:r w:rsidRPr="00C14A6D">
        <w:rPr>
          <w:rFonts w:asciiTheme="minorHAnsi" w:hAnsiTheme="minorHAnsi" w:cs="Menlo"/>
          <w:color w:val="000000"/>
        </w:rPr>
        <w:t xml:space="preserve"> ...</w:t>
      </w:r>
      <w:proofErr w:type="gramEnd"/>
      <w:r w:rsidRPr="00C14A6D">
        <w:rPr>
          <w:rFonts w:asciiTheme="minorHAnsi" w:hAnsiTheme="minorHAnsi" w:cs="Menlo"/>
          <w:color w:val="000000"/>
        </w:rPr>
        <w:t xml:space="preserve"> </w:t>
      </w:r>
      <w:r w:rsidRPr="00C14A6D">
        <w:rPr>
          <w:rStyle w:val="cm-bracket"/>
          <w:rFonts w:asciiTheme="minorHAnsi" w:hAnsiTheme="minorHAnsi" w:cs="Menlo"/>
          <w:color w:val="999977"/>
        </w:rPr>
        <w:t>}</w:t>
      </w:r>
    </w:p>
    <w:p w14:paraId="54C3B3C5" w14:textId="77777777" w:rsidR="00C14A6D" w:rsidRPr="00C14A6D" w:rsidRDefault="00C14A6D" w:rsidP="00C14A6D">
      <w:pPr>
        <w:pStyle w:val="HTMLPreformatted"/>
        <w:shd w:val="clear" w:color="auto" w:fill="F6F8F8"/>
        <w:rPr>
          <w:rFonts w:asciiTheme="minorHAnsi" w:hAnsiTheme="minorHAnsi" w:cs="Menlo"/>
          <w:color w:val="000000"/>
        </w:rPr>
      </w:pPr>
    </w:p>
    <w:p w14:paraId="72D473D1"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method</w:t>
      </w:r>
      <w:r w:rsidRPr="00C14A6D">
        <w:rPr>
          <w:rFonts w:asciiTheme="minorHAnsi" w:hAnsiTheme="minorHAnsi" w:cs="Menlo"/>
          <w:color w:val="000000"/>
        </w:rPr>
        <w:t xml:space="preserve"> </w:t>
      </w:r>
      <w:proofErr w:type="spellStart"/>
      <w:proofErr w:type="gramStart"/>
      <w:r w:rsidRPr="00C14A6D">
        <w:rPr>
          <w:rStyle w:val="cm-def3"/>
          <w:rFonts w:asciiTheme="minorHAnsi" w:hAnsiTheme="minorHAnsi" w:cs="Menlo"/>
          <w:color w:val="550000"/>
        </w:rPr>
        <w:t>getRadius</w:t>
      </w:r>
      <w:proofErr w:type="spellEnd"/>
      <w:r w:rsidRPr="00C14A6D">
        <w:rPr>
          <w:rStyle w:val="cm-bracket"/>
          <w:rFonts w:asciiTheme="minorHAnsi" w:hAnsiTheme="minorHAnsi" w:cs="Menlo"/>
          <w:color w:val="999977"/>
        </w:rPr>
        <w:t>(</w:t>
      </w:r>
      <w:proofErr w:type="gram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5B6BFE4D"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Return the radius of the hole.</w:t>
      </w:r>
    </w:p>
    <w:p w14:paraId="5907C708" w14:textId="77777777" w:rsidR="00C14A6D" w:rsidRPr="00C14A6D" w:rsidRDefault="00C14A6D" w:rsidP="00C14A6D">
      <w:pPr>
        <w:pStyle w:val="HTMLPreformatted"/>
        <w:shd w:val="clear" w:color="auto" w:fill="F6F8F8"/>
        <w:rPr>
          <w:rFonts w:asciiTheme="minorHAnsi" w:hAnsiTheme="minorHAnsi" w:cs="Menlo"/>
          <w:color w:val="000000"/>
        </w:rPr>
      </w:pPr>
    </w:p>
    <w:p w14:paraId="1A6B6FCD"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method</w:t>
      </w:r>
      <w:r w:rsidRPr="00C14A6D">
        <w:rPr>
          <w:rFonts w:asciiTheme="minorHAnsi" w:hAnsiTheme="minorHAnsi" w:cs="Menlo"/>
          <w:color w:val="000000"/>
        </w:rPr>
        <w:t xml:space="preserve"> </w:t>
      </w:r>
      <w:proofErr w:type="gramStart"/>
      <w:r w:rsidRPr="00C14A6D">
        <w:rPr>
          <w:rStyle w:val="cm-def3"/>
          <w:rFonts w:asciiTheme="minorHAnsi" w:hAnsiTheme="minorHAnsi" w:cs="Menlo"/>
          <w:color w:val="550000"/>
        </w:rPr>
        <w:t>fits</w:t>
      </w:r>
      <w:r w:rsidRPr="00C14A6D">
        <w:rPr>
          <w:rStyle w:val="cm-bracket"/>
          <w:rFonts w:asciiTheme="minorHAnsi" w:hAnsiTheme="minorHAnsi" w:cs="Menlo"/>
          <w:color w:val="999977"/>
        </w:rPr>
        <w:t>(</w:t>
      </w:r>
      <w:proofErr w:type="gramEnd"/>
      <w:r w:rsidRPr="00C14A6D">
        <w:rPr>
          <w:rStyle w:val="cm-variable"/>
          <w:rFonts w:asciiTheme="minorHAnsi" w:hAnsiTheme="minorHAnsi" w:cs="Menlo"/>
          <w:color w:val="000000"/>
        </w:rPr>
        <w:t>peg</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proofErr w:type="spellStart"/>
      <w:r w:rsidRPr="00C14A6D">
        <w:rPr>
          <w:rStyle w:val="cm-variable"/>
          <w:rFonts w:asciiTheme="minorHAnsi" w:hAnsiTheme="minorHAnsi" w:cs="Menlo"/>
          <w:color w:val="000000"/>
        </w:rPr>
        <w:t>RoundPeg</w:t>
      </w:r>
      <w:proofErr w:type="spell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26ACC28C"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return</w:t>
      </w:r>
      <w:r w:rsidRPr="00C14A6D">
        <w:rPr>
          <w:rFonts w:asciiTheme="minorHAnsi" w:hAnsiTheme="minorHAnsi" w:cs="Menlo"/>
          <w:color w:val="000000"/>
        </w:rPr>
        <w:t xml:space="preserve"> </w:t>
      </w:r>
      <w:proofErr w:type="spellStart"/>
      <w:proofErr w:type="gramStart"/>
      <w:r w:rsidRPr="00C14A6D">
        <w:rPr>
          <w:rStyle w:val="cm-atom"/>
          <w:rFonts w:asciiTheme="minorHAnsi" w:hAnsiTheme="minorHAnsi" w:cs="Menlo"/>
          <w:b/>
          <w:bCs/>
          <w:color w:val="000000"/>
        </w:rPr>
        <w:t>this</w:t>
      </w:r>
      <w:r w:rsidRPr="00C14A6D">
        <w:rPr>
          <w:rFonts w:asciiTheme="minorHAnsi" w:hAnsiTheme="minorHAnsi" w:cs="Menlo"/>
          <w:color w:val="000000"/>
        </w:rPr>
        <w:t>.</w:t>
      </w:r>
      <w:r w:rsidRPr="00C14A6D">
        <w:rPr>
          <w:rStyle w:val="cm-variable"/>
          <w:rFonts w:asciiTheme="minorHAnsi" w:hAnsiTheme="minorHAnsi" w:cs="Menlo"/>
          <w:color w:val="000000"/>
        </w:rPr>
        <w:t>getRadius</w:t>
      </w:r>
      <w:proofErr w:type="spellEnd"/>
      <w:proofErr w:type="gram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operator"/>
          <w:rFonts w:asciiTheme="minorHAnsi" w:hAnsiTheme="minorHAnsi" w:cs="Menlo"/>
          <w:color w:val="000000"/>
        </w:rPr>
        <w:t>&gt;=</w:t>
      </w:r>
      <w:r w:rsidRPr="00C14A6D">
        <w:rPr>
          <w:rFonts w:asciiTheme="minorHAnsi" w:hAnsiTheme="minorHAnsi" w:cs="Menlo"/>
          <w:color w:val="000000"/>
        </w:rPr>
        <w:t xml:space="preserve"> </w:t>
      </w:r>
      <w:proofErr w:type="spellStart"/>
      <w:r w:rsidRPr="00C14A6D">
        <w:rPr>
          <w:rStyle w:val="cm-variable"/>
          <w:rFonts w:asciiTheme="minorHAnsi" w:hAnsiTheme="minorHAnsi" w:cs="Menlo"/>
          <w:color w:val="000000"/>
        </w:rPr>
        <w:t>peg</w:t>
      </w:r>
      <w:r w:rsidRPr="00C14A6D">
        <w:rPr>
          <w:rFonts w:asciiTheme="minorHAnsi" w:hAnsiTheme="minorHAnsi" w:cs="Menlo"/>
          <w:color w:val="000000"/>
        </w:rPr>
        <w:t>.</w:t>
      </w:r>
      <w:r w:rsidRPr="00C14A6D">
        <w:rPr>
          <w:rStyle w:val="cm-variable"/>
          <w:rFonts w:asciiTheme="minorHAnsi" w:hAnsiTheme="minorHAnsi" w:cs="Menlo"/>
          <w:color w:val="000000"/>
        </w:rPr>
        <w:t>radius</w:t>
      </w:r>
      <w:proofErr w:type="spellEnd"/>
      <w:r w:rsidRPr="00C14A6D">
        <w:rPr>
          <w:rStyle w:val="cm-bracket"/>
          <w:rFonts w:asciiTheme="minorHAnsi" w:hAnsiTheme="minorHAnsi" w:cs="Menlo"/>
          <w:color w:val="999977"/>
        </w:rPr>
        <w:t>()</w:t>
      </w:r>
    </w:p>
    <w:p w14:paraId="4CB03BBE" w14:textId="77777777" w:rsidR="00C14A6D" w:rsidRPr="00C14A6D" w:rsidRDefault="00C14A6D" w:rsidP="00C14A6D">
      <w:pPr>
        <w:pStyle w:val="HTMLPreformatted"/>
        <w:shd w:val="clear" w:color="auto" w:fill="F6F8F8"/>
        <w:rPr>
          <w:rFonts w:asciiTheme="minorHAnsi" w:hAnsiTheme="minorHAnsi" w:cs="Menlo"/>
          <w:color w:val="000000"/>
        </w:rPr>
      </w:pPr>
    </w:p>
    <w:p w14:paraId="1FF0BB6C"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keyword"/>
          <w:rFonts w:asciiTheme="minorHAnsi" w:hAnsiTheme="minorHAnsi" w:cs="Menlo"/>
          <w:b/>
          <w:bCs/>
          <w:color w:val="000000"/>
        </w:rPr>
        <w:t>class</w:t>
      </w:r>
      <w:r w:rsidRPr="00C14A6D">
        <w:rPr>
          <w:rFonts w:asciiTheme="minorHAnsi" w:hAnsiTheme="minorHAnsi" w:cs="Menlo"/>
          <w:color w:val="000000"/>
        </w:rPr>
        <w:t xml:space="preserve"> </w:t>
      </w:r>
      <w:proofErr w:type="spellStart"/>
      <w:r w:rsidRPr="00C14A6D">
        <w:rPr>
          <w:rStyle w:val="cm-def1"/>
          <w:rFonts w:asciiTheme="minorHAnsi" w:hAnsiTheme="minorHAnsi" w:cs="Menlo"/>
          <w:b/>
          <w:bCs/>
          <w:color w:val="990000"/>
        </w:rPr>
        <w:t>RoundPeg</w:t>
      </w:r>
      <w:proofErr w:type="spellEnd"/>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7152D814"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constructor</w:t>
      </w:r>
      <w:r w:rsidRPr="00C14A6D">
        <w:rPr>
          <w:rFonts w:asciiTheme="minorHAnsi" w:hAnsiTheme="minorHAnsi" w:cs="Menlo"/>
          <w:color w:val="000000"/>
        </w:rPr>
        <w:t xml:space="preserve"> </w:t>
      </w:r>
      <w:proofErr w:type="spellStart"/>
      <w:r w:rsidRPr="00C14A6D">
        <w:rPr>
          <w:rStyle w:val="cm-def3"/>
          <w:rFonts w:asciiTheme="minorHAnsi" w:hAnsiTheme="minorHAnsi" w:cs="Menlo"/>
          <w:color w:val="550000"/>
        </w:rPr>
        <w:t>RoundPeg</w:t>
      </w:r>
      <w:proofErr w:type="spellEnd"/>
      <w:r w:rsidRPr="00C14A6D">
        <w:rPr>
          <w:rStyle w:val="cm-bracket"/>
          <w:rFonts w:asciiTheme="minorHAnsi" w:hAnsiTheme="minorHAnsi" w:cs="Menlo"/>
          <w:color w:val="999977"/>
        </w:rPr>
        <w:t>(</w:t>
      </w:r>
      <w:r w:rsidRPr="00C14A6D">
        <w:rPr>
          <w:rStyle w:val="cm-variable"/>
          <w:rFonts w:asciiTheme="minorHAnsi" w:hAnsiTheme="minorHAnsi" w:cs="Menlo"/>
          <w:color w:val="000000"/>
        </w:rPr>
        <w:t>radius</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proofErr w:type="gramStart"/>
      <w:r w:rsidRPr="00C14A6D">
        <w:rPr>
          <w:rStyle w:val="cm-bracket"/>
          <w:rFonts w:asciiTheme="minorHAnsi" w:hAnsiTheme="minorHAnsi" w:cs="Menlo"/>
          <w:color w:val="999977"/>
        </w:rPr>
        <w:t>{</w:t>
      </w:r>
      <w:r w:rsidRPr="00C14A6D">
        <w:rPr>
          <w:rFonts w:asciiTheme="minorHAnsi" w:hAnsiTheme="minorHAnsi" w:cs="Menlo"/>
          <w:color w:val="000000"/>
        </w:rPr>
        <w:t xml:space="preserve"> ...</w:t>
      </w:r>
      <w:proofErr w:type="gramEnd"/>
      <w:r w:rsidRPr="00C14A6D">
        <w:rPr>
          <w:rFonts w:asciiTheme="minorHAnsi" w:hAnsiTheme="minorHAnsi" w:cs="Menlo"/>
          <w:color w:val="000000"/>
        </w:rPr>
        <w:t xml:space="preserve"> </w:t>
      </w:r>
      <w:r w:rsidRPr="00C14A6D">
        <w:rPr>
          <w:rStyle w:val="cm-bracket"/>
          <w:rFonts w:asciiTheme="minorHAnsi" w:hAnsiTheme="minorHAnsi" w:cs="Menlo"/>
          <w:color w:val="999977"/>
        </w:rPr>
        <w:t>}</w:t>
      </w:r>
    </w:p>
    <w:p w14:paraId="123859CD" w14:textId="77777777" w:rsidR="00C14A6D" w:rsidRPr="00C14A6D" w:rsidRDefault="00C14A6D" w:rsidP="00C14A6D">
      <w:pPr>
        <w:pStyle w:val="HTMLPreformatted"/>
        <w:shd w:val="clear" w:color="auto" w:fill="F6F8F8"/>
        <w:rPr>
          <w:rFonts w:asciiTheme="minorHAnsi" w:hAnsiTheme="minorHAnsi" w:cs="Menlo"/>
          <w:color w:val="000000"/>
        </w:rPr>
      </w:pPr>
    </w:p>
    <w:p w14:paraId="16D9BB8E"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method</w:t>
      </w:r>
      <w:r w:rsidRPr="00C14A6D">
        <w:rPr>
          <w:rFonts w:asciiTheme="minorHAnsi" w:hAnsiTheme="minorHAnsi" w:cs="Menlo"/>
          <w:color w:val="000000"/>
        </w:rPr>
        <w:t xml:space="preserve"> </w:t>
      </w:r>
      <w:proofErr w:type="spellStart"/>
      <w:proofErr w:type="gramStart"/>
      <w:r w:rsidRPr="00C14A6D">
        <w:rPr>
          <w:rStyle w:val="cm-def3"/>
          <w:rFonts w:asciiTheme="minorHAnsi" w:hAnsiTheme="minorHAnsi" w:cs="Menlo"/>
          <w:color w:val="550000"/>
        </w:rPr>
        <w:t>getRadius</w:t>
      </w:r>
      <w:proofErr w:type="spellEnd"/>
      <w:r w:rsidRPr="00C14A6D">
        <w:rPr>
          <w:rStyle w:val="cm-bracket"/>
          <w:rFonts w:asciiTheme="minorHAnsi" w:hAnsiTheme="minorHAnsi" w:cs="Menlo"/>
          <w:color w:val="999977"/>
        </w:rPr>
        <w:t>(</w:t>
      </w:r>
      <w:proofErr w:type="gram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39FD054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Return the radius of the peg.</w:t>
      </w:r>
    </w:p>
    <w:p w14:paraId="3ABFAA8A" w14:textId="77777777" w:rsidR="00C14A6D" w:rsidRPr="00C14A6D" w:rsidRDefault="00C14A6D" w:rsidP="00C14A6D">
      <w:pPr>
        <w:pStyle w:val="HTMLPreformatted"/>
        <w:shd w:val="clear" w:color="auto" w:fill="F6F8F8"/>
        <w:rPr>
          <w:rFonts w:asciiTheme="minorHAnsi" w:hAnsiTheme="minorHAnsi" w:cs="Menlo"/>
          <w:color w:val="000000"/>
        </w:rPr>
      </w:pPr>
    </w:p>
    <w:p w14:paraId="65FE49BF" w14:textId="77777777" w:rsidR="00C14A6D" w:rsidRPr="00C14A6D" w:rsidRDefault="00C14A6D" w:rsidP="00C14A6D">
      <w:pPr>
        <w:pStyle w:val="HTMLPreformatted"/>
        <w:shd w:val="clear" w:color="auto" w:fill="F6F8F8"/>
        <w:rPr>
          <w:rFonts w:asciiTheme="minorHAnsi" w:hAnsiTheme="minorHAnsi" w:cs="Menlo"/>
          <w:color w:val="000000"/>
        </w:rPr>
      </w:pPr>
    </w:p>
    <w:p w14:paraId="67600784"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xml:space="preserve">// But there's an incompatible class: </w:t>
      </w:r>
      <w:proofErr w:type="spellStart"/>
      <w:r w:rsidRPr="00C14A6D">
        <w:rPr>
          <w:rStyle w:val="cm-doc"/>
          <w:rFonts w:asciiTheme="minorHAnsi" w:hAnsiTheme="minorHAnsi" w:cs="Menlo"/>
          <w:color w:val="009900"/>
        </w:rPr>
        <w:t>SquarePeg</w:t>
      </w:r>
      <w:proofErr w:type="spellEnd"/>
      <w:r w:rsidRPr="00C14A6D">
        <w:rPr>
          <w:rStyle w:val="cm-doc"/>
          <w:rFonts w:asciiTheme="minorHAnsi" w:hAnsiTheme="minorHAnsi" w:cs="Menlo"/>
          <w:color w:val="009900"/>
        </w:rPr>
        <w:t>.</w:t>
      </w:r>
    </w:p>
    <w:p w14:paraId="6A0D38B4"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keyword"/>
          <w:rFonts w:asciiTheme="minorHAnsi" w:hAnsiTheme="minorHAnsi" w:cs="Menlo"/>
          <w:b/>
          <w:bCs/>
          <w:color w:val="000000"/>
        </w:rPr>
        <w:t>class</w:t>
      </w:r>
      <w:r w:rsidRPr="00C14A6D">
        <w:rPr>
          <w:rFonts w:asciiTheme="minorHAnsi" w:hAnsiTheme="minorHAnsi" w:cs="Menlo"/>
          <w:color w:val="000000"/>
        </w:rPr>
        <w:t xml:space="preserve"> </w:t>
      </w:r>
      <w:proofErr w:type="spellStart"/>
      <w:r w:rsidRPr="00C14A6D">
        <w:rPr>
          <w:rStyle w:val="cm-def1"/>
          <w:rFonts w:asciiTheme="minorHAnsi" w:hAnsiTheme="minorHAnsi" w:cs="Menlo"/>
          <w:b/>
          <w:bCs/>
          <w:color w:val="990000"/>
        </w:rPr>
        <w:t>SquarePeg</w:t>
      </w:r>
      <w:proofErr w:type="spellEnd"/>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184544DC"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constructor</w:t>
      </w:r>
      <w:r w:rsidRPr="00C14A6D">
        <w:rPr>
          <w:rFonts w:asciiTheme="minorHAnsi" w:hAnsiTheme="minorHAnsi" w:cs="Menlo"/>
          <w:color w:val="000000"/>
        </w:rPr>
        <w:t xml:space="preserve"> </w:t>
      </w:r>
      <w:proofErr w:type="spellStart"/>
      <w:r w:rsidRPr="00C14A6D">
        <w:rPr>
          <w:rStyle w:val="cm-def3"/>
          <w:rFonts w:asciiTheme="minorHAnsi" w:hAnsiTheme="minorHAnsi" w:cs="Menlo"/>
          <w:color w:val="550000"/>
        </w:rPr>
        <w:t>SquarePeg</w:t>
      </w:r>
      <w:proofErr w:type="spellEnd"/>
      <w:r w:rsidRPr="00C14A6D">
        <w:rPr>
          <w:rStyle w:val="cm-bracket"/>
          <w:rFonts w:asciiTheme="minorHAnsi" w:hAnsiTheme="minorHAnsi" w:cs="Menlo"/>
          <w:color w:val="999977"/>
        </w:rPr>
        <w:t>(</w:t>
      </w:r>
      <w:r w:rsidRPr="00C14A6D">
        <w:rPr>
          <w:rStyle w:val="cm-variable"/>
          <w:rFonts w:asciiTheme="minorHAnsi" w:hAnsiTheme="minorHAnsi" w:cs="Menlo"/>
          <w:color w:val="000000"/>
        </w:rPr>
        <w:t>width</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proofErr w:type="gramStart"/>
      <w:r w:rsidRPr="00C14A6D">
        <w:rPr>
          <w:rStyle w:val="cm-bracket"/>
          <w:rFonts w:asciiTheme="minorHAnsi" w:hAnsiTheme="minorHAnsi" w:cs="Menlo"/>
          <w:color w:val="999977"/>
        </w:rPr>
        <w:t>{</w:t>
      </w:r>
      <w:r w:rsidRPr="00C14A6D">
        <w:rPr>
          <w:rFonts w:asciiTheme="minorHAnsi" w:hAnsiTheme="minorHAnsi" w:cs="Menlo"/>
          <w:color w:val="000000"/>
        </w:rPr>
        <w:t xml:space="preserve"> ...</w:t>
      </w:r>
      <w:proofErr w:type="gramEnd"/>
      <w:r w:rsidRPr="00C14A6D">
        <w:rPr>
          <w:rFonts w:asciiTheme="minorHAnsi" w:hAnsiTheme="minorHAnsi" w:cs="Menlo"/>
          <w:color w:val="000000"/>
        </w:rPr>
        <w:t xml:space="preserve"> </w:t>
      </w:r>
      <w:r w:rsidRPr="00C14A6D">
        <w:rPr>
          <w:rStyle w:val="cm-bracket"/>
          <w:rFonts w:asciiTheme="minorHAnsi" w:hAnsiTheme="minorHAnsi" w:cs="Menlo"/>
          <w:color w:val="999977"/>
        </w:rPr>
        <w:t>}</w:t>
      </w:r>
    </w:p>
    <w:p w14:paraId="346F5BE1" w14:textId="77777777" w:rsidR="00C14A6D" w:rsidRPr="00C14A6D" w:rsidRDefault="00C14A6D" w:rsidP="00C14A6D">
      <w:pPr>
        <w:pStyle w:val="HTMLPreformatted"/>
        <w:shd w:val="clear" w:color="auto" w:fill="F6F8F8"/>
        <w:rPr>
          <w:rFonts w:asciiTheme="minorHAnsi" w:hAnsiTheme="minorHAnsi" w:cs="Menlo"/>
          <w:color w:val="000000"/>
        </w:rPr>
      </w:pPr>
    </w:p>
    <w:p w14:paraId="2F2483CE"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method</w:t>
      </w:r>
      <w:r w:rsidRPr="00C14A6D">
        <w:rPr>
          <w:rFonts w:asciiTheme="minorHAnsi" w:hAnsiTheme="minorHAnsi" w:cs="Menlo"/>
          <w:color w:val="000000"/>
        </w:rPr>
        <w:t xml:space="preserve"> </w:t>
      </w:r>
      <w:proofErr w:type="spellStart"/>
      <w:proofErr w:type="gramStart"/>
      <w:r w:rsidRPr="00C14A6D">
        <w:rPr>
          <w:rStyle w:val="cm-def3"/>
          <w:rFonts w:asciiTheme="minorHAnsi" w:hAnsiTheme="minorHAnsi" w:cs="Menlo"/>
          <w:color w:val="550000"/>
        </w:rPr>
        <w:t>getWidth</w:t>
      </w:r>
      <w:proofErr w:type="spellEnd"/>
      <w:r w:rsidRPr="00C14A6D">
        <w:rPr>
          <w:rStyle w:val="cm-bracket"/>
          <w:rFonts w:asciiTheme="minorHAnsi" w:hAnsiTheme="minorHAnsi" w:cs="Menlo"/>
          <w:color w:val="999977"/>
        </w:rPr>
        <w:t>(</w:t>
      </w:r>
      <w:proofErr w:type="gram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26E1511A"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Return the square peg width.</w:t>
      </w:r>
    </w:p>
    <w:p w14:paraId="2CF10F10" w14:textId="77777777" w:rsidR="00C14A6D" w:rsidRPr="00C14A6D" w:rsidRDefault="00C14A6D" w:rsidP="00C14A6D">
      <w:pPr>
        <w:pStyle w:val="HTMLPreformatted"/>
        <w:shd w:val="clear" w:color="auto" w:fill="F6F8F8"/>
        <w:rPr>
          <w:rFonts w:asciiTheme="minorHAnsi" w:hAnsiTheme="minorHAnsi" w:cs="Menlo"/>
          <w:color w:val="000000"/>
        </w:rPr>
      </w:pPr>
    </w:p>
    <w:p w14:paraId="36DBB0A1" w14:textId="77777777" w:rsidR="00C14A6D" w:rsidRPr="00C14A6D" w:rsidRDefault="00C14A6D" w:rsidP="00C14A6D">
      <w:pPr>
        <w:pStyle w:val="HTMLPreformatted"/>
        <w:shd w:val="clear" w:color="auto" w:fill="F6F8F8"/>
        <w:rPr>
          <w:rFonts w:asciiTheme="minorHAnsi" w:hAnsiTheme="minorHAnsi" w:cs="Menlo"/>
          <w:color w:val="000000"/>
        </w:rPr>
      </w:pPr>
    </w:p>
    <w:p w14:paraId="2513E5D5"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An adapter class lets you fit square pegs into round holes.</w:t>
      </w:r>
    </w:p>
    <w:p w14:paraId="0764F1F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xml:space="preserve">// It extends the </w:t>
      </w:r>
      <w:proofErr w:type="spellStart"/>
      <w:r w:rsidRPr="00C14A6D">
        <w:rPr>
          <w:rStyle w:val="cm-doc"/>
          <w:rFonts w:asciiTheme="minorHAnsi" w:hAnsiTheme="minorHAnsi" w:cs="Menlo"/>
          <w:color w:val="009900"/>
        </w:rPr>
        <w:t>RoundPeg</w:t>
      </w:r>
      <w:proofErr w:type="spellEnd"/>
      <w:r w:rsidRPr="00C14A6D">
        <w:rPr>
          <w:rStyle w:val="cm-doc"/>
          <w:rFonts w:asciiTheme="minorHAnsi" w:hAnsiTheme="minorHAnsi" w:cs="Menlo"/>
          <w:color w:val="009900"/>
        </w:rPr>
        <w:t xml:space="preserve"> class to let the adapter objects act</w:t>
      </w:r>
    </w:p>
    <w:p w14:paraId="46A2BB6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as round pegs.</w:t>
      </w:r>
    </w:p>
    <w:p w14:paraId="6BFBA31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keyword"/>
          <w:rFonts w:asciiTheme="minorHAnsi" w:hAnsiTheme="minorHAnsi" w:cs="Menlo"/>
          <w:b/>
          <w:bCs/>
          <w:color w:val="000000"/>
        </w:rPr>
        <w:t>class</w:t>
      </w:r>
      <w:r w:rsidRPr="00C14A6D">
        <w:rPr>
          <w:rFonts w:asciiTheme="minorHAnsi" w:hAnsiTheme="minorHAnsi" w:cs="Menlo"/>
          <w:color w:val="000000"/>
        </w:rPr>
        <w:t xml:space="preserve"> </w:t>
      </w:r>
      <w:proofErr w:type="spellStart"/>
      <w:r w:rsidRPr="00C14A6D">
        <w:rPr>
          <w:rStyle w:val="cm-def1"/>
          <w:rFonts w:asciiTheme="minorHAnsi" w:hAnsiTheme="minorHAnsi" w:cs="Menlo"/>
          <w:b/>
          <w:bCs/>
          <w:color w:val="990000"/>
        </w:rPr>
        <w:t>SquarePegAdapter</w:t>
      </w:r>
      <w:proofErr w:type="spellEnd"/>
      <w:r w:rsidRPr="00C14A6D">
        <w:rPr>
          <w:rFonts w:asciiTheme="minorHAnsi" w:hAnsiTheme="minorHAnsi" w:cs="Menlo"/>
          <w:color w:val="000000"/>
        </w:rPr>
        <w:t xml:space="preserve"> </w:t>
      </w:r>
      <w:r w:rsidRPr="00C14A6D">
        <w:rPr>
          <w:rStyle w:val="cm-keyword"/>
          <w:rFonts w:asciiTheme="minorHAnsi" w:hAnsiTheme="minorHAnsi" w:cs="Menlo"/>
          <w:b/>
          <w:bCs/>
          <w:color w:val="000000"/>
        </w:rPr>
        <w:t>extends</w:t>
      </w:r>
      <w:r w:rsidRPr="00C14A6D">
        <w:rPr>
          <w:rFonts w:asciiTheme="minorHAnsi" w:hAnsiTheme="minorHAnsi" w:cs="Menlo"/>
          <w:color w:val="000000"/>
        </w:rPr>
        <w:t xml:space="preserve"> </w:t>
      </w:r>
      <w:proofErr w:type="spellStart"/>
      <w:r w:rsidRPr="00C14A6D">
        <w:rPr>
          <w:rStyle w:val="cm-def2"/>
          <w:rFonts w:asciiTheme="minorHAnsi" w:hAnsiTheme="minorHAnsi" w:cs="Menlo"/>
          <w:color w:val="990000"/>
        </w:rPr>
        <w:t>RoundPeg</w:t>
      </w:r>
      <w:proofErr w:type="spellEnd"/>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2FABEF2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In reality, the adapter contains an instance of the</w:t>
      </w:r>
    </w:p>
    <w:p w14:paraId="7201E675"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xml:space="preserve">// </w:t>
      </w:r>
      <w:proofErr w:type="spellStart"/>
      <w:r w:rsidRPr="00C14A6D">
        <w:rPr>
          <w:rStyle w:val="cm-doc"/>
          <w:rFonts w:asciiTheme="minorHAnsi" w:hAnsiTheme="minorHAnsi" w:cs="Menlo"/>
          <w:color w:val="009900"/>
        </w:rPr>
        <w:t>SquarePeg</w:t>
      </w:r>
      <w:proofErr w:type="spellEnd"/>
      <w:r w:rsidRPr="00C14A6D">
        <w:rPr>
          <w:rStyle w:val="cm-doc"/>
          <w:rFonts w:asciiTheme="minorHAnsi" w:hAnsiTheme="minorHAnsi" w:cs="Menlo"/>
          <w:color w:val="009900"/>
        </w:rPr>
        <w:t xml:space="preserve"> class.</w:t>
      </w:r>
    </w:p>
    <w:p w14:paraId="4DF3010D"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private</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field</w:t>
      </w:r>
      <w:r w:rsidRPr="00C14A6D">
        <w:rPr>
          <w:rFonts w:asciiTheme="minorHAnsi" w:hAnsiTheme="minorHAnsi" w:cs="Menlo"/>
          <w:color w:val="000000"/>
        </w:rPr>
        <w:t xml:space="preserve"> </w:t>
      </w:r>
      <w:r w:rsidRPr="00C14A6D">
        <w:rPr>
          <w:rStyle w:val="cm-def3"/>
          <w:rFonts w:asciiTheme="minorHAnsi" w:hAnsiTheme="minorHAnsi" w:cs="Menlo"/>
          <w:color w:val="550000"/>
        </w:rPr>
        <w:t>peg</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proofErr w:type="spellStart"/>
      <w:r w:rsidRPr="00C14A6D">
        <w:rPr>
          <w:rStyle w:val="cm-variable"/>
          <w:rFonts w:asciiTheme="minorHAnsi" w:hAnsiTheme="minorHAnsi" w:cs="Menlo"/>
          <w:color w:val="000000"/>
        </w:rPr>
        <w:t>SquarePeg</w:t>
      </w:r>
      <w:proofErr w:type="spellEnd"/>
    </w:p>
    <w:p w14:paraId="7E7C34F3" w14:textId="77777777" w:rsidR="00C14A6D" w:rsidRPr="00C14A6D" w:rsidRDefault="00C14A6D" w:rsidP="00C14A6D">
      <w:pPr>
        <w:pStyle w:val="HTMLPreformatted"/>
        <w:shd w:val="clear" w:color="auto" w:fill="F6F8F8"/>
        <w:rPr>
          <w:rFonts w:asciiTheme="minorHAnsi" w:hAnsiTheme="minorHAnsi" w:cs="Menlo"/>
          <w:color w:val="000000"/>
        </w:rPr>
      </w:pPr>
    </w:p>
    <w:p w14:paraId="7E083753"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constructor</w:t>
      </w:r>
      <w:r w:rsidRPr="00C14A6D">
        <w:rPr>
          <w:rFonts w:asciiTheme="minorHAnsi" w:hAnsiTheme="minorHAnsi" w:cs="Menlo"/>
          <w:color w:val="000000"/>
        </w:rPr>
        <w:t xml:space="preserve"> </w:t>
      </w:r>
      <w:proofErr w:type="spellStart"/>
      <w:proofErr w:type="gramStart"/>
      <w:r w:rsidRPr="00C14A6D">
        <w:rPr>
          <w:rStyle w:val="cm-def3"/>
          <w:rFonts w:asciiTheme="minorHAnsi" w:hAnsiTheme="minorHAnsi" w:cs="Menlo"/>
          <w:color w:val="550000"/>
        </w:rPr>
        <w:t>SquarePegAdapter</w:t>
      </w:r>
      <w:proofErr w:type="spellEnd"/>
      <w:r w:rsidRPr="00C14A6D">
        <w:rPr>
          <w:rStyle w:val="cm-bracket"/>
          <w:rFonts w:asciiTheme="minorHAnsi" w:hAnsiTheme="minorHAnsi" w:cs="Menlo"/>
          <w:color w:val="999977"/>
        </w:rPr>
        <w:t>(</w:t>
      </w:r>
      <w:proofErr w:type="gramEnd"/>
      <w:r w:rsidRPr="00C14A6D">
        <w:rPr>
          <w:rStyle w:val="cm-variable"/>
          <w:rFonts w:asciiTheme="minorHAnsi" w:hAnsiTheme="minorHAnsi" w:cs="Menlo"/>
          <w:color w:val="000000"/>
        </w:rPr>
        <w:t>peg</w:t>
      </w:r>
      <w:r w:rsidRPr="00C14A6D">
        <w:rPr>
          <w:rStyle w:val="cm-bracket"/>
          <w:rFonts w:asciiTheme="minorHAnsi" w:hAnsiTheme="minorHAnsi" w:cs="Menlo"/>
          <w:color w:val="999977"/>
        </w:rPr>
        <w:t>:</w:t>
      </w:r>
      <w:r w:rsidRPr="00C14A6D">
        <w:rPr>
          <w:rFonts w:asciiTheme="minorHAnsi" w:hAnsiTheme="minorHAnsi" w:cs="Menlo"/>
          <w:color w:val="000000"/>
        </w:rPr>
        <w:t xml:space="preserve"> </w:t>
      </w:r>
      <w:proofErr w:type="spellStart"/>
      <w:r w:rsidRPr="00C14A6D">
        <w:rPr>
          <w:rStyle w:val="cm-variable"/>
          <w:rFonts w:asciiTheme="minorHAnsi" w:hAnsiTheme="minorHAnsi" w:cs="Menlo"/>
          <w:color w:val="000000"/>
        </w:rPr>
        <w:t>SquarePeg</w:t>
      </w:r>
      <w:proofErr w:type="spell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1C3F5E78"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proofErr w:type="spellStart"/>
      <w:r w:rsidRPr="00C14A6D">
        <w:rPr>
          <w:rStyle w:val="cm-atom"/>
          <w:rFonts w:asciiTheme="minorHAnsi" w:hAnsiTheme="minorHAnsi" w:cs="Menlo"/>
          <w:b/>
          <w:bCs/>
          <w:color w:val="000000"/>
        </w:rPr>
        <w:t>this</w:t>
      </w:r>
      <w:r w:rsidRPr="00C14A6D">
        <w:rPr>
          <w:rFonts w:asciiTheme="minorHAnsi" w:hAnsiTheme="minorHAnsi" w:cs="Menlo"/>
          <w:color w:val="000000"/>
        </w:rPr>
        <w:t>.</w:t>
      </w:r>
      <w:r w:rsidRPr="00C14A6D">
        <w:rPr>
          <w:rStyle w:val="cm-variable"/>
          <w:rFonts w:asciiTheme="minorHAnsi" w:hAnsiTheme="minorHAnsi" w:cs="Menlo"/>
          <w:color w:val="000000"/>
        </w:rPr>
        <w:t>peg</w:t>
      </w:r>
      <w:proofErr w:type="spellEnd"/>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variable"/>
          <w:rFonts w:asciiTheme="minorHAnsi" w:hAnsiTheme="minorHAnsi" w:cs="Menlo"/>
          <w:color w:val="000000"/>
        </w:rPr>
        <w:t>peg</w:t>
      </w:r>
    </w:p>
    <w:p w14:paraId="4617EA0D" w14:textId="77777777" w:rsidR="00C14A6D" w:rsidRPr="00C14A6D" w:rsidRDefault="00C14A6D" w:rsidP="00C14A6D">
      <w:pPr>
        <w:pStyle w:val="HTMLPreformatted"/>
        <w:shd w:val="clear" w:color="auto" w:fill="F6F8F8"/>
        <w:rPr>
          <w:rFonts w:asciiTheme="minorHAnsi" w:hAnsiTheme="minorHAnsi" w:cs="Menlo"/>
          <w:color w:val="000000"/>
        </w:rPr>
      </w:pPr>
    </w:p>
    <w:p w14:paraId="1E7AC101"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method</w:t>
      </w:r>
      <w:r w:rsidRPr="00C14A6D">
        <w:rPr>
          <w:rFonts w:asciiTheme="minorHAnsi" w:hAnsiTheme="minorHAnsi" w:cs="Menlo"/>
          <w:color w:val="000000"/>
        </w:rPr>
        <w:t xml:space="preserve"> </w:t>
      </w:r>
      <w:proofErr w:type="spellStart"/>
      <w:proofErr w:type="gramStart"/>
      <w:r w:rsidRPr="00C14A6D">
        <w:rPr>
          <w:rStyle w:val="cm-def3"/>
          <w:rFonts w:asciiTheme="minorHAnsi" w:hAnsiTheme="minorHAnsi" w:cs="Menlo"/>
          <w:color w:val="550000"/>
        </w:rPr>
        <w:t>getRadius</w:t>
      </w:r>
      <w:proofErr w:type="spellEnd"/>
      <w:r w:rsidRPr="00C14A6D">
        <w:rPr>
          <w:rStyle w:val="cm-bracket"/>
          <w:rFonts w:asciiTheme="minorHAnsi" w:hAnsiTheme="minorHAnsi" w:cs="Menlo"/>
          <w:color w:val="999977"/>
        </w:rPr>
        <w:t>(</w:t>
      </w:r>
      <w:proofErr w:type="gram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is</w:t>
      </w:r>
    </w:p>
    <w:p w14:paraId="664AF364"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The adapter pretends that it's a round peg with a</w:t>
      </w:r>
    </w:p>
    <w:p w14:paraId="64682DB9"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radius that could fit the square peg that the adapter</w:t>
      </w:r>
    </w:p>
    <w:p w14:paraId="0BAF0FB7"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doc"/>
          <w:rFonts w:asciiTheme="minorHAnsi" w:hAnsiTheme="minorHAnsi" w:cs="Menlo"/>
          <w:color w:val="009900"/>
        </w:rPr>
        <w:t>// actually wraps.</w:t>
      </w:r>
    </w:p>
    <w:p w14:paraId="55FA9C79"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Fonts w:asciiTheme="minorHAnsi" w:hAnsiTheme="minorHAnsi" w:cs="Menlo"/>
          <w:color w:val="000000"/>
        </w:rPr>
        <w:t xml:space="preserve">        </w:t>
      </w:r>
      <w:r w:rsidRPr="00C14A6D">
        <w:rPr>
          <w:rStyle w:val="cm-keyword"/>
          <w:rFonts w:asciiTheme="minorHAnsi" w:hAnsiTheme="minorHAnsi" w:cs="Menlo"/>
          <w:b/>
          <w:bCs/>
          <w:color w:val="000000"/>
        </w:rPr>
        <w:t>return</w:t>
      </w:r>
      <w:r w:rsidRPr="00C14A6D">
        <w:rPr>
          <w:rFonts w:asciiTheme="minorHAnsi" w:hAnsiTheme="minorHAnsi" w:cs="Menlo"/>
          <w:color w:val="000000"/>
        </w:rPr>
        <w:t xml:space="preserve"> </w:t>
      </w:r>
      <w:proofErr w:type="spellStart"/>
      <w:proofErr w:type="gramStart"/>
      <w:r w:rsidRPr="00C14A6D">
        <w:rPr>
          <w:rStyle w:val="cm-variable"/>
          <w:rFonts w:asciiTheme="minorHAnsi" w:hAnsiTheme="minorHAnsi" w:cs="Menlo"/>
          <w:color w:val="000000"/>
        </w:rPr>
        <w:t>peg</w:t>
      </w:r>
      <w:r w:rsidRPr="00C14A6D">
        <w:rPr>
          <w:rFonts w:asciiTheme="minorHAnsi" w:hAnsiTheme="minorHAnsi" w:cs="Menlo"/>
          <w:color w:val="000000"/>
        </w:rPr>
        <w:t>.</w:t>
      </w:r>
      <w:r w:rsidRPr="00C14A6D">
        <w:rPr>
          <w:rStyle w:val="cm-variable"/>
          <w:rFonts w:asciiTheme="minorHAnsi" w:hAnsiTheme="minorHAnsi" w:cs="Menlo"/>
          <w:color w:val="000000"/>
        </w:rPr>
        <w:t>getWidth</w:t>
      </w:r>
      <w:proofErr w:type="spellEnd"/>
      <w:proofErr w:type="gram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proofErr w:type="spellStart"/>
      <w:r w:rsidRPr="00C14A6D">
        <w:rPr>
          <w:rStyle w:val="cm-variable"/>
          <w:rFonts w:asciiTheme="minorHAnsi" w:hAnsiTheme="minorHAnsi" w:cs="Menlo"/>
          <w:color w:val="000000"/>
        </w:rPr>
        <w:t>Math</w:t>
      </w:r>
      <w:r w:rsidRPr="00C14A6D">
        <w:rPr>
          <w:rFonts w:asciiTheme="minorHAnsi" w:hAnsiTheme="minorHAnsi" w:cs="Menlo"/>
          <w:color w:val="000000"/>
        </w:rPr>
        <w:t>.</w:t>
      </w:r>
      <w:r w:rsidRPr="00C14A6D">
        <w:rPr>
          <w:rStyle w:val="cm-variable"/>
          <w:rFonts w:asciiTheme="minorHAnsi" w:hAnsiTheme="minorHAnsi" w:cs="Menlo"/>
          <w:color w:val="000000"/>
        </w:rPr>
        <w:t>sqrt</w:t>
      </w:r>
      <w:proofErr w:type="spellEnd"/>
      <w:r w:rsidRPr="00C14A6D">
        <w:rPr>
          <w:rStyle w:val="cm-bracket"/>
          <w:rFonts w:asciiTheme="minorHAnsi" w:hAnsiTheme="minorHAnsi" w:cs="Menlo"/>
          <w:color w:val="999977"/>
        </w:rPr>
        <w:t>(</w:t>
      </w:r>
      <w:r w:rsidRPr="00C14A6D">
        <w:rPr>
          <w:rStyle w:val="cm-number"/>
          <w:rFonts w:asciiTheme="minorHAnsi" w:hAnsiTheme="minorHAnsi" w:cs="Menlo"/>
          <w:color w:val="005CC5"/>
        </w:rPr>
        <w:t>2</w:t>
      </w:r>
      <w:r w:rsidRPr="00C14A6D">
        <w:rPr>
          <w:rStyle w:val="cm-bracket"/>
          <w:rFonts w:asciiTheme="minorHAnsi" w:hAnsiTheme="minorHAnsi" w:cs="Menlo"/>
          <w:color w:val="999977"/>
        </w:rPr>
        <w:t>)</w:t>
      </w:r>
      <w:r w:rsidRPr="00C14A6D">
        <w:rPr>
          <w:rFonts w:asciiTheme="minorHAnsi" w:hAnsiTheme="minorHAnsi" w:cs="Menlo"/>
          <w:color w:val="000000"/>
        </w:rPr>
        <w:t xml:space="preserve"> / </w:t>
      </w:r>
      <w:r w:rsidRPr="00C14A6D">
        <w:rPr>
          <w:rStyle w:val="cm-number"/>
          <w:rFonts w:asciiTheme="minorHAnsi" w:hAnsiTheme="minorHAnsi" w:cs="Menlo"/>
          <w:color w:val="005CC5"/>
        </w:rPr>
        <w:t>2</w:t>
      </w:r>
    </w:p>
    <w:p w14:paraId="0A51A241" w14:textId="77777777" w:rsidR="00C14A6D" w:rsidRPr="00C14A6D" w:rsidRDefault="00C14A6D" w:rsidP="00C14A6D">
      <w:pPr>
        <w:pStyle w:val="HTMLPreformatted"/>
        <w:shd w:val="clear" w:color="auto" w:fill="F6F8F8"/>
        <w:rPr>
          <w:rFonts w:asciiTheme="minorHAnsi" w:hAnsiTheme="minorHAnsi" w:cs="Menlo"/>
          <w:color w:val="000000"/>
        </w:rPr>
      </w:pPr>
    </w:p>
    <w:p w14:paraId="78CA5859" w14:textId="77777777" w:rsidR="00C14A6D" w:rsidRPr="00C14A6D" w:rsidRDefault="00C14A6D" w:rsidP="00C14A6D">
      <w:pPr>
        <w:pStyle w:val="HTMLPreformatted"/>
        <w:shd w:val="clear" w:color="auto" w:fill="F6F8F8"/>
        <w:rPr>
          <w:rFonts w:asciiTheme="minorHAnsi" w:hAnsiTheme="minorHAnsi" w:cs="Menlo"/>
          <w:color w:val="000000"/>
        </w:rPr>
      </w:pPr>
    </w:p>
    <w:p w14:paraId="05AC4C24"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doc"/>
          <w:rFonts w:asciiTheme="minorHAnsi" w:hAnsiTheme="minorHAnsi" w:cs="Menlo"/>
          <w:color w:val="009900"/>
        </w:rPr>
        <w:t>// Somewhere in client code.</w:t>
      </w:r>
    </w:p>
    <w:p w14:paraId="3DF1B3A8" w14:textId="77777777" w:rsidR="00C14A6D" w:rsidRPr="00C14A6D" w:rsidRDefault="00C14A6D" w:rsidP="00C14A6D">
      <w:pPr>
        <w:pStyle w:val="HTMLPreformatted"/>
        <w:shd w:val="clear" w:color="auto" w:fill="F6F8F8"/>
        <w:rPr>
          <w:rFonts w:asciiTheme="minorHAnsi" w:hAnsiTheme="minorHAnsi" w:cs="Menlo"/>
          <w:color w:val="000000"/>
        </w:rPr>
      </w:pPr>
      <w:r w:rsidRPr="00C14A6D">
        <w:rPr>
          <w:rStyle w:val="cm-variable"/>
          <w:rFonts w:asciiTheme="minorHAnsi" w:hAnsiTheme="minorHAnsi" w:cs="Menlo"/>
          <w:color w:val="000000"/>
        </w:rPr>
        <w:t>hole</w:t>
      </w:r>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proofErr w:type="spellStart"/>
      <w:proofErr w:type="gramStart"/>
      <w:r w:rsidRPr="00C14A6D">
        <w:rPr>
          <w:rStyle w:val="cm-variable"/>
          <w:rFonts w:asciiTheme="minorHAnsi" w:hAnsiTheme="minorHAnsi" w:cs="Menlo"/>
          <w:color w:val="000000"/>
        </w:rPr>
        <w:t>RoundHole</w:t>
      </w:r>
      <w:proofErr w:type="spellEnd"/>
      <w:r w:rsidRPr="00C14A6D">
        <w:rPr>
          <w:rStyle w:val="cm-bracket"/>
          <w:rFonts w:asciiTheme="minorHAnsi" w:hAnsiTheme="minorHAnsi" w:cs="Menlo"/>
          <w:color w:val="999977"/>
        </w:rPr>
        <w:t>(</w:t>
      </w:r>
      <w:proofErr w:type="gramEnd"/>
      <w:r w:rsidRPr="00C14A6D">
        <w:rPr>
          <w:rStyle w:val="cm-number"/>
          <w:rFonts w:asciiTheme="minorHAnsi" w:hAnsiTheme="minorHAnsi" w:cs="Menlo"/>
          <w:color w:val="005CC5"/>
        </w:rPr>
        <w:t>5</w:t>
      </w:r>
      <w:r w:rsidRPr="00C14A6D">
        <w:rPr>
          <w:rStyle w:val="cm-bracket"/>
          <w:rFonts w:asciiTheme="minorHAnsi" w:hAnsiTheme="minorHAnsi" w:cs="Menlo"/>
          <w:color w:val="999977"/>
        </w:rPr>
        <w:t>)</w:t>
      </w:r>
    </w:p>
    <w:p w14:paraId="7C85FECE" w14:textId="77777777" w:rsidR="00C14A6D" w:rsidRPr="00C14A6D" w:rsidRDefault="00C14A6D" w:rsidP="00C14A6D">
      <w:pPr>
        <w:pStyle w:val="HTMLPreformatted"/>
        <w:shd w:val="clear" w:color="auto" w:fill="F6F8F8"/>
        <w:rPr>
          <w:rFonts w:asciiTheme="minorHAnsi" w:hAnsiTheme="minorHAnsi" w:cs="Menlo"/>
          <w:color w:val="000000"/>
        </w:rPr>
      </w:pPr>
      <w:proofErr w:type="spellStart"/>
      <w:r w:rsidRPr="00C14A6D">
        <w:rPr>
          <w:rStyle w:val="cm-variable"/>
          <w:rFonts w:asciiTheme="minorHAnsi" w:hAnsiTheme="minorHAnsi" w:cs="Menlo"/>
          <w:color w:val="000000"/>
        </w:rPr>
        <w:t>rpeg</w:t>
      </w:r>
      <w:proofErr w:type="spellEnd"/>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proofErr w:type="spellStart"/>
      <w:proofErr w:type="gramStart"/>
      <w:r w:rsidRPr="00C14A6D">
        <w:rPr>
          <w:rStyle w:val="cm-variable"/>
          <w:rFonts w:asciiTheme="minorHAnsi" w:hAnsiTheme="minorHAnsi" w:cs="Menlo"/>
          <w:color w:val="000000"/>
        </w:rPr>
        <w:t>RoundPeg</w:t>
      </w:r>
      <w:proofErr w:type="spellEnd"/>
      <w:r w:rsidRPr="00C14A6D">
        <w:rPr>
          <w:rStyle w:val="cm-bracket"/>
          <w:rFonts w:asciiTheme="minorHAnsi" w:hAnsiTheme="minorHAnsi" w:cs="Menlo"/>
          <w:color w:val="999977"/>
        </w:rPr>
        <w:t>(</w:t>
      </w:r>
      <w:proofErr w:type="gramEnd"/>
      <w:r w:rsidRPr="00C14A6D">
        <w:rPr>
          <w:rStyle w:val="cm-number"/>
          <w:rFonts w:asciiTheme="minorHAnsi" w:hAnsiTheme="minorHAnsi" w:cs="Menlo"/>
          <w:color w:val="005CC5"/>
        </w:rPr>
        <w:t>5</w:t>
      </w:r>
      <w:r w:rsidRPr="00C14A6D">
        <w:rPr>
          <w:rStyle w:val="cm-bracket"/>
          <w:rFonts w:asciiTheme="minorHAnsi" w:hAnsiTheme="minorHAnsi" w:cs="Menlo"/>
          <w:color w:val="999977"/>
        </w:rPr>
        <w:t>)</w:t>
      </w:r>
    </w:p>
    <w:p w14:paraId="3B8D2FAE" w14:textId="77777777" w:rsidR="00C14A6D" w:rsidRPr="00C14A6D" w:rsidRDefault="00C14A6D" w:rsidP="00C14A6D">
      <w:pPr>
        <w:pStyle w:val="HTMLPreformatted"/>
        <w:shd w:val="clear" w:color="auto" w:fill="F6F8F8"/>
        <w:rPr>
          <w:rFonts w:asciiTheme="minorHAnsi" w:hAnsiTheme="minorHAnsi" w:cs="Menlo"/>
          <w:color w:val="000000"/>
        </w:rPr>
      </w:pPr>
      <w:proofErr w:type="spellStart"/>
      <w:proofErr w:type="gramStart"/>
      <w:r w:rsidRPr="00C14A6D">
        <w:rPr>
          <w:rStyle w:val="cm-variable"/>
          <w:rFonts w:asciiTheme="minorHAnsi" w:hAnsiTheme="minorHAnsi" w:cs="Menlo"/>
          <w:color w:val="000000"/>
        </w:rPr>
        <w:t>hole</w:t>
      </w:r>
      <w:r w:rsidRPr="00C14A6D">
        <w:rPr>
          <w:rFonts w:asciiTheme="minorHAnsi" w:hAnsiTheme="minorHAnsi" w:cs="Menlo"/>
          <w:color w:val="000000"/>
        </w:rPr>
        <w:t>.</w:t>
      </w:r>
      <w:r w:rsidRPr="00C14A6D">
        <w:rPr>
          <w:rStyle w:val="cm-variable"/>
          <w:rFonts w:asciiTheme="minorHAnsi" w:hAnsiTheme="minorHAnsi" w:cs="Menlo"/>
          <w:color w:val="000000"/>
        </w:rPr>
        <w:t>fits</w:t>
      </w:r>
      <w:proofErr w:type="spellEnd"/>
      <w:proofErr w:type="gramEnd"/>
      <w:r w:rsidRPr="00C14A6D">
        <w:rPr>
          <w:rStyle w:val="cm-bracket"/>
          <w:rFonts w:asciiTheme="minorHAnsi" w:hAnsiTheme="minorHAnsi" w:cs="Menlo"/>
          <w:color w:val="999977"/>
        </w:rPr>
        <w:t>(</w:t>
      </w:r>
      <w:proofErr w:type="spellStart"/>
      <w:r w:rsidRPr="00C14A6D">
        <w:rPr>
          <w:rStyle w:val="cm-variable"/>
          <w:rFonts w:asciiTheme="minorHAnsi" w:hAnsiTheme="minorHAnsi" w:cs="Menlo"/>
          <w:color w:val="000000"/>
        </w:rPr>
        <w:t>rpeg</w:t>
      </w:r>
      <w:proofErr w:type="spell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doc"/>
          <w:rFonts w:asciiTheme="minorHAnsi" w:hAnsiTheme="minorHAnsi" w:cs="Menlo"/>
          <w:color w:val="009900"/>
        </w:rPr>
        <w:t>// true</w:t>
      </w:r>
    </w:p>
    <w:p w14:paraId="326AF004" w14:textId="77777777" w:rsidR="00C14A6D" w:rsidRPr="00C14A6D" w:rsidRDefault="00C14A6D" w:rsidP="00C14A6D">
      <w:pPr>
        <w:pStyle w:val="HTMLPreformatted"/>
        <w:shd w:val="clear" w:color="auto" w:fill="F6F8F8"/>
        <w:rPr>
          <w:rFonts w:asciiTheme="minorHAnsi" w:hAnsiTheme="minorHAnsi" w:cs="Menlo"/>
          <w:color w:val="000000"/>
        </w:rPr>
      </w:pPr>
    </w:p>
    <w:p w14:paraId="4B86A012" w14:textId="77777777" w:rsidR="00C14A6D" w:rsidRPr="00C14A6D" w:rsidRDefault="00C14A6D" w:rsidP="00C14A6D">
      <w:pPr>
        <w:pStyle w:val="HTMLPreformatted"/>
        <w:shd w:val="clear" w:color="auto" w:fill="F6F8F8"/>
        <w:rPr>
          <w:rFonts w:asciiTheme="minorHAnsi" w:hAnsiTheme="minorHAnsi" w:cs="Menlo"/>
          <w:color w:val="000000"/>
        </w:rPr>
      </w:pPr>
      <w:proofErr w:type="spellStart"/>
      <w:r w:rsidRPr="00C14A6D">
        <w:rPr>
          <w:rStyle w:val="cm-variable"/>
          <w:rFonts w:asciiTheme="minorHAnsi" w:hAnsiTheme="minorHAnsi" w:cs="Menlo"/>
          <w:color w:val="000000"/>
        </w:rPr>
        <w:t>small_sqpeg</w:t>
      </w:r>
      <w:proofErr w:type="spellEnd"/>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proofErr w:type="spellStart"/>
      <w:proofErr w:type="gramStart"/>
      <w:r w:rsidRPr="00C14A6D">
        <w:rPr>
          <w:rStyle w:val="cm-variable"/>
          <w:rFonts w:asciiTheme="minorHAnsi" w:hAnsiTheme="minorHAnsi" w:cs="Menlo"/>
          <w:color w:val="000000"/>
        </w:rPr>
        <w:t>SquarePeg</w:t>
      </w:r>
      <w:proofErr w:type="spellEnd"/>
      <w:r w:rsidRPr="00C14A6D">
        <w:rPr>
          <w:rStyle w:val="cm-bracket"/>
          <w:rFonts w:asciiTheme="minorHAnsi" w:hAnsiTheme="minorHAnsi" w:cs="Menlo"/>
          <w:color w:val="999977"/>
        </w:rPr>
        <w:t>(</w:t>
      </w:r>
      <w:proofErr w:type="gramEnd"/>
      <w:r w:rsidRPr="00C14A6D">
        <w:rPr>
          <w:rStyle w:val="cm-number"/>
          <w:rFonts w:asciiTheme="minorHAnsi" w:hAnsiTheme="minorHAnsi" w:cs="Menlo"/>
          <w:color w:val="005CC5"/>
        </w:rPr>
        <w:t>5</w:t>
      </w:r>
      <w:r w:rsidRPr="00C14A6D">
        <w:rPr>
          <w:rStyle w:val="cm-bracket"/>
          <w:rFonts w:asciiTheme="minorHAnsi" w:hAnsiTheme="minorHAnsi" w:cs="Menlo"/>
          <w:color w:val="999977"/>
        </w:rPr>
        <w:t>)</w:t>
      </w:r>
    </w:p>
    <w:p w14:paraId="06B7AB7C" w14:textId="77777777" w:rsidR="00C14A6D" w:rsidRPr="00C14A6D" w:rsidRDefault="00C14A6D" w:rsidP="00C14A6D">
      <w:pPr>
        <w:pStyle w:val="HTMLPreformatted"/>
        <w:shd w:val="clear" w:color="auto" w:fill="F6F8F8"/>
        <w:rPr>
          <w:rFonts w:asciiTheme="minorHAnsi" w:hAnsiTheme="minorHAnsi" w:cs="Menlo"/>
          <w:color w:val="000000"/>
        </w:rPr>
      </w:pPr>
      <w:proofErr w:type="spellStart"/>
      <w:r w:rsidRPr="00C14A6D">
        <w:rPr>
          <w:rStyle w:val="cm-variable"/>
          <w:rFonts w:asciiTheme="minorHAnsi" w:hAnsiTheme="minorHAnsi" w:cs="Menlo"/>
          <w:color w:val="000000"/>
        </w:rPr>
        <w:t>large_sqpeg</w:t>
      </w:r>
      <w:proofErr w:type="spellEnd"/>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proofErr w:type="spellStart"/>
      <w:proofErr w:type="gramStart"/>
      <w:r w:rsidRPr="00C14A6D">
        <w:rPr>
          <w:rStyle w:val="cm-variable"/>
          <w:rFonts w:asciiTheme="minorHAnsi" w:hAnsiTheme="minorHAnsi" w:cs="Menlo"/>
          <w:color w:val="000000"/>
        </w:rPr>
        <w:t>SquarePeg</w:t>
      </w:r>
      <w:proofErr w:type="spellEnd"/>
      <w:r w:rsidRPr="00C14A6D">
        <w:rPr>
          <w:rStyle w:val="cm-bracket"/>
          <w:rFonts w:asciiTheme="minorHAnsi" w:hAnsiTheme="minorHAnsi" w:cs="Menlo"/>
          <w:color w:val="999977"/>
        </w:rPr>
        <w:t>(</w:t>
      </w:r>
      <w:proofErr w:type="gramEnd"/>
      <w:r w:rsidRPr="00C14A6D">
        <w:rPr>
          <w:rStyle w:val="cm-number"/>
          <w:rFonts w:asciiTheme="minorHAnsi" w:hAnsiTheme="minorHAnsi" w:cs="Menlo"/>
          <w:color w:val="005CC5"/>
        </w:rPr>
        <w:t>10</w:t>
      </w:r>
      <w:r w:rsidRPr="00C14A6D">
        <w:rPr>
          <w:rStyle w:val="cm-bracket"/>
          <w:rFonts w:asciiTheme="minorHAnsi" w:hAnsiTheme="minorHAnsi" w:cs="Menlo"/>
          <w:color w:val="999977"/>
        </w:rPr>
        <w:t>)</w:t>
      </w:r>
    </w:p>
    <w:p w14:paraId="4F3A5876" w14:textId="77777777" w:rsidR="00C14A6D" w:rsidRPr="00C14A6D" w:rsidRDefault="00C14A6D" w:rsidP="00C14A6D">
      <w:pPr>
        <w:pStyle w:val="HTMLPreformatted"/>
        <w:shd w:val="clear" w:color="auto" w:fill="F6F8F8"/>
        <w:rPr>
          <w:rFonts w:asciiTheme="minorHAnsi" w:hAnsiTheme="minorHAnsi" w:cs="Menlo"/>
          <w:color w:val="000000"/>
        </w:rPr>
      </w:pPr>
      <w:proofErr w:type="spellStart"/>
      <w:proofErr w:type="gramStart"/>
      <w:r w:rsidRPr="00C14A6D">
        <w:rPr>
          <w:rStyle w:val="cm-variable"/>
          <w:rFonts w:asciiTheme="minorHAnsi" w:hAnsiTheme="minorHAnsi" w:cs="Menlo"/>
          <w:color w:val="000000"/>
        </w:rPr>
        <w:t>hole</w:t>
      </w:r>
      <w:r w:rsidRPr="00C14A6D">
        <w:rPr>
          <w:rFonts w:asciiTheme="minorHAnsi" w:hAnsiTheme="minorHAnsi" w:cs="Menlo"/>
          <w:color w:val="000000"/>
        </w:rPr>
        <w:t>.</w:t>
      </w:r>
      <w:r w:rsidRPr="00C14A6D">
        <w:rPr>
          <w:rStyle w:val="cm-variable"/>
          <w:rFonts w:asciiTheme="minorHAnsi" w:hAnsiTheme="minorHAnsi" w:cs="Menlo"/>
          <w:color w:val="000000"/>
        </w:rPr>
        <w:t>fits</w:t>
      </w:r>
      <w:proofErr w:type="spellEnd"/>
      <w:proofErr w:type="gramEnd"/>
      <w:r w:rsidRPr="00C14A6D">
        <w:rPr>
          <w:rStyle w:val="cm-bracket"/>
          <w:rFonts w:asciiTheme="minorHAnsi" w:hAnsiTheme="minorHAnsi" w:cs="Menlo"/>
          <w:color w:val="999977"/>
        </w:rPr>
        <w:t>(</w:t>
      </w:r>
      <w:proofErr w:type="spellStart"/>
      <w:r w:rsidRPr="00C14A6D">
        <w:rPr>
          <w:rStyle w:val="cm-variable"/>
          <w:rFonts w:asciiTheme="minorHAnsi" w:hAnsiTheme="minorHAnsi" w:cs="Menlo"/>
          <w:color w:val="000000"/>
        </w:rPr>
        <w:t>small_sqpeg</w:t>
      </w:r>
      <w:proofErr w:type="spell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doc"/>
          <w:rFonts w:asciiTheme="minorHAnsi" w:hAnsiTheme="minorHAnsi" w:cs="Menlo"/>
          <w:color w:val="009900"/>
        </w:rPr>
        <w:t>// this won't compile (incompatible types)</w:t>
      </w:r>
    </w:p>
    <w:p w14:paraId="0C608B59" w14:textId="77777777" w:rsidR="00C14A6D" w:rsidRPr="00C14A6D" w:rsidRDefault="00C14A6D" w:rsidP="00C14A6D">
      <w:pPr>
        <w:pStyle w:val="HTMLPreformatted"/>
        <w:shd w:val="clear" w:color="auto" w:fill="F6F8F8"/>
        <w:rPr>
          <w:rFonts w:asciiTheme="minorHAnsi" w:hAnsiTheme="minorHAnsi" w:cs="Menlo"/>
          <w:color w:val="000000"/>
        </w:rPr>
      </w:pPr>
    </w:p>
    <w:p w14:paraId="6ECE9F0F" w14:textId="77777777" w:rsidR="00C14A6D" w:rsidRPr="00C14A6D" w:rsidRDefault="00C14A6D" w:rsidP="00C14A6D">
      <w:pPr>
        <w:pStyle w:val="HTMLPreformatted"/>
        <w:shd w:val="clear" w:color="auto" w:fill="F6F8F8"/>
        <w:rPr>
          <w:rFonts w:asciiTheme="minorHAnsi" w:hAnsiTheme="minorHAnsi" w:cs="Menlo"/>
          <w:color w:val="000000"/>
        </w:rPr>
      </w:pPr>
      <w:proofErr w:type="spellStart"/>
      <w:r w:rsidRPr="00C14A6D">
        <w:rPr>
          <w:rStyle w:val="cm-variable"/>
          <w:rFonts w:asciiTheme="minorHAnsi" w:hAnsiTheme="minorHAnsi" w:cs="Menlo"/>
          <w:color w:val="000000"/>
        </w:rPr>
        <w:t>small_sqpeg_adapter</w:t>
      </w:r>
      <w:proofErr w:type="spellEnd"/>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proofErr w:type="spellStart"/>
      <w:r w:rsidRPr="00C14A6D">
        <w:rPr>
          <w:rStyle w:val="cm-variable"/>
          <w:rFonts w:asciiTheme="minorHAnsi" w:hAnsiTheme="minorHAnsi" w:cs="Menlo"/>
          <w:color w:val="000000"/>
        </w:rPr>
        <w:t>SquarePegAdapter</w:t>
      </w:r>
      <w:proofErr w:type="spellEnd"/>
      <w:r w:rsidRPr="00C14A6D">
        <w:rPr>
          <w:rStyle w:val="cm-bracket"/>
          <w:rFonts w:asciiTheme="minorHAnsi" w:hAnsiTheme="minorHAnsi" w:cs="Menlo"/>
          <w:color w:val="999977"/>
        </w:rPr>
        <w:t>(</w:t>
      </w:r>
      <w:proofErr w:type="spellStart"/>
      <w:r w:rsidRPr="00C14A6D">
        <w:rPr>
          <w:rStyle w:val="cm-variable"/>
          <w:rFonts w:asciiTheme="minorHAnsi" w:hAnsiTheme="minorHAnsi" w:cs="Menlo"/>
          <w:color w:val="000000"/>
        </w:rPr>
        <w:t>small_sqpeg</w:t>
      </w:r>
      <w:proofErr w:type="spellEnd"/>
      <w:r w:rsidRPr="00C14A6D">
        <w:rPr>
          <w:rStyle w:val="cm-bracket"/>
          <w:rFonts w:asciiTheme="minorHAnsi" w:hAnsiTheme="minorHAnsi" w:cs="Menlo"/>
          <w:color w:val="999977"/>
        </w:rPr>
        <w:t>)</w:t>
      </w:r>
    </w:p>
    <w:p w14:paraId="07B8F877" w14:textId="77777777" w:rsidR="00C14A6D" w:rsidRPr="00C14A6D" w:rsidRDefault="00C14A6D" w:rsidP="00C14A6D">
      <w:pPr>
        <w:pStyle w:val="HTMLPreformatted"/>
        <w:shd w:val="clear" w:color="auto" w:fill="F6F8F8"/>
        <w:rPr>
          <w:rFonts w:asciiTheme="minorHAnsi" w:hAnsiTheme="minorHAnsi" w:cs="Menlo"/>
          <w:color w:val="000000"/>
        </w:rPr>
      </w:pPr>
      <w:proofErr w:type="spellStart"/>
      <w:r w:rsidRPr="00C14A6D">
        <w:rPr>
          <w:rStyle w:val="cm-variable"/>
          <w:rFonts w:asciiTheme="minorHAnsi" w:hAnsiTheme="minorHAnsi" w:cs="Menlo"/>
          <w:color w:val="000000"/>
        </w:rPr>
        <w:t>large_sqpeg_adapter</w:t>
      </w:r>
      <w:proofErr w:type="spellEnd"/>
      <w:r w:rsidRPr="00C14A6D">
        <w:rPr>
          <w:rFonts w:asciiTheme="minorHAnsi" w:hAnsiTheme="minorHAnsi" w:cs="Menlo"/>
          <w:color w:val="000000"/>
        </w:rPr>
        <w:t xml:space="preserve"> </w:t>
      </w:r>
      <w:r w:rsidRPr="00C14A6D">
        <w:rPr>
          <w:rStyle w:val="cm-operator"/>
          <w:rFonts w:asciiTheme="minorHAnsi" w:hAnsiTheme="minorHAnsi" w:cs="Menlo"/>
          <w:color w:val="000000"/>
        </w:rPr>
        <w:t>=</w:t>
      </w:r>
      <w:r w:rsidRPr="00C14A6D">
        <w:rPr>
          <w:rFonts w:asciiTheme="minorHAnsi" w:hAnsiTheme="minorHAnsi" w:cs="Menlo"/>
          <w:color w:val="000000"/>
        </w:rPr>
        <w:t xml:space="preserve"> </w:t>
      </w:r>
      <w:r w:rsidRPr="00C14A6D">
        <w:rPr>
          <w:rStyle w:val="cm-keyword"/>
          <w:rFonts w:asciiTheme="minorHAnsi" w:hAnsiTheme="minorHAnsi" w:cs="Menlo"/>
          <w:b/>
          <w:bCs/>
          <w:color w:val="000000"/>
        </w:rPr>
        <w:t>new</w:t>
      </w:r>
      <w:r w:rsidRPr="00C14A6D">
        <w:rPr>
          <w:rFonts w:asciiTheme="minorHAnsi" w:hAnsiTheme="minorHAnsi" w:cs="Menlo"/>
          <w:color w:val="000000"/>
        </w:rPr>
        <w:t xml:space="preserve"> </w:t>
      </w:r>
      <w:proofErr w:type="spellStart"/>
      <w:r w:rsidRPr="00C14A6D">
        <w:rPr>
          <w:rStyle w:val="cm-variable"/>
          <w:rFonts w:asciiTheme="minorHAnsi" w:hAnsiTheme="minorHAnsi" w:cs="Menlo"/>
          <w:color w:val="000000"/>
        </w:rPr>
        <w:t>SquarePegAdapter</w:t>
      </w:r>
      <w:proofErr w:type="spellEnd"/>
      <w:r w:rsidRPr="00C14A6D">
        <w:rPr>
          <w:rStyle w:val="cm-bracket"/>
          <w:rFonts w:asciiTheme="minorHAnsi" w:hAnsiTheme="minorHAnsi" w:cs="Menlo"/>
          <w:color w:val="999977"/>
        </w:rPr>
        <w:t>(</w:t>
      </w:r>
      <w:proofErr w:type="spellStart"/>
      <w:r w:rsidRPr="00C14A6D">
        <w:rPr>
          <w:rStyle w:val="cm-variable"/>
          <w:rFonts w:asciiTheme="minorHAnsi" w:hAnsiTheme="minorHAnsi" w:cs="Menlo"/>
          <w:color w:val="000000"/>
        </w:rPr>
        <w:t>large_sqpeg</w:t>
      </w:r>
      <w:proofErr w:type="spellEnd"/>
      <w:r w:rsidRPr="00C14A6D">
        <w:rPr>
          <w:rStyle w:val="cm-bracket"/>
          <w:rFonts w:asciiTheme="minorHAnsi" w:hAnsiTheme="minorHAnsi" w:cs="Menlo"/>
          <w:color w:val="999977"/>
        </w:rPr>
        <w:t>)</w:t>
      </w:r>
    </w:p>
    <w:p w14:paraId="5E20A400" w14:textId="77777777" w:rsidR="00C14A6D" w:rsidRPr="00C14A6D" w:rsidRDefault="00C14A6D" w:rsidP="00C14A6D">
      <w:pPr>
        <w:pStyle w:val="HTMLPreformatted"/>
        <w:shd w:val="clear" w:color="auto" w:fill="F6F8F8"/>
        <w:rPr>
          <w:rFonts w:asciiTheme="minorHAnsi" w:hAnsiTheme="minorHAnsi" w:cs="Menlo"/>
          <w:color w:val="000000"/>
        </w:rPr>
      </w:pPr>
      <w:proofErr w:type="spellStart"/>
      <w:proofErr w:type="gramStart"/>
      <w:r w:rsidRPr="00C14A6D">
        <w:rPr>
          <w:rStyle w:val="cm-variable"/>
          <w:rFonts w:asciiTheme="minorHAnsi" w:hAnsiTheme="minorHAnsi" w:cs="Menlo"/>
          <w:color w:val="000000"/>
        </w:rPr>
        <w:t>hole</w:t>
      </w:r>
      <w:r w:rsidRPr="00C14A6D">
        <w:rPr>
          <w:rFonts w:asciiTheme="minorHAnsi" w:hAnsiTheme="minorHAnsi" w:cs="Menlo"/>
          <w:color w:val="000000"/>
        </w:rPr>
        <w:t>.</w:t>
      </w:r>
      <w:r w:rsidRPr="00C14A6D">
        <w:rPr>
          <w:rStyle w:val="cm-variable"/>
          <w:rFonts w:asciiTheme="minorHAnsi" w:hAnsiTheme="minorHAnsi" w:cs="Menlo"/>
          <w:color w:val="000000"/>
        </w:rPr>
        <w:t>fits</w:t>
      </w:r>
      <w:proofErr w:type="spellEnd"/>
      <w:proofErr w:type="gramEnd"/>
      <w:r w:rsidRPr="00C14A6D">
        <w:rPr>
          <w:rStyle w:val="cm-bracket"/>
          <w:rFonts w:asciiTheme="minorHAnsi" w:hAnsiTheme="minorHAnsi" w:cs="Menlo"/>
          <w:color w:val="999977"/>
        </w:rPr>
        <w:t>(</w:t>
      </w:r>
      <w:proofErr w:type="spellStart"/>
      <w:r w:rsidRPr="00C14A6D">
        <w:rPr>
          <w:rStyle w:val="cm-variable"/>
          <w:rFonts w:asciiTheme="minorHAnsi" w:hAnsiTheme="minorHAnsi" w:cs="Menlo"/>
          <w:color w:val="000000"/>
        </w:rPr>
        <w:t>small_sqpeg_adapter</w:t>
      </w:r>
      <w:proofErr w:type="spell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doc"/>
          <w:rFonts w:asciiTheme="minorHAnsi" w:hAnsiTheme="minorHAnsi" w:cs="Menlo"/>
          <w:color w:val="009900"/>
        </w:rPr>
        <w:t>// true</w:t>
      </w:r>
    </w:p>
    <w:p w14:paraId="25408BBD" w14:textId="77777777" w:rsidR="00C14A6D" w:rsidRPr="00C14A6D" w:rsidRDefault="00C14A6D" w:rsidP="00C14A6D">
      <w:pPr>
        <w:pStyle w:val="HTMLPreformatted"/>
        <w:shd w:val="clear" w:color="auto" w:fill="F6F8F8"/>
        <w:rPr>
          <w:rFonts w:asciiTheme="minorHAnsi" w:hAnsiTheme="minorHAnsi" w:cs="Menlo"/>
          <w:color w:val="000000"/>
        </w:rPr>
      </w:pPr>
      <w:proofErr w:type="spellStart"/>
      <w:proofErr w:type="gramStart"/>
      <w:r w:rsidRPr="00C14A6D">
        <w:rPr>
          <w:rStyle w:val="cm-variable"/>
          <w:rFonts w:asciiTheme="minorHAnsi" w:hAnsiTheme="minorHAnsi" w:cs="Menlo"/>
          <w:color w:val="000000"/>
        </w:rPr>
        <w:t>hole</w:t>
      </w:r>
      <w:r w:rsidRPr="00C14A6D">
        <w:rPr>
          <w:rFonts w:asciiTheme="minorHAnsi" w:hAnsiTheme="minorHAnsi" w:cs="Menlo"/>
          <w:color w:val="000000"/>
        </w:rPr>
        <w:t>.</w:t>
      </w:r>
      <w:r w:rsidRPr="00C14A6D">
        <w:rPr>
          <w:rStyle w:val="cm-variable"/>
          <w:rFonts w:asciiTheme="minorHAnsi" w:hAnsiTheme="minorHAnsi" w:cs="Menlo"/>
          <w:color w:val="000000"/>
        </w:rPr>
        <w:t>fits</w:t>
      </w:r>
      <w:proofErr w:type="spellEnd"/>
      <w:proofErr w:type="gramEnd"/>
      <w:r w:rsidRPr="00C14A6D">
        <w:rPr>
          <w:rStyle w:val="cm-bracket"/>
          <w:rFonts w:asciiTheme="minorHAnsi" w:hAnsiTheme="minorHAnsi" w:cs="Menlo"/>
          <w:color w:val="999977"/>
        </w:rPr>
        <w:t>(</w:t>
      </w:r>
      <w:proofErr w:type="spellStart"/>
      <w:r w:rsidRPr="00C14A6D">
        <w:rPr>
          <w:rStyle w:val="cm-variable"/>
          <w:rFonts w:asciiTheme="minorHAnsi" w:hAnsiTheme="minorHAnsi" w:cs="Menlo"/>
          <w:color w:val="000000"/>
        </w:rPr>
        <w:t>large_sqpeg_adapter</w:t>
      </w:r>
      <w:proofErr w:type="spellEnd"/>
      <w:r w:rsidRPr="00C14A6D">
        <w:rPr>
          <w:rStyle w:val="cm-bracket"/>
          <w:rFonts w:asciiTheme="minorHAnsi" w:hAnsiTheme="minorHAnsi" w:cs="Menlo"/>
          <w:color w:val="999977"/>
        </w:rPr>
        <w:t>)</w:t>
      </w:r>
      <w:r w:rsidRPr="00C14A6D">
        <w:rPr>
          <w:rFonts w:asciiTheme="minorHAnsi" w:hAnsiTheme="minorHAnsi" w:cs="Menlo"/>
          <w:color w:val="000000"/>
        </w:rPr>
        <w:t xml:space="preserve"> </w:t>
      </w:r>
      <w:r w:rsidRPr="00C14A6D">
        <w:rPr>
          <w:rStyle w:val="cm-doc"/>
          <w:rFonts w:asciiTheme="minorHAnsi" w:hAnsiTheme="minorHAnsi" w:cs="Menlo"/>
          <w:color w:val="009900"/>
        </w:rPr>
        <w:t>// false</w:t>
      </w:r>
    </w:p>
    <w:p w14:paraId="383D8F2D"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lastRenderedPageBreak/>
        <w:t> </w:t>
      </w:r>
      <w:r w:rsidRPr="00C14A6D">
        <w:rPr>
          <w:rFonts w:asciiTheme="minorHAnsi" w:hAnsiTheme="minorHAnsi"/>
          <w:color w:val="444444"/>
          <w:sz w:val="20"/>
          <w:szCs w:val="20"/>
        </w:rPr>
        <w:t>Applicability</w:t>
      </w:r>
    </w:p>
    <w:p w14:paraId="2CAA900F" w14:textId="77777777" w:rsidR="00C14A6D" w:rsidRPr="00C14A6D" w:rsidRDefault="00C14A6D" w:rsidP="00C14A6D">
      <w:pPr>
        <w:pStyle w:val="NormalWeb"/>
        <w:spacing w:before="0" w:beforeAutospacing="0"/>
        <w:rPr>
          <w:rFonts w:asciiTheme="minorHAnsi" w:hAnsiTheme="minorHAnsi"/>
          <w:b/>
          <w:bCs/>
          <w:color w:val="444444"/>
          <w:sz w:val="20"/>
          <w:szCs w:val="20"/>
        </w:rPr>
      </w:pPr>
      <w:r w:rsidRPr="00C14A6D">
        <w:rPr>
          <w:rStyle w:val="apple-converted-space"/>
          <w:rFonts w:asciiTheme="minorHAnsi" w:hAnsiTheme="minorHAnsi"/>
          <w:b/>
          <w:bCs/>
          <w:color w:val="444444"/>
          <w:sz w:val="20"/>
          <w:szCs w:val="20"/>
        </w:rPr>
        <w:t> </w:t>
      </w:r>
      <w:r w:rsidRPr="00C14A6D">
        <w:rPr>
          <w:rFonts w:asciiTheme="minorHAnsi" w:hAnsiTheme="minorHAnsi"/>
          <w:b/>
          <w:bCs/>
          <w:color w:val="444444"/>
          <w:sz w:val="20"/>
          <w:szCs w:val="20"/>
        </w:rPr>
        <w:t>Use the Adapter class when you want to use some existing class, but its interface isn’t compatible with the rest of your code.</w:t>
      </w:r>
    </w:p>
    <w:p w14:paraId="266559B4"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The Adapter pattern lets you create a middle-layer class that serves as a translator between your code and a legacy class, a 3rd-party class or any other class with a weird interface.</w:t>
      </w:r>
    </w:p>
    <w:p w14:paraId="192F2875" w14:textId="77777777" w:rsidR="00C14A6D" w:rsidRPr="00C14A6D" w:rsidRDefault="00C14A6D" w:rsidP="00C14A6D">
      <w:pPr>
        <w:pStyle w:val="NormalWeb"/>
        <w:spacing w:before="0" w:beforeAutospacing="0"/>
        <w:rPr>
          <w:rFonts w:asciiTheme="minorHAnsi" w:hAnsiTheme="minorHAnsi"/>
          <w:b/>
          <w:bCs/>
          <w:color w:val="444444"/>
          <w:sz w:val="20"/>
          <w:szCs w:val="20"/>
        </w:rPr>
      </w:pPr>
      <w:r w:rsidRPr="00C14A6D">
        <w:rPr>
          <w:rStyle w:val="apple-converted-space"/>
          <w:rFonts w:asciiTheme="minorHAnsi" w:hAnsiTheme="minorHAnsi"/>
          <w:b/>
          <w:bCs/>
          <w:color w:val="444444"/>
          <w:sz w:val="20"/>
          <w:szCs w:val="20"/>
        </w:rPr>
        <w:t> </w:t>
      </w:r>
      <w:r w:rsidRPr="00C14A6D">
        <w:rPr>
          <w:rFonts w:asciiTheme="minorHAnsi" w:hAnsiTheme="minorHAnsi"/>
          <w:b/>
          <w:bCs/>
          <w:color w:val="444444"/>
          <w:sz w:val="20"/>
          <w:szCs w:val="20"/>
        </w:rPr>
        <w:t>Use the pattern when you want to reuse several existing subclasses that lack some common functionality that can’t be added to the superclass.</w:t>
      </w:r>
    </w:p>
    <w:p w14:paraId="412FD0B8"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You could extend each subclass and put the missing functionality into new child classes. However, you’ll need to duplicate the code across all of these new classes, which</w:t>
      </w:r>
      <w:r w:rsidRPr="00C14A6D">
        <w:rPr>
          <w:rStyle w:val="apple-converted-space"/>
          <w:rFonts w:asciiTheme="minorHAnsi" w:hAnsiTheme="minorHAnsi"/>
          <w:color w:val="444444"/>
          <w:sz w:val="20"/>
          <w:szCs w:val="20"/>
        </w:rPr>
        <w:t> </w:t>
      </w:r>
      <w:hyperlink r:id="rId192" w:history="1">
        <w:r w:rsidRPr="00C14A6D">
          <w:rPr>
            <w:rStyle w:val="Hyperlink"/>
            <w:rFonts w:asciiTheme="minorHAnsi" w:hAnsiTheme="minorHAnsi"/>
            <w:b/>
            <w:bCs/>
            <w:color w:val="4F1F46"/>
            <w:sz w:val="20"/>
            <w:szCs w:val="20"/>
          </w:rPr>
          <w:t>smells really bad</w:t>
        </w:r>
      </w:hyperlink>
      <w:r w:rsidRPr="00C14A6D">
        <w:rPr>
          <w:rFonts w:asciiTheme="minorHAnsi" w:hAnsiTheme="minorHAnsi"/>
          <w:color w:val="444444"/>
          <w:sz w:val="20"/>
          <w:szCs w:val="20"/>
        </w:rPr>
        <w:t>.</w:t>
      </w:r>
    </w:p>
    <w:p w14:paraId="6266EFDE" w14:textId="77777777" w:rsidR="00C14A6D" w:rsidRPr="00C14A6D" w:rsidRDefault="00C14A6D" w:rsidP="00C14A6D">
      <w:pPr>
        <w:pStyle w:val="NormalWeb"/>
        <w:spacing w:before="0" w:beforeAutospacing="0"/>
        <w:rPr>
          <w:rFonts w:asciiTheme="minorHAnsi" w:hAnsiTheme="minorHAnsi"/>
          <w:color w:val="444444"/>
          <w:sz w:val="20"/>
          <w:szCs w:val="20"/>
        </w:rPr>
      </w:pPr>
      <w:r w:rsidRPr="00C14A6D">
        <w:rPr>
          <w:rFonts w:asciiTheme="minorHAnsi" w:hAnsiTheme="minorHAnsi"/>
          <w:color w:val="444444"/>
          <w:sz w:val="20"/>
          <w:szCs w:val="20"/>
        </w:rPr>
        <w:t>The much more elegant solution would be to put the missing functionality into an adapter class. Then you would wrap objects with missing features inside the adapter, gaining needed features dynamically. For this to work, the target classes must have a common interface, and the adapter’s field should follow that interface. This approach looks very similar to the</w:t>
      </w:r>
      <w:r w:rsidRPr="00C14A6D">
        <w:rPr>
          <w:rStyle w:val="apple-converted-space"/>
          <w:rFonts w:asciiTheme="minorHAnsi" w:hAnsiTheme="minorHAnsi"/>
          <w:color w:val="444444"/>
          <w:sz w:val="20"/>
          <w:szCs w:val="20"/>
        </w:rPr>
        <w:t> </w:t>
      </w:r>
      <w:hyperlink r:id="rId193" w:history="1">
        <w:r w:rsidRPr="00C14A6D">
          <w:rPr>
            <w:rStyle w:val="Hyperlink"/>
            <w:rFonts w:asciiTheme="minorHAnsi" w:hAnsiTheme="minorHAnsi"/>
            <w:b/>
            <w:bCs/>
            <w:color w:val="4F1F46"/>
            <w:sz w:val="20"/>
            <w:szCs w:val="20"/>
          </w:rPr>
          <w:t>Decorator</w:t>
        </w:r>
      </w:hyperlink>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pattern.</w:t>
      </w:r>
    </w:p>
    <w:p w14:paraId="220D0D5D"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How to Implement</w:t>
      </w:r>
    </w:p>
    <w:p w14:paraId="69C669F8"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Make sure that you have at least two classes with incompatible interfaces:</w:t>
      </w:r>
    </w:p>
    <w:p w14:paraId="7BDC5057" w14:textId="77777777" w:rsidR="00C14A6D" w:rsidRPr="00C14A6D" w:rsidRDefault="00C14A6D" w:rsidP="00C14A6D">
      <w:pPr>
        <w:numPr>
          <w:ilvl w:val="1"/>
          <w:numId w:val="59"/>
        </w:numPr>
        <w:spacing w:before="100" w:beforeAutospacing="1" w:after="100" w:afterAutospacing="1"/>
        <w:ind w:left="720"/>
        <w:rPr>
          <w:rFonts w:asciiTheme="minorHAnsi" w:hAnsiTheme="minorHAnsi"/>
          <w:color w:val="444444"/>
          <w:sz w:val="20"/>
          <w:szCs w:val="20"/>
        </w:rPr>
      </w:pPr>
      <w:r w:rsidRPr="00C14A6D">
        <w:rPr>
          <w:rFonts w:asciiTheme="minorHAnsi" w:hAnsiTheme="minorHAnsi"/>
          <w:color w:val="444444"/>
          <w:sz w:val="20"/>
          <w:szCs w:val="20"/>
        </w:rPr>
        <w:t>A useful</w:t>
      </w:r>
      <w:r w:rsidRPr="00C14A6D">
        <w:rPr>
          <w:rStyle w:val="apple-converted-space"/>
          <w:rFonts w:asciiTheme="minorHAnsi" w:hAnsiTheme="minorHAnsi"/>
          <w:color w:val="444444"/>
          <w:sz w:val="20"/>
          <w:szCs w:val="20"/>
        </w:rPr>
        <w:t> </w:t>
      </w:r>
      <w:r w:rsidRPr="00C14A6D">
        <w:rPr>
          <w:rStyle w:val="Emphasis"/>
          <w:rFonts w:asciiTheme="minorHAnsi" w:hAnsiTheme="minorHAnsi"/>
          <w:color w:val="444444"/>
          <w:sz w:val="20"/>
          <w:szCs w:val="20"/>
        </w:rPr>
        <w:t>service</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class, which you can’t change (often 3rd-party, legacy or with lots of existing dependencies).</w:t>
      </w:r>
    </w:p>
    <w:p w14:paraId="4E032678" w14:textId="77777777" w:rsidR="00C14A6D" w:rsidRPr="00C14A6D" w:rsidRDefault="00C14A6D" w:rsidP="00C14A6D">
      <w:pPr>
        <w:numPr>
          <w:ilvl w:val="1"/>
          <w:numId w:val="59"/>
        </w:numPr>
        <w:spacing w:before="100" w:beforeAutospacing="1" w:after="100" w:afterAutospacing="1"/>
        <w:ind w:left="720"/>
        <w:rPr>
          <w:rFonts w:asciiTheme="minorHAnsi" w:hAnsiTheme="minorHAnsi"/>
          <w:color w:val="444444"/>
          <w:sz w:val="20"/>
          <w:szCs w:val="20"/>
        </w:rPr>
      </w:pPr>
      <w:r w:rsidRPr="00C14A6D">
        <w:rPr>
          <w:rFonts w:asciiTheme="minorHAnsi" w:hAnsiTheme="minorHAnsi"/>
          <w:color w:val="444444"/>
          <w:sz w:val="20"/>
          <w:szCs w:val="20"/>
        </w:rPr>
        <w:t>One or several</w:t>
      </w:r>
      <w:r w:rsidRPr="00C14A6D">
        <w:rPr>
          <w:rStyle w:val="apple-converted-space"/>
          <w:rFonts w:asciiTheme="minorHAnsi" w:hAnsiTheme="minorHAnsi"/>
          <w:color w:val="444444"/>
          <w:sz w:val="20"/>
          <w:szCs w:val="20"/>
        </w:rPr>
        <w:t> </w:t>
      </w:r>
      <w:r w:rsidRPr="00C14A6D">
        <w:rPr>
          <w:rStyle w:val="Emphasis"/>
          <w:rFonts w:asciiTheme="minorHAnsi" w:hAnsiTheme="minorHAnsi"/>
          <w:color w:val="444444"/>
          <w:sz w:val="20"/>
          <w:szCs w:val="20"/>
        </w:rPr>
        <w:t>client</w:t>
      </w: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classes that would benefit from using the service class.</w:t>
      </w:r>
    </w:p>
    <w:p w14:paraId="69E7B603"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Declare the client interface and describe how clients communicate with the service.</w:t>
      </w:r>
    </w:p>
    <w:p w14:paraId="793E8AEC"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Create the adapter class and make it follow the client interface. Leave all the methods empty for now.</w:t>
      </w:r>
    </w:p>
    <w:p w14:paraId="6F6466E8"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Add a field to the adapter class to store a reference to the service object. The common practice is to initialize this field via the constructor, but sometimes it’s more convenient to pass it to the adapter when calling its methods.</w:t>
      </w:r>
    </w:p>
    <w:p w14:paraId="79CCD720"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One by one, implement all methods of the client interface in the adapter class. The adapter should delegate most of the real work to the service object, handling only the interface or data format conversion.</w:t>
      </w:r>
    </w:p>
    <w:p w14:paraId="4265E8C7" w14:textId="77777777" w:rsidR="00C14A6D" w:rsidRPr="00C14A6D" w:rsidRDefault="00C14A6D" w:rsidP="00C14A6D">
      <w:pPr>
        <w:pStyle w:val="NormalWeb"/>
        <w:numPr>
          <w:ilvl w:val="0"/>
          <w:numId w:val="59"/>
        </w:numPr>
        <w:ind w:left="0"/>
        <w:rPr>
          <w:rFonts w:asciiTheme="minorHAnsi" w:hAnsiTheme="minorHAnsi"/>
          <w:color w:val="444444"/>
          <w:sz w:val="20"/>
          <w:szCs w:val="20"/>
        </w:rPr>
      </w:pPr>
      <w:r w:rsidRPr="00C14A6D">
        <w:rPr>
          <w:rFonts w:asciiTheme="minorHAnsi" w:hAnsiTheme="minorHAnsi"/>
          <w:color w:val="444444"/>
          <w:sz w:val="20"/>
          <w:szCs w:val="20"/>
        </w:rPr>
        <w:t>Clients should use the adapter via the client interface. This will let you change or extend the adapters without affecting the client code.</w:t>
      </w:r>
    </w:p>
    <w:p w14:paraId="5A9FE166"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Pros and Cons</w:t>
      </w:r>
    </w:p>
    <w:p w14:paraId="4296EE5B" w14:textId="77777777" w:rsidR="00C14A6D" w:rsidRPr="00C14A6D" w:rsidRDefault="00C14A6D" w:rsidP="00C14A6D">
      <w:pPr>
        <w:numPr>
          <w:ilvl w:val="0"/>
          <w:numId w:val="60"/>
        </w:numPr>
        <w:spacing w:before="100" w:beforeAutospacing="1" w:after="100" w:afterAutospacing="1"/>
        <w:ind w:left="0"/>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Style w:val="Emphasis"/>
          <w:rFonts w:asciiTheme="minorHAnsi" w:hAnsiTheme="minorHAnsi"/>
          <w:color w:val="444444"/>
          <w:sz w:val="20"/>
          <w:szCs w:val="20"/>
        </w:rPr>
        <w:t>Single Responsibility Principle</w:t>
      </w:r>
      <w:r w:rsidRPr="00C14A6D">
        <w:rPr>
          <w:rFonts w:asciiTheme="minorHAnsi" w:hAnsiTheme="minorHAnsi"/>
          <w:color w:val="444444"/>
          <w:sz w:val="20"/>
          <w:szCs w:val="20"/>
        </w:rPr>
        <w:t>. You can separate the interface or data conversion code from the primary business logic of the program.</w:t>
      </w:r>
    </w:p>
    <w:p w14:paraId="3342ECE8" w14:textId="77777777" w:rsidR="00C14A6D" w:rsidRPr="00C14A6D" w:rsidRDefault="00C14A6D" w:rsidP="00C14A6D">
      <w:pPr>
        <w:numPr>
          <w:ilvl w:val="0"/>
          <w:numId w:val="60"/>
        </w:numPr>
        <w:spacing w:before="100" w:beforeAutospacing="1" w:after="100" w:afterAutospacing="1"/>
        <w:ind w:left="0"/>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Style w:val="Emphasis"/>
          <w:rFonts w:asciiTheme="minorHAnsi" w:hAnsiTheme="minorHAnsi"/>
          <w:color w:val="444444"/>
          <w:sz w:val="20"/>
          <w:szCs w:val="20"/>
        </w:rPr>
        <w:t>Open/Closed Principle</w:t>
      </w:r>
      <w:r w:rsidRPr="00C14A6D">
        <w:rPr>
          <w:rFonts w:asciiTheme="minorHAnsi" w:hAnsiTheme="minorHAnsi"/>
          <w:color w:val="444444"/>
          <w:sz w:val="20"/>
          <w:szCs w:val="20"/>
        </w:rPr>
        <w:t>. You can introduce new types of adapters into the program without breaking the existing client code, as long as they work with the adapters through the client interface.</w:t>
      </w:r>
    </w:p>
    <w:p w14:paraId="29873D93" w14:textId="77777777" w:rsidR="00C14A6D" w:rsidRPr="00C14A6D" w:rsidRDefault="00C14A6D" w:rsidP="00C14A6D">
      <w:pPr>
        <w:numPr>
          <w:ilvl w:val="0"/>
          <w:numId w:val="61"/>
        </w:numPr>
        <w:ind w:left="0"/>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The overall complexity of the code increases because you need to introduce a set of new interfaces and classes. Sometimes it’s simpler just to change the service class so that it matches the rest of your code.</w:t>
      </w:r>
    </w:p>
    <w:p w14:paraId="4451FA35" w14:textId="77777777" w:rsidR="00C14A6D" w:rsidRPr="00C14A6D" w:rsidRDefault="00C14A6D" w:rsidP="00C14A6D">
      <w:pPr>
        <w:pStyle w:val="Heading2"/>
        <w:rPr>
          <w:rFonts w:asciiTheme="minorHAnsi" w:hAnsiTheme="minorHAnsi"/>
          <w:color w:val="444444"/>
          <w:sz w:val="20"/>
          <w:szCs w:val="20"/>
        </w:rPr>
      </w:pPr>
      <w:r w:rsidRPr="00C14A6D">
        <w:rPr>
          <w:rStyle w:val="apple-converted-space"/>
          <w:rFonts w:asciiTheme="minorHAnsi" w:hAnsiTheme="minorHAnsi"/>
          <w:color w:val="444444"/>
          <w:sz w:val="20"/>
          <w:szCs w:val="20"/>
        </w:rPr>
        <w:t> </w:t>
      </w:r>
      <w:r w:rsidRPr="00C14A6D">
        <w:rPr>
          <w:rFonts w:asciiTheme="minorHAnsi" w:hAnsiTheme="minorHAnsi"/>
          <w:color w:val="444444"/>
          <w:sz w:val="20"/>
          <w:szCs w:val="20"/>
        </w:rPr>
        <w:t>Relations with Other Patterns</w:t>
      </w:r>
    </w:p>
    <w:p w14:paraId="17F899E0" w14:textId="77777777" w:rsidR="00C14A6D" w:rsidRPr="00C14A6D" w:rsidRDefault="00C87001" w:rsidP="00C14A6D">
      <w:pPr>
        <w:pStyle w:val="NormalWeb"/>
        <w:numPr>
          <w:ilvl w:val="0"/>
          <w:numId w:val="62"/>
        </w:numPr>
        <w:ind w:left="0"/>
        <w:rPr>
          <w:rFonts w:asciiTheme="minorHAnsi" w:hAnsiTheme="minorHAnsi"/>
          <w:color w:val="444444"/>
          <w:sz w:val="20"/>
          <w:szCs w:val="20"/>
        </w:rPr>
      </w:pPr>
      <w:hyperlink r:id="rId194" w:history="1">
        <w:r w:rsidR="00C14A6D" w:rsidRPr="00C14A6D">
          <w:rPr>
            <w:rStyle w:val="Hyperlink"/>
            <w:rFonts w:asciiTheme="minorHAnsi" w:hAnsiTheme="minorHAnsi"/>
            <w:b/>
            <w:bCs/>
            <w:color w:val="4F1F46"/>
            <w:sz w:val="20"/>
            <w:szCs w:val="20"/>
          </w:rPr>
          <w:t>Bridge</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is usually designed up-front, letting you develop parts of an application independently of each other. On the other hand,</w:t>
      </w:r>
      <w:r w:rsidR="00C14A6D" w:rsidRPr="00C14A6D">
        <w:rPr>
          <w:rStyle w:val="apple-converted-space"/>
          <w:rFonts w:asciiTheme="minorHAnsi" w:hAnsiTheme="minorHAnsi"/>
          <w:color w:val="444444"/>
          <w:sz w:val="20"/>
          <w:szCs w:val="20"/>
        </w:rPr>
        <w:t> </w:t>
      </w:r>
      <w:hyperlink r:id="rId195" w:history="1">
        <w:r w:rsidR="00C14A6D" w:rsidRPr="00C14A6D">
          <w:rPr>
            <w:rStyle w:val="Hyperlink"/>
            <w:rFonts w:asciiTheme="minorHAnsi" w:hAnsiTheme="minorHAnsi"/>
            <w:b/>
            <w:bCs/>
            <w:color w:val="4F1F46"/>
            <w:sz w:val="20"/>
            <w:szCs w:val="20"/>
          </w:rPr>
          <w:t>Adapter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is commonly used with an existing app to make some otherwise-incompatible classes work together nicely.</w:t>
      </w:r>
    </w:p>
    <w:p w14:paraId="3733D8F4" w14:textId="77777777" w:rsidR="00C14A6D" w:rsidRPr="00C14A6D" w:rsidRDefault="00C87001" w:rsidP="00C14A6D">
      <w:pPr>
        <w:pStyle w:val="NormalWeb"/>
        <w:numPr>
          <w:ilvl w:val="0"/>
          <w:numId w:val="62"/>
        </w:numPr>
        <w:ind w:left="0"/>
        <w:rPr>
          <w:rFonts w:asciiTheme="minorHAnsi" w:hAnsiTheme="minorHAnsi"/>
          <w:color w:val="444444"/>
          <w:sz w:val="20"/>
          <w:szCs w:val="20"/>
        </w:rPr>
      </w:pPr>
      <w:hyperlink r:id="rId196" w:history="1">
        <w:r w:rsidR="00C14A6D" w:rsidRPr="00C14A6D">
          <w:rPr>
            <w:rStyle w:val="Hyperlink"/>
            <w:rFonts w:asciiTheme="minorHAnsi" w:hAnsiTheme="minorHAnsi"/>
            <w:b/>
            <w:bCs/>
            <w:color w:val="4F1F46"/>
            <w:sz w:val="20"/>
            <w:szCs w:val="20"/>
          </w:rPr>
          <w:t>Adapter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changes the interface of an existing object, while</w:t>
      </w:r>
      <w:r w:rsidR="00C14A6D" w:rsidRPr="00C14A6D">
        <w:rPr>
          <w:rStyle w:val="apple-converted-space"/>
          <w:rFonts w:asciiTheme="minorHAnsi" w:hAnsiTheme="minorHAnsi"/>
          <w:color w:val="444444"/>
          <w:sz w:val="20"/>
          <w:szCs w:val="20"/>
        </w:rPr>
        <w:t> </w:t>
      </w:r>
      <w:hyperlink r:id="rId197" w:history="1">
        <w:r w:rsidR="00C14A6D" w:rsidRPr="00C14A6D">
          <w:rPr>
            <w:rStyle w:val="Hyperlink"/>
            <w:rFonts w:asciiTheme="minorHAnsi" w:hAnsiTheme="minorHAnsi"/>
            <w:b/>
            <w:bCs/>
            <w:color w:val="4F1F46"/>
            <w:sz w:val="20"/>
            <w:szCs w:val="20"/>
          </w:rPr>
          <w:t>Decorator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enhances an object without changing its interface. In addition,</w:t>
      </w:r>
      <w:r w:rsidR="00C14A6D" w:rsidRPr="00C14A6D">
        <w:rPr>
          <w:rStyle w:val="apple-converted-space"/>
          <w:rFonts w:asciiTheme="minorHAnsi" w:hAnsiTheme="minorHAnsi"/>
          <w:color w:val="444444"/>
          <w:sz w:val="20"/>
          <w:szCs w:val="20"/>
        </w:rPr>
        <w:t> </w:t>
      </w:r>
      <w:r w:rsidR="00C14A6D" w:rsidRPr="00C14A6D">
        <w:rPr>
          <w:rStyle w:val="Emphasis"/>
          <w:rFonts w:asciiTheme="minorHAnsi" w:hAnsiTheme="minorHAnsi"/>
          <w:color w:val="444444"/>
          <w:sz w:val="20"/>
          <w:szCs w:val="20"/>
        </w:rPr>
        <w:t>Decorator</w:t>
      </w:r>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supports recursive composition, which isn’t possible when you use</w:t>
      </w:r>
      <w:r w:rsidR="00C14A6D" w:rsidRPr="00C14A6D">
        <w:rPr>
          <w:rStyle w:val="apple-converted-space"/>
          <w:rFonts w:asciiTheme="minorHAnsi" w:hAnsiTheme="minorHAnsi"/>
          <w:color w:val="444444"/>
          <w:sz w:val="20"/>
          <w:szCs w:val="20"/>
        </w:rPr>
        <w:t> </w:t>
      </w:r>
      <w:r w:rsidR="00C14A6D" w:rsidRPr="00C14A6D">
        <w:rPr>
          <w:rStyle w:val="Emphasis"/>
          <w:rFonts w:asciiTheme="minorHAnsi" w:hAnsiTheme="minorHAnsi"/>
          <w:color w:val="444444"/>
          <w:sz w:val="20"/>
          <w:szCs w:val="20"/>
        </w:rPr>
        <w:t>Adapter</w:t>
      </w:r>
      <w:r w:rsidR="00C14A6D" w:rsidRPr="00C14A6D">
        <w:rPr>
          <w:rFonts w:asciiTheme="minorHAnsi" w:hAnsiTheme="minorHAnsi"/>
          <w:color w:val="444444"/>
          <w:sz w:val="20"/>
          <w:szCs w:val="20"/>
        </w:rPr>
        <w:t>.</w:t>
      </w:r>
    </w:p>
    <w:p w14:paraId="5B16D36B" w14:textId="77777777" w:rsidR="00C14A6D" w:rsidRPr="00C14A6D" w:rsidRDefault="00C87001" w:rsidP="00C14A6D">
      <w:pPr>
        <w:pStyle w:val="NormalWeb"/>
        <w:numPr>
          <w:ilvl w:val="0"/>
          <w:numId w:val="62"/>
        </w:numPr>
        <w:ind w:left="0"/>
        <w:rPr>
          <w:rFonts w:asciiTheme="minorHAnsi" w:hAnsiTheme="minorHAnsi"/>
          <w:color w:val="444444"/>
          <w:sz w:val="20"/>
          <w:szCs w:val="20"/>
        </w:rPr>
      </w:pPr>
      <w:hyperlink r:id="rId198" w:history="1">
        <w:r w:rsidR="00C14A6D" w:rsidRPr="00C14A6D">
          <w:rPr>
            <w:rStyle w:val="Hyperlink"/>
            <w:rFonts w:asciiTheme="minorHAnsi" w:hAnsiTheme="minorHAnsi"/>
            <w:b/>
            <w:bCs/>
            <w:color w:val="4F1F46"/>
            <w:sz w:val="20"/>
            <w:szCs w:val="20"/>
          </w:rPr>
          <w:t>Adapter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provides a different interface to the wrapped object,</w:t>
      </w:r>
      <w:r w:rsidR="00C14A6D" w:rsidRPr="00C14A6D">
        <w:rPr>
          <w:rStyle w:val="apple-converted-space"/>
          <w:rFonts w:asciiTheme="minorHAnsi" w:hAnsiTheme="minorHAnsi"/>
          <w:color w:val="444444"/>
          <w:sz w:val="20"/>
          <w:szCs w:val="20"/>
        </w:rPr>
        <w:t> </w:t>
      </w:r>
      <w:hyperlink r:id="rId199" w:history="1">
        <w:r w:rsidR="00C14A6D" w:rsidRPr="00C14A6D">
          <w:rPr>
            <w:rStyle w:val="Hyperlink"/>
            <w:rFonts w:asciiTheme="minorHAnsi" w:hAnsiTheme="minorHAnsi"/>
            <w:b/>
            <w:bCs/>
            <w:color w:val="4F1F46"/>
            <w:sz w:val="20"/>
            <w:szCs w:val="20"/>
          </w:rPr>
          <w:t>Proxy</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provides it with the same interface, and</w:t>
      </w:r>
      <w:r w:rsidR="00C14A6D" w:rsidRPr="00C14A6D">
        <w:rPr>
          <w:rStyle w:val="apple-converted-space"/>
          <w:rFonts w:asciiTheme="minorHAnsi" w:hAnsiTheme="minorHAnsi"/>
          <w:color w:val="444444"/>
          <w:sz w:val="20"/>
          <w:szCs w:val="20"/>
        </w:rPr>
        <w:t> </w:t>
      </w:r>
      <w:hyperlink r:id="rId200" w:history="1">
        <w:r w:rsidR="00C14A6D" w:rsidRPr="00C14A6D">
          <w:rPr>
            <w:rStyle w:val="Hyperlink"/>
            <w:rFonts w:asciiTheme="minorHAnsi" w:hAnsiTheme="minorHAnsi"/>
            <w:b/>
            <w:bCs/>
            <w:color w:val="4F1F46"/>
            <w:sz w:val="20"/>
            <w:szCs w:val="20"/>
          </w:rPr>
          <w:t>Decorator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provides it with an enhanced interface.</w:t>
      </w:r>
    </w:p>
    <w:p w14:paraId="15B9945A" w14:textId="77777777" w:rsidR="00C14A6D" w:rsidRPr="00C14A6D" w:rsidRDefault="00C87001" w:rsidP="00C14A6D">
      <w:pPr>
        <w:pStyle w:val="NormalWeb"/>
        <w:numPr>
          <w:ilvl w:val="0"/>
          <w:numId w:val="62"/>
        </w:numPr>
        <w:ind w:left="0"/>
        <w:rPr>
          <w:rFonts w:asciiTheme="minorHAnsi" w:hAnsiTheme="minorHAnsi"/>
          <w:color w:val="444444"/>
          <w:sz w:val="20"/>
          <w:szCs w:val="20"/>
        </w:rPr>
      </w:pPr>
      <w:hyperlink r:id="rId201" w:history="1">
        <w:r w:rsidR="00C14A6D" w:rsidRPr="00C14A6D">
          <w:rPr>
            <w:rStyle w:val="Hyperlink"/>
            <w:rFonts w:asciiTheme="minorHAnsi" w:hAnsiTheme="minorHAnsi"/>
            <w:b/>
            <w:bCs/>
            <w:color w:val="4F1F46"/>
            <w:sz w:val="20"/>
            <w:szCs w:val="20"/>
          </w:rPr>
          <w:t>Facade</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defines a new interface for existing objects, whereas</w:t>
      </w:r>
      <w:r w:rsidR="00C14A6D" w:rsidRPr="00C14A6D">
        <w:rPr>
          <w:rStyle w:val="apple-converted-space"/>
          <w:rFonts w:asciiTheme="minorHAnsi" w:hAnsiTheme="minorHAnsi"/>
          <w:color w:val="444444"/>
          <w:sz w:val="20"/>
          <w:szCs w:val="20"/>
        </w:rPr>
        <w:t> </w:t>
      </w:r>
      <w:hyperlink r:id="rId202" w:history="1">
        <w:r w:rsidR="00C14A6D" w:rsidRPr="00C14A6D">
          <w:rPr>
            <w:rStyle w:val="Hyperlink"/>
            <w:rFonts w:asciiTheme="minorHAnsi" w:hAnsiTheme="minorHAnsi"/>
            <w:b/>
            <w:bCs/>
            <w:color w:val="4F1F46"/>
            <w:sz w:val="20"/>
            <w:szCs w:val="20"/>
          </w:rPr>
          <w:t>Adapter</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tries to make the existing interface usable.</w:t>
      </w:r>
      <w:r w:rsidR="00C14A6D" w:rsidRPr="00C14A6D">
        <w:rPr>
          <w:rStyle w:val="apple-converted-space"/>
          <w:rFonts w:asciiTheme="minorHAnsi" w:hAnsiTheme="minorHAnsi"/>
          <w:color w:val="444444"/>
          <w:sz w:val="20"/>
          <w:szCs w:val="20"/>
        </w:rPr>
        <w:t> </w:t>
      </w:r>
      <w:r w:rsidR="00C14A6D" w:rsidRPr="00C14A6D">
        <w:rPr>
          <w:rStyle w:val="Emphasis"/>
          <w:rFonts w:asciiTheme="minorHAnsi" w:hAnsiTheme="minorHAnsi"/>
          <w:color w:val="444444"/>
          <w:sz w:val="20"/>
          <w:szCs w:val="20"/>
        </w:rPr>
        <w:t>Adapter</w:t>
      </w:r>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usually wraps just one object, while</w:t>
      </w:r>
      <w:r w:rsidR="00C14A6D" w:rsidRPr="00C14A6D">
        <w:rPr>
          <w:rStyle w:val="apple-converted-space"/>
          <w:rFonts w:asciiTheme="minorHAnsi" w:hAnsiTheme="minorHAnsi"/>
          <w:color w:val="444444"/>
          <w:sz w:val="20"/>
          <w:szCs w:val="20"/>
        </w:rPr>
        <w:t> </w:t>
      </w:r>
      <w:r w:rsidR="00C14A6D" w:rsidRPr="00C14A6D">
        <w:rPr>
          <w:rStyle w:val="Emphasis"/>
          <w:rFonts w:asciiTheme="minorHAnsi" w:hAnsiTheme="minorHAnsi"/>
          <w:color w:val="444444"/>
          <w:sz w:val="20"/>
          <w:szCs w:val="20"/>
        </w:rPr>
        <w:t>Facade</w:t>
      </w:r>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works with an entire subsystem of objects.</w:t>
      </w:r>
    </w:p>
    <w:p w14:paraId="0B7D0A6E" w14:textId="77777777" w:rsidR="00C14A6D" w:rsidRPr="00C14A6D" w:rsidRDefault="00C87001" w:rsidP="00C14A6D">
      <w:pPr>
        <w:pStyle w:val="NormalWeb"/>
        <w:numPr>
          <w:ilvl w:val="0"/>
          <w:numId w:val="62"/>
        </w:numPr>
        <w:ind w:left="0"/>
        <w:rPr>
          <w:rFonts w:asciiTheme="minorHAnsi" w:hAnsiTheme="minorHAnsi"/>
          <w:color w:val="444444"/>
          <w:sz w:val="20"/>
          <w:szCs w:val="20"/>
        </w:rPr>
      </w:pPr>
      <w:hyperlink r:id="rId203" w:history="1">
        <w:r w:rsidR="00C14A6D" w:rsidRPr="00C14A6D">
          <w:rPr>
            <w:rStyle w:val="Hyperlink"/>
            <w:rFonts w:asciiTheme="minorHAnsi" w:hAnsiTheme="minorHAnsi"/>
            <w:b/>
            <w:bCs/>
            <w:color w:val="4F1F46"/>
            <w:sz w:val="20"/>
            <w:szCs w:val="20"/>
          </w:rPr>
          <w:t>Bridge</w:t>
        </w:r>
      </w:hyperlink>
      <w:r w:rsidR="00C14A6D" w:rsidRPr="00C14A6D">
        <w:rPr>
          <w:rFonts w:asciiTheme="minorHAnsi" w:hAnsiTheme="minorHAnsi"/>
          <w:color w:val="444444"/>
          <w:sz w:val="20"/>
          <w:szCs w:val="20"/>
        </w:rPr>
        <w:t>,</w:t>
      </w:r>
      <w:r w:rsidR="00C14A6D" w:rsidRPr="00C14A6D">
        <w:rPr>
          <w:rStyle w:val="apple-converted-space"/>
          <w:rFonts w:asciiTheme="minorHAnsi" w:hAnsiTheme="minorHAnsi"/>
          <w:color w:val="444444"/>
          <w:sz w:val="20"/>
          <w:szCs w:val="20"/>
        </w:rPr>
        <w:t> </w:t>
      </w:r>
      <w:hyperlink r:id="rId204" w:history="1">
        <w:r w:rsidR="00C14A6D" w:rsidRPr="00C14A6D">
          <w:rPr>
            <w:rStyle w:val="Hyperlink"/>
            <w:rFonts w:asciiTheme="minorHAnsi" w:hAnsiTheme="minorHAnsi"/>
            <w:b/>
            <w:bCs/>
            <w:color w:val="4F1F46"/>
            <w:sz w:val="20"/>
            <w:szCs w:val="20"/>
          </w:rPr>
          <w:t>State</w:t>
        </w:r>
      </w:hyperlink>
      <w:r w:rsidR="00C14A6D" w:rsidRPr="00C14A6D">
        <w:rPr>
          <w:rFonts w:asciiTheme="minorHAnsi" w:hAnsiTheme="minorHAnsi"/>
          <w:color w:val="444444"/>
          <w:sz w:val="20"/>
          <w:szCs w:val="20"/>
        </w:rPr>
        <w:t>,</w:t>
      </w:r>
      <w:r w:rsidR="00C14A6D" w:rsidRPr="00C14A6D">
        <w:rPr>
          <w:rStyle w:val="apple-converted-space"/>
          <w:rFonts w:asciiTheme="minorHAnsi" w:hAnsiTheme="minorHAnsi"/>
          <w:color w:val="444444"/>
          <w:sz w:val="20"/>
          <w:szCs w:val="20"/>
        </w:rPr>
        <w:t> </w:t>
      </w:r>
      <w:hyperlink r:id="rId205" w:history="1">
        <w:r w:rsidR="00C14A6D" w:rsidRPr="00C14A6D">
          <w:rPr>
            <w:rStyle w:val="Hyperlink"/>
            <w:rFonts w:asciiTheme="minorHAnsi" w:hAnsiTheme="minorHAnsi"/>
            <w:b/>
            <w:bCs/>
            <w:color w:val="4F1F46"/>
            <w:sz w:val="20"/>
            <w:szCs w:val="20"/>
          </w:rPr>
          <w:t>Strategy</w:t>
        </w:r>
      </w:hyperlink>
      <w:r w:rsidR="00C14A6D" w:rsidRPr="00C14A6D">
        <w:rPr>
          <w:rStyle w:val="apple-converted-space"/>
          <w:rFonts w:asciiTheme="minorHAnsi" w:hAnsiTheme="minorHAnsi"/>
          <w:color w:val="444444"/>
          <w:sz w:val="20"/>
          <w:szCs w:val="20"/>
        </w:rPr>
        <w:t> </w:t>
      </w:r>
      <w:r w:rsidR="00C14A6D" w:rsidRPr="00C14A6D">
        <w:rPr>
          <w:rFonts w:asciiTheme="minorHAnsi" w:hAnsiTheme="minorHAnsi"/>
          <w:color w:val="444444"/>
          <w:sz w:val="20"/>
          <w:szCs w:val="20"/>
        </w:rPr>
        <w:t>(and to some degree</w:t>
      </w:r>
      <w:r w:rsidR="00C14A6D" w:rsidRPr="00C14A6D">
        <w:rPr>
          <w:rStyle w:val="apple-converted-space"/>
          <w:rFonts w:asciiTheme="minorHAnsi" w:hAnsiTheme="minorHAnsi"/>
          <w:color w:val="444444"/>
          <w:sz w:val="20"/>
          <w:szCs w:val="20"/>
        </w:rPr>
        <w:t> </w:t>
      </w:r>
      <w:hyperlink r:id="rId206" w:history="1">
        <w:r w:rsidR="00C14A6D" w:rsidRPr="00C14A6D">
          <w:rPr>
            <w:rStyle w:val="Hyperlink"/>
            <w:rFonts w:asciiTheme="minorHAnsi" w:hAnsiTheme="minorHAnsi"/>
            <w:b/>
            <w:bCs/>
            <w:color w:val="4F1F46"/>
            <w:sz w:val="20"/>
            <w:szCs w:val="20"/>
          </w:rPr>
          <w:t>Adapter</w:t>
        </w:r>
      </w:hyperlink>
      <w:r w:rsidR="00C14A6D" w:rsidRPr="00C14A6D">
        <w:rPr>
          <w:rFonts w:asciiTheme="minorHAnsi" w:hAnsiTheme="minorHAnsi"/>
          <w:color w:val="444444"/>
          <w:sz w:val="20"/>
          <w:szCs w:val="20"/>
        </w:rPr>
        <w:t>) have very similar structures. Indeed, all of these patterns are based on composition, which is delegating work to other objects. However, they all solve different problems. A pattern isn’t just a recipe for structuring your code in a specific way. It can also communicate to other developers the problem the pattern solves.</w:t>
      </w:r>
    </w:p>
    <w:p w14:paraId="4DAA48EA" w14:textId="0C7A6078" w:rsidR="00C14A6D" w:rsidRDefault="00C14A6D" w:rsidP="00C14A6D">
      <w:pPr>
        <w:rPr>
          <w:rFonts w:asciiTheme="minorHAnsi" w:hAnsiTheme="minorHAnsi"/>
          <w:sz w:val="20"/>
          <w:szCs w:val="20"/>
        </w:rPr>
      </w:pPr>
    </w:p>
    <w:p w14:paraId="4DD39EE1" w14:textId="4A82FBEC" w:rsidR="00C87001" w:rsidRDefault="00C87001" w:rsidP="00C14A6D">
      <w:pPr>
        <w:rPr>
          <w:rFonts w:asciiTheme="minorHAnsi" w:hAnsiTheme="minorHAnsi"/>
          <w:sz w:val="20"/>
          <w:szCs w:val="20"/>
        </w:rPr>
      </w:pPr>
    </w:p>
    <w:p w14:paraId="1E0772F0" w14:textId="32BF5271" w:rsidR="00C87001" w:rsidRPr="000714F9" w:rsidRDefault="00C87001" w:rsidP="00C14A6D">
      <w:pPr>
        <w:rPr>
          <w:b/>
        </w:rPr>
      </w:pPr>
      <w:r w:rsidRPr="000714F9">
        <w:rPr>
          <w:b/>
        </w:rPr>
        <w:t>What is Software Architecture?</w:t>
      </w:r>
    </w:p>
    <w:p w14:paraId="70CA894C" w14:textId="2502170E" w:rsidR="00C87001" w:rsidRDefault="00C87001" w:rsidP="00C14A6D">
      <w:pPr>
        <w:rPr>
          <w:rFonts w:asciiTheme="minorHAnsi" w:hAnsiTheme="minorHAnsi"/>
          <w:sz w:val="20"/>
          <w:szCs w:val="20"/>
        </w:rPr>
      </w:pPr>
    </w:p>
    <w:p w14:paraId="5C3B4408" w14:textId="3612914A" w:rsidR="00C87001" w:rsidRDefault="00E25A61" w:rsidP="00C14A6D">
      <w:pPr>
        <w:rPr>
          <w:rFonts w:asciiTheme="minorHAnsi" w:hAnsiTheme="minorHAnsi"/>
          <w:sz w:val="20"/>
          <w:szCs w:val="20"/>
        </w:rPr>
      </w:pPr>
      <w:r>
        <w:rPr>
          <w:rFonts w:asciiTheme="minorHAnsi" w:hAnsiTheme="minorHAnsi"/>
          <w:sz w:val="20"/>
          <w:szCs w:val="20"/>
        </w:rPr>
        <w:t>Why should we care?</w:t>
      </w:r>
    </w:p>
    <w:p w14:paraId="015C83BA" w14:textId="542709FB" w:rsidR="00E25A61" w:rsidRPr="00AB596D" w:rsidRDefault="00E25A61" w:rsidP="00AB596D">
      <w:pPr>
        <w:pStyle w:val="ListParagraph"/>
        <w:numPr>
          <w:ilvl w:val="0"/>
          <w:numId w:val="63"/>
        </w:numPr>
        <w:rPr>
          <w:rFonts w:asciiTheme="minorHAnsi" w:hAnsiTheme="minorHAnsi"/>
          <w:sz w:val="20"/>
          <w:szCs w:val="20"/>
        </w:rPr>
      </w:pPr>
      <w:r w:rsidRPr="00AB596D">
        <w:rPr>
          <w:rFonts w:asciiTheme="minorHAnsi" w:hAnsiTheme="minorHAnsi"/>
          <w:sz w:val="20"/>
          <w:szCs w:val="20"/>
        </w:rPr>
        <w:t>Good things are well architected</w:t>
      </w:r>
    </w:p>
    <w:p w14:paraId="78B6CBE7" w14:textId="689D6DE0" w:rsidR="00E25A61" w:rsidRPr="00AB596D" w:rsidRDefault="00E25A61" w:rsidP="00AB596D">
      <w:pPr>
        <w:pStyle w:val="ListParagraph"/>
        <w:numPr>
          <w:ilvl w:val="0"/>
          <w:numId w:val="63"/>
        </w:numPr>
        <w:rPr>
          <w:rFonts w:asciiTheme="minorHAnsi" w:hAnsiTheme="minorHAnsi"/>
          <w:sz w:val="20"/>
          <w:szCs w:val="20"/>
        </w:rPr>
      </w:pPr>
      <w:r w:rsidRPr="00AB596D">
        <w:rPr>
          <w:rFonts w:asciiTheme="minorHAnsi" w:hAnsiTheme="minorHAnsi"/>
          <w:sz w:val="20"/>
          <w:szCs w:val="20"/>
        </w:rPr>
        <w:t>Good architecture is hard</w:t>
      </w:r>
    </w:p>
    <w:p w14:paraId="7A8D1525" w14:textId="48B47D17" w:rsidR="00E25A61" w:rsidRPr="00AB596D" w:rsidRDefault="00E25A61" w:rsidP="00AB596D">
      <w:pPr>
        <w:pStyle w:val="ListParagraph"/>
        <w:numPr>
          <w:ilvl w:val="0"/>
          <w:numId w:val="63"/>
        </w:numPr>
        <w:rPr>
          <w:rFonts w:asciiTheme="minorHAnsi" w:hAnsiTheme="minorHAnsi"/>
          <w:sz w:val="20"/>
          <w:szCs w:val="20"/>
        </w:rPr>
      </w:pPr>
      <w:r w:rsidRPr="00AB596D">
        <w:rPr>
          <w:rFonts w:asciiTheme="minorHAnsi" w:hAnsiTheme="minorHAnsi"/>
          <w:sz w:val="20"/>
          <w:szCs w:val="20"/>
        </w:rPr>
        <w:t>Poor architectures collapse quickly</w:t>
      </w:r>
    </w:p>
    <w:p w14:paraId="4F2FB485" w14:textId="742D31FF" w:rsidR="00E25A61" w:rsidRDefault="00E25A61" w:rsidP="00C14A6D">
      <w:pPr>
        <w:rPr>
          <w:rFonts w:asciiTheme="minorHAnsi" w:hAnsiTheme="minorHAnsi"/>
          <w:sz w:val="20"/>
          <w:szCs w:val="20"/>
        </w:rPr>
      </w:pPr>
    </w:p>
    <w:p w14:paraId="04E4021F" w14:textId="6BF6F348" w:rsidR="00E25A61" w:rsidRDefault="00AB596D" w:rsidP="00C14A6D">
      <w:pPr>
        <w:rPr>
          <w:rFonts w:asciiTheme="minorHAnsi" w:hAnsiTheme="minorHAnsi"/>
          <w:sz w:val="20"/>
          <w:szCs w:val="20"/>
        </w:rPr>
      </w:pPr>
      <w:r>
        <w:rPr>
          <w:rFonts w:asciiTheme="minorHAnsi" w:hAnsiTheme="minorHAnsi"/>
          <w:sz w:val="20"/>
          <w:szCs w:val="20"/>
        </w:rPr>
        <w:t>Projects will fail</w:t>
      </w:r>
    </w:p>
    <w:p w14:paraId="7BE014E0" w14:textId="5E8DE22A" w:rsidR="00AB596D" w:rsidRDefault="00AB596D" w:rsidP="00C14A6D">
      <w:pPr>
        <w:rPr>
          <w:rFonts w:asciiTheme="minorHAnsi" w:hAnsiTheme="minorHAnsi"/>
          <w:sz w:val="20"/>
          <w:szCs w:val="20"/>
        </w:rPr>
      </w:pPr>
    </w:p>
    <w:p w14:paraId="042A4ACA" w14:textId="63CE9302" w:rsidR="00AB596D" w:rsidRDefault="00AB596D" w:rsidP="00C14A6D">
      <w:pPr>
        <w:rPr>
          <w:rFonts w:asciiTheme="minorHAnsi" w:hAnsiTheme="minorHAnsi"/>
          <w:sz w:val="20"/>
          <w:szCs w:val="20"/>
        </w:rPr>
      </w:pPr>
      <w:r>
        <w:rPr>
          <w:rFonts w:asciiTheme="minorHAnsi" w:hAnsiTheme="minorHAnsi"/>
          <w:sz w:val="20"/>
          <w:szCs w:val="20"/>
        </w:rPr>
        <w:t>Architectural Qualities</w:t>
      </w:r>
    </w:p>
    <w:p w14:paraId="06EAB26F" w14:textId="319DABA9" w:rsidR="00AB596D" w:rsidRPr="00AB596D" w:rsidRDefault="00AB596D" w:rsidP="00AB596D">
      <w:pPr>
        <w:pStyle w:val="ListParagraph"/>
        <w:numPr>
          <w:ilvl w:val="0"/>
          <w:numId w:val="64"/>
        </w:numPr>
        <w:rPr>
          <w:rFonts w:asciiTheme="minorHAnsi" w:hAnsiTheme="minorHAnsi"/>
          <w:sz w:val="20"/>
          <w:szCs w:val="20"/>
        </w:rPr>
      </w:pPr>
      <w:r w:rsidRPr="00AB596D">
        <w:rPr>
          <w:rFonts w:asciiTheme="minorHAnsi" w:hAnsiTheme="minorHAnsi"/>
          <w:sz w:val="20"/>
          <w:szCs w:val="20"/>
        </w:rPr>
        <w:t>Performance</w:t>
      </w:r>
    </w:p>
    <w:p w14:paraId="679372CD" w14:textId="1E9F2691" w:rsidR="00AB596D" w:rsidRPr="00AB596D" w:rsidRDefault="00AB596D" w:rsidP="00AB596D">
      <w:pPr>
        <w:pStyle w:val="ListParagraph"/>
        <w:numPr>
          <w:ilvl w:val="0"/>
          <w:numId w:val="64"/>
        </w:numPr>
        <w:rPr>
          <w:rFonts w:asciiTheme="minorHAnsi" w:hAnsiTheme="minorHAnsi"/>
          <w:sz w:val="20"/>
          <w:szCs w:val="20"/>
        </w:rPr>
      </w:pPr>
      <w:r w:rsidRPr="00AB596D">
        <w:rPr>
          <w:rFonts w:asciiTheme="minorHAnsi" w:hAnsiTheme="minorHAnsi"/>
          <w:sz w:val="20"/>
          <w:szCs w:val="20"/>
        </w:rPr>
        <w:t>Ease of maintenance</w:t>
      </w:r>
    </w:p>
    <w:p w14:paraId="5A973927" w14:textId="36BB9507" w:rsidR="00AB596D" w:rsidRPr="00AB596D" w:rsidRDefault="00AB596D" w:rsidP="00AB596D">
      <w:pPr>
        <w:pStyle w:val="ListParagraph"/>
        <w:numPr>
          <w:ilvl w:val="0"/>
          <w:numId w:val="64"/>
        </w:numPr>
        <w:rPr>
          <w:rFonts w:asciiTheme="minorHAnsi" w:hAnsiTheme="minorHAnsi"/>
          <w:sz w:val="20"/>
          <w:szCs w:val="20"/>
        </w:rPr>
      </w:pPr>
      <w:r w:rsidRPr="00AB596D">
        <w:rPr>
          <w:rFonts w:asciiTheme="minorHAnsi" w:hAnsiTheme="minorHAnsi"/>
          <w:sz w:val="20"/>
          <w:szCs w:val="20"/>
        </w:rPr>
        <w:t>Security</w:t>
      </w:r>
    </w:p>
    <w:p w14:paraId="66F426F2" w14:textId="5979674A" w:rsidR="00AB596D" w:rsidRPr="00AB596D" w:rsidRDefault="00AB596D" w:rsidP="00AB596D">
      <w:pPr>
        <w:pStyle w:val="ListParagraph"/>
        <w:numPr>
          <w:ilvl w:val="0"/>
          <w:numId w:val="64"/>
        </w:numPr>
        <w:rPr>
          <w:rFonts w:asciiTheme="minorHAnsi" w:hAnsiTheme="minorHAnsi"/>
          <w:sz w:val="20"/>
          <w:szCs w:val="20"/>
        </w:rPr>
      </w:pPr>
      <w:r w:rsidRPr="00AB596D">
        <w:rPr>
          <w:rFonts w:asciiTheme="minorHAnsi" w:hAnsiTheme="minorHAnsi"/>
          <w:sz w:val="20"/>
          <w:szCs w:val="20"/>
        </w:rPr>
        <w:t>Testability</w:t>
      </w:r>
    </w:p>
    <w:p w14:paraId="5D322AF3" w14:textId="551EE50F" w:rsidR="00AB596D" w:rsidRDefault="00AB596D" w:rsidP="00AB596D">
      <w:pPr>
        <w:pStyle w:val="ListParagraph"/>
        <w:numPr>
          <w:ilvl w:val="0"/>
          <w:numId w:val="64"/>
        </w:numPr>
        <w:rPr>
          <w:rFonts w:asciiTheme="minorHAnsi" w:hAnsiTheme="minorHAnsi"/>
          <w:sz w:val="20"/>
          <w:szCs w:val="20"/>
        </w:rPr>
      </w:pPr>
      <w:r w:rsidRPr="00AB596D">
        <w:rPr>
          <w:rFonts w:asciiTheme="minorHAnsi" w:hAnsiTheme="minorHAnsi"/>
          <w:sz w:val="20"/>
          <w:szCs w:val="20"/>
        </w:rPr>
        <w:t>Usability</w:t>
      </w:r>
    </w:p>
    <w:p w14:paraId="1D464353" w14:textId="15E871D8" w:rsidR="00AB596D" w:rsidRDefault="00AB596D" w:rsidP="00AB596D">
      <w:pPr>
        <w:rPr>
          <w:rFonts w:asciiTheme="minorHAnsi" w:hAnsiTheme="minorHAnsi"/>
          <w:sz w:val="20"/>
          <w:szCs w:val="20"/>
        </w:rPr>
      </w:pPr>
    </w:p>
    <w:p w14:paraId="11642278" w14:textId="22D0C9A7" w:rsidR="00AB596D" w:rsidRDefault="00AB596D" w:rsidP="00AB596D">
      <w:pPr>
        <w:rPr>
          <w:rFonts w:asciiTheme="minorHAnsi" w:hAnsiTheme="minorHAnsi"/>
          <w:sz w:val="20"/>
          <w:szCs w:val="20"/>
        </w:rPr>
      </w:pPr>
      <w:r>
        <w:rPr>
          <w:rFonts w:asciiTheme="minorHAnsi" w:hAnsiTheme="minorHAnsi"/>
          <w:sz w:val="20"/>
          <w:szCs w:val="20"/>
        </w:rPr>
        <w:t>Software architecture is bigger than software</w:t>
      </w:r>
    </w:p>
    <w:p w14:paraId="7994FF03" w14:textId="01463B92" w:rsidR="00AB596D" w:rsidRPr="00AB596D" w:rsidRDefault="00AB596D" w:rsidP="00AB596D">
      <w:pPr>
        <w:pStyle w:val="ListParagraph"/>
        <w:numPr>
          <w:ilvl w:val="0"/>
          <w:numId w:val="65"/>
        </w:numPr>
        <w:rPr>
          <w:rFonts w:asciiTheme="minorHAnsi" w:hAnsiTheme="minorHAnsi"/>
          <w:sz w:val="20"/>
          <w:szCs w:val="20"/>
        </w:rPr>
      </w:pPr>
      <w:r w:rsidRPr="00AB596D">
        <w:rPr>
          <w:rFonts w:asciiTheme="minorHAnsi" w:hAnsiTheme="minorHAnsi"/>
          <w:sz w:val="20"/>
          <w:szCs w:val="20"/>
        </w:rPr>
        <w:t>View constraint, control and possibility from an enterprise lens</w:t>
      </w:r>
    </w:p>
    <w:p w14:paraId="7E67FBB8" w14:textId="20D7B3EC" w:rsidR="00AB596D" w:rsidRPr="00AB596D" w:rsidRDefault="00AB596D" w:rsidP="00AB596D">
      <w:pPr>
        <w:pStyle w:val="ListParagraph"/>
        <w:numPr>
          <w:ilvl w:val="0"/>
          <w:numId w:val="65"/>
        </w:numPr>
        <w:rPr>
          <w:rFonts w:asciiTheme="minorHAnsi" w:hAnsiTheme="minorHAnsi"/>
          <w:sz w:val="20"/>
          <w:szCs w:val="20"/>
        </w:rPr>
      </w:pPr>
      <w:r w:rsidRPr="00AB596D">
        <w:rPr>
          <w:rFonts w:asciiTheme="minorHAnsi" w:hAnsiTheme="minorHAnsi"/>
          <w:sz w:val="20"/>
          <w:szCs w:val="20"/>
        </w:rPr>
        <w:t>Good architecture helps project success, bad architecture ensures it fails</w:t>
      </w:r>
    </w:p>
    <w:p w14:paraId="0E1E20D5" w14:textId="6D1535CF" w:rsidR="00AB596D" w:rsidRPr="00AB596D" w:rsidRDefault="00AB596D" w:rsidP="00AB596D">
      <w:pPr>
        <w:pStyle w:val="ListParagraph"/>
        <w:numPr>
          <w:ilvl w:val="0"/>
          <w:numId w:val="65"/>
        </w:numPr>
        <w:rPr>
          <w:rFonts w:asciiTheme="minorHAnsi" w:hAnsiTheme="minorHAnsi"/>
          <w:sz w:val="20"/>
          <w:szCs w:val="20"/>
        </w:rPr>
      </w:pPr>
      <w:r w:rsidRPr="00AB596D">
        <w:rPr>
          <w:rFonts w:asciiTheme="minorHAnsi" w:hAnsiTheme="minorHAnsi"/>
          <w:sz w:val="20"/>
          <w:szCs w:val="20"/>
        </w:rPr>
        <w:t>Architectural qualities drive much of the work of an architect</w:t>
      </w:r>
    </w:p>
    <w:p w14:paraId="61BE268E" w14:textId="03DCB247" w:rsidR="00AB596D" w:rsidRPr="00AB596D" w:rsidRDefault="00AB596D" w:rsidP="00AB596D">
      <w:pPr>
        <w:pStyle w:val="ListParagraph"/>
        <w:numPr>
          <w:ilvl w:val="0"/>
          <w:numId w:val="65"/>
        </w:numPr>
        <w:rPr>
          <w:rFonts w:asciiTheme="minorHAnsi" w:hAnsiTheme="minorHAnsi"/>
          <w:sz w:val="20"/>
          <w:szCs w:val="20"/>
        </w:rPr>
      </w:pPr>
      <w:r w:rsidRPr="00AB596D">
        <w:rPr>
          <w:rFonts w:asciiTheme="minorHAnsi" w:hAnsiTheme="minorHAnsi"/>
          <w:sz w:val="20"/>
          <w:szCs w:val="20"/>
        </w:rPr>
        <w:t>Established architectural styles should be recognizable and repeatable</w:t>
      </w:r>
    </w:p>
    <w:p w14:paraId="15B2D159" w14:textId="33CBCF50" w:rsidR="00AB596D" w:rsidRDefault="00AB596D" w:rsidP="00C14A6D">
      <w:pPr>
        <w:rPr>
          <w:rFonts w:asciiTheme="minorHAnsi" w:hAnsiTheme="minorHAnsi"/>
          <w:sz w:val="20"/>
          <w:szCs w:val="20"/>
        </w:rPr>
      </w:pPr>
    </w:p>
    <w:p w14:paraId="18C99DBC" w14:textId="77777777" w:rsidR="00AB596D" w:rsidRDefault="00AB596D" w:rsidP="00AB596D">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Industry work group that created the standard also created this website (please forgive the lack of web design):</w:t>
      </w:r>
    </w:p>
    <w:p w14:paraId="09B4EF85" w14:textId="77777777" w:rsidR="00AB596D" w:rsidRDefault="00AB596D" w:rsidP="00AB596D">
      <w:pPr>
        <w:pStyle w:val="NormalWeb"/>
        <w:spacing w:before="0" w:beforeAutospacing="0" w:after="300" w:afterAutospacing="0" w:line="315" w:lineRule="atLeast"/>
        <w:rPr>
          <w:rFonts w:ascii="Arial" w:hAnsi="Arial" w:cs="Arial"/>
          <w:color w:val="1F1F1F"/>
          <w:sz w:val="21"/>
          <w:szCs w:val="21"/>
        </w:rPr>
      </w:pPr>
      <w:hyperlink r:id="rId207" w:tgtFrame="_blank" w:history="1">
        <w:r>
          <w:rPr>
            <w:rStyle w:val="Hyperlink"/>
            <w:rFonts w:ascii="Arial" w:hAnsi="Arial" w:cs="Arial"/>
            <w:color w:val="428BCA"/>
            <w:sz w:val="21"/>
            <w:szCs w:val="21"/>
          </w:rPr>
          <w:t>http://www.iso-architecture.org/ieee-1471/getting-started.html</w:t>
        </w:r>
      </w:hyperlink>
    </w:p>
    <w:p w14:paraId="7D5579F5" w14:textId="77777777" w:rsidR="00AB596D" w:rsidRDefault="00AB596D" w:rsidP="00AB596D">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Community-developed description of the ISO 42010 standard on Architecture.</w:t>
      </w:r>
    </w:p>
    <w:p w14:paraId="5334B87E" w14:textId="77777777" w:rsidR="00AB596D" w:rsidRDefault="00AB596D" w:rsidP="00AB596D">
      <w:pPr>
        <w:pStyle w:val="NormalWeb"/>
        <w:spacing w:before="0" w:beforeAutospacing="0" w:after="300" w:afterAutospacing="0" w:line="315" w:lineRule="atLeast"/>
        <w:rPr>
          <w:rFonts w:ascii="Arial" w:hAnsi="Arial" w:cs="Arial"/>
          <w:color w:val="1F1F1F"/>
          <w:sz w:val="21"/>
          <w:szCs w:val="21"/>
        </w:rPr>
      </w:pPr>
      <w:hyperlink r:id="rId208" w:tgtFrame="_blank" w:history="1">
        <w:r>
          <w:rPr>
            <w:rStyle w:val="Hyperlink"/>
            <w:rFonts w:ascii="Arial" w:hAnsi="Arial" w:cs="Arial"/>
            <w:color w:val="428BCA"/>
            <w:sz w:val="21"/>
            <w:szCs w:val="21"/>
          </w:rPr>
          <w:t>https://en.wikipedia.org/wiki/ISO/IEC_42010</w:t>
        </w:r>
      </w:hyperlink>
    </w:p>
    <w:p w14:paraId="13AE0C58" w14:textId="77777777" w:rsidR="00AB596D" w:rsidRDefault="00AB596D" w:rsidP="00AB596D">
      <w:pPr>
        <w:pStyle w:val="Heading1"/>
        <w:rPr>
          <w:rFonts w:ascii="Palatino" w:hAnsi="Palatino"/>
          <w:color w:val="272E4D"/>
          <w:sz w:val="28"/>
          <w:szCs w:val="28"/>
        </w:rPr>
      </w:pPr>
      <w:r>
        <w:rPr>
          <w:rFonts w:ascii="Palatino" w:hAnsi="Palatino"/>
          <w:color w:val="272E4D"/>
          <w:sz w:val="28"/>
          <w:szCs w:val="28"/>
        </w:rPr>
        <w:t>Getting Started with ISO/IEC/IEEE 42010</w:t>
      </w:r>
    </w:p>
    <w:p w14:paraId="171C4956"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This page provides some starting points for using the Standard (previously IEEE 1471:2000).</w:t>
      </w:r>
    </w:p>
    <w:p w14:paraId="33363904" w14:textId="77777777" w:rsidR="00AB596D" w:rsidRDefault="00AB596D" w:rsidP="00AB596D">
      <w:pPr>
        <w:pStyle w:val="Heading3"/>
        <w:rPr>
          <w:rFonts w:ascii="Helvetica" w:hAnsi="Helvetica"/>
          <w:color w:val="272E4D"/>
          <w:sz w:val="22"/>
          <w:szCs w:val="22"/>
        </w:rPr>
      </w:pPr>
      <w:r>
        <w:rPr>
          <w:rFonts w:ascii="Helvetica" w:hAnsi="Helvetica"/>
          <w:b/>
          <w:bCs/>
          <w:color w:val="272E4D"/>
          <w:sz w:val="22"/>
          <w:szCs w:val="22"/>
        </w:rPr>
        <w:t>The Standard</w:t>
      </w:r>
    </w:p>
    <w:p w14:paraId="423620F3"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best place to start is with the Standard itself. The published version of ISO/IEC/IEEE 42010 can be obtained from</w:t>
      </w:r>
      <w:r>
        <w:rPr>
          <w:rStyle w:val="apple-converted-space"/>
          <w:rFonts w:ascii="Optima" w:hAnsi="Optima"/>
          <w:color w:val="111111"/>
          <w:sz w:val="22"/>
          <w:szCs w:val="22"/>
        </w:rPr>
        <w:t> </w:t>
      </w:r>
      <w:hyperlink r:id="rId209" w:tgtFrame="_blank" w:history="1">
        <w:r>
          <w:rPr>
            <w:rStyle w:val="Hyperlink"/>
            <w:rFonts w:ascii="Optima" w:hAnsi="Optima"/>
            <w:color w:val="008549"/>
            <w:sz w:val="22"/>
            <w:szCs w:val="22"/>
          </w:rPr>
          <w:t>ISO</w:t>
        </w:r>
      </w:hyperlink>
      <w:r>
        <w:rPr>
          <w:rStyle w:val="apple-converted-space"/>
          <w:rFonts w:ascii="Optima" w:hAnsi="Optima"/>
          <w:color w:val="111111"/>
          <w:sz w:val="22"/>
          <w:szCs w:val="22"/>
        </w:rPr>
        <w:t> </w:t>
      </w:r>
      <w:r>
        <w:rPr>
          <w:rFonts w:ascii="Optima" w:hAnsi="Optima"/>
          <w:color w:val="111111"/>
          <w:sz w:val="22"/>
          <w:szCs w:val="22"/>
        </w:rPr>
        <w:t>or from</w:t>
      </w:r>
      <w:r>
        <w:rPr>
          <w:rStyle w:val="apple-converted-space"/>
          <w:rFonts w:ascii="Optima" w:hAnsi="Optima"/>
          <w:color w:val="111111"/>
          <w:sz w:val="22"/>
          <w:szCs w:val="22"/>
        </w:rPr>
        <w:t> </w:t>
      </w:r>
      <w:hyperlink r:id="rId210" w:tgtFrame="_blank" w:history="1">
        <w:r>
          <w:rPr>
            <w:rStyle w:val="Hyperlink"/>
            <w:rFonts w:ascii="Optima" w:hAnsi="Optima"/>
            <w:color w:val="008549"/>
            <w:sz w:val="22"/>
            <w:szCs w:val="22"/>
          </w:rPr>
          <w:t>IEEE</w:t>
        </w:r>
      </w:hyperlink>
      <w:r>
        <w:rPr>
          <w:rFonts w:ascii="Optima" w:hAnsi="Optima"/>
          <w:color w:val="111111"/>
          <w:sz w:val="22"/>
          <w:szCs w:val="22"/>
        </w:rPr>
        <w:t>.</w:t>
      </w:r>
    </w:p>
    <w:p w14:paraId="319AE398"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Standard has several parts. The first part is a conceptual model of architecture descriptions (ADs). The conceptual model, sometimes called the “metamodel”, defines a set of terms and their relations [see</w:t>
      </w:r>
      <w:r>
        <w:rPr>
          <w:rStyle w:val="apple-converted-space"/>
          <w:rFonts w:ascii="Optima" w:hAnsi="Optima"/>
          <w:color w:val="111111"/>
          <w:sz w:val="22"/>
          <w:szCs w:val="22"/>
        </w:rPr>
        <w:t> </w:t>
      </w:r>
      <w:hyperlink r:id="rId211" w:history="1">
        <w:r>
          <w:rPr>
            <w:rStyle w:val="Hyperlink"/>
            <w:rFonts w:ascii="Optima" w:hAnsi="Optima"/>
            <w:color w:val="008549"/>
            <w:sz w:val="22"/>
            <w:szCs w:val="22"/>
          </w:rPr>
          <w:t>Conceptual Model</w:t>
        </w:r>
      </w:hyperlink>
      <w:r>
        <w:rPr>
          <w:rFonts w:ascii="Optima" w:hAnsi="Optima"/>
          <w:color w:val="111111"/>
          <w:sz w:val="22"/>
          <w:szCs w:val="22"/>
        </w:rPr>
        <w:t xml:space="preserve">]. This metamodel has been widely used and discussed in </w:t>
      </w:r>
      <w:r>
        <w:rPr>
          <w:rFonts w:ascii="Optima" w:hAnsi="Optima"/>
          <w:color w:val="111111"/>
          <w:sz w:val="22"/>
          <w:szCs w:val="22"/>
        </w:rPr>
        <w:lastRenderedPageBreak/>
        <w:t>industry and in the academic literature [see</w:t>
      </w:r>
      <w:r>
        <w:rPr>
          <w:rStyle w:val="apple-converted-space"/>
          <w:rFonts w:ascii="Optima" w:hAnsi="Optima"/>
          <w:color w:val="111111"/>
          <w:sz w:val="22"/>
          <w:szCs w:val="22"/>
        </w:rPr>
        <w:t> </w:t>
      </w:r>
      <w:hyperlink r:id="rId212" w:anchor="refs" w:history="1">
        <w:r>
          <w:rPr>
            <w:rStyle w:val="Hyperlink"/>
            <w:rFonts w:ascii="Optima" w:hAnsi="Optima"/>
            <w:color w:val="008549"/>
            <w:sz w:val="22"/>
            <w:szCs w:val="22"/>
          </w:rPr>
          <w:t>Bibliography</w:t>
        </w:r>
      </w:hyperlink>
      <w:r>
        <w:rPr>
          <w:rFonts w:ascii="Optima" w:hAnsi="Optima"/>
          <w:color w:val="111111"/>
          <w:sz w:val="22"/>
          <w:szCs w:val="22"/>
        </w:rPr>
        <w:t>]. The conceptual model establishes terms, their definitions and relations which are then used in expressing the requirements.</w:t>
      </w:r>
    </w:p>
    <w:p w14:paraId="1E1A057A" w14:textId="77777777" w:rsidR="00AB596D" w:rsidRDefault="00AB596D" w:rsidP="00AB596D">
      <w:pPr>
        <w:pStyle w:val="Heading3"/>
        <w:rPr>
          <w:rFonts w:ascii="Helvetica" w:hAnsi="Helvetica"/>
          <w:color w:val="272E4D"/>
          <w:sz w:val="22"/>
          <w:szCs w:val="22"/>
        </w:rPr>
      </w:pPr>
      <w:r>
        <w:rPr>
          <w:rFonts w:ascii="Helvetica" w:hAnsi="Helvetica"/>
          <w:b/>
          <w:bCs/>
          <w:color w:val="272E4D"/>
          <w:sz w:val="22"/>
          <w:szCs w:val="22"/>
        </w:rPr>
        <w:t>Architecture Descriptions</w:t>
      </w:r>
    </w:p>
    <w:p w14:paraId="6750E931"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second part of the Standard describes</w:t>
      </w:r>
      <w:r>
        <w:rPr>
          <w:rStyle w:val="apple-converted-space"/>
          <w:rFonts w:ascii="Optima" w:hAnsi="Optima"/>
          <w:color w:val="111111"/>
          <w:sz w:val="22"/>
          <w:szCs w:val="22"/>
        </w:rPr>
        <w:t> </w:t>
      </w:r>
      <w:r>
        <w:rPr>
          <w:rStyle w:val="Strong"/>
          <w:rFonts w:ascii="Optima" w:hAnsi="Optima"/>
          <w:color w:val="850700"/>
          <w:sz w:val="22"/>
          <w:szCs w:val="22"/>
        </w:rPr>
        <w:t>best practices for creating an architecture description</w:t>
      </w:r>
      <w:r>
        <w:rPr>
          <w:rFonts w:ascii="Optima" w:hAnsi="Optima"/>
          <w:color w:val="111111"/>
          <w:sz w:val="22"/>
          <w:szCs w:val="22"/>
        </w:rPr>
        <w:t>. The best practices are specified in the Standard as 24 requirements (written as “</w:t>
      </w:r>
      <w:proofErr w:type="spellStart"/>
      <w:r>
        <w:rPr>
          <w:rFonts w:ascii="Optima" w:hAnsi="Optima"/>
          <w:i/>
          <w:iCs/>
          <w:color w:val="111111"/>
          <w:sz w:val="22"/>
          <w:szCs w:val="22"/>
        </w:rPr>
        <w:t>shalls</w:t>
      </w:r>
      <w:proofErr w:type="spellEnd"/>
      <w:r>
        <w:rPr>
          <w:rFonts w:ascii="Optima" w:hAnsi="Optima"/>
          <w:color w:val="111111"/>
          <w:sz w:val="22"/>
          <w:szCs w:val="22"/>
        </w:rPr>
        <w:t>”) [see</w:t>
      </w:r>
      <w:r>
        <w:rPr>
          <w:rStyle w:val="apple-converted-space"/>
          <w:rFonts w:ascii="Optima" w:hAnsi="Optima"/>
          <w:color w:val="111111"/>
          <w:sz w:val="22"/>
          <w:szCs w:val="22"/>
        </w:rPr>
        <w:t> </w:t>
      </w:r>
      <w:hyperlink r:id="rId213" w:history="1">
        <w:r>
          <w:rPr>
            <w:rStyle w:val="Hyperlink"/>
            <w:rFonts w:ascii="Optima" w:hAnsi="Optima"/>
            <w:color w:val="008549"/>
            <w:sz w:val="22"/>
            <w:szCs w:val="22"/>
          </w:rPr>
          <w:t>ADs</w:t>
        </w:r>
      </w:hyperlink>
      <w:r>
        <w:rPr>
          <w:rFonts w:ascii="Optima" w:hAnsi="Optima"/>
          <w:color w:val="111111"/>
          <w:sz w:val="22"/>
          <w:szCs w:val="22"/>
        </w:rPr>
        <w:t>]. An architecture description</w:t>
      </w:r>
      <w:r>
        <w:rPr>
          <w:rStyle w:val="apple-converted-space"/>
          <w:rFonts w:ascii="Optima" w:hAnsi="Optima"/>
          <w:color w:val="111111"/>
          <w:sz w:val="22"/>
          <w:szCs w:val="22"/>
        </w:rPr>
        <w:t> </w:t>
      </w:r>
      <w:r>
        <w:rPr>
          <w:rStyle w:val="Strong"/>
          <w:rFonts w:ascii="Optima" w:hAnsi="Optima"/>
          <w:color w:val="850700"/>
          <w:sz w:val="22"/>
          <w:szCs w:val="22"/>
        </w:rPr>
        <w:t>conforms</w:t>
      </w:r>
      <w:r>
        <w:rPr>
          <w:rStyle w:val="apple-converted-space"/>
          <w:rFonts w:ascii="Optima" w:hAnsi="Optima"/>
          <w:color w:val="111111"/>
          <w:sz w:val="22"/>
          <w:szCs w:val="22"/>
        </w:rPr>
        <w:t> </w:t>
      </w:r>
      <w:r>
        <w:rPr>
          <w:rFonts w:ascii="Optima" w:hAnsi="Optima"/>
          <w:color w:val="111111"/>
          <w:sz w:val="22"/>
          <w:szCs w:val="22"/>
        </w:rPr>
        <w:t>to the Standard if it satisfies those requirements. Taken together, the “</w:t>
      </w:r>
      <w:proofErr w:type="spellStart"/>
      <w:r>
        <w:rPr>
          <w:rFonts w:ascii="Optima" w:hAnsi="Optima"/>
          <w:color w:val="111111"/>
          <w:sz w:val="22"/>
          <w:szCs w:val="22"/>
        </w:rPr>
        <w:t>shalls</w:t>
      </w:r>
      <w:proofErr w:type="spellEnd"/>
      <w:r>
        <w:rPr>
          <w:rFonts w:ascii="Optima" w:hAnsi="Optima"/>
          <w:color w:val="111111"/>
          <w:sz w:val="22"/>
          <w:szCs w:val="22"/>
        </w:rPr>
        <w:t>” imply a process for preparing an AD roughly like this:</w:t>
      </w:r>
    </w:p>
    <w:p w14:paraId="260EEEC5"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Identify the system stakeholders who have a stake in the architecture and record them in the AD. Be sure to consider: the users, operators, acquirers, owners, suppliers, developers, builders and maintainers of the system – when applicable.</w:t>
      </w:r>
    </w:p>
    <w:p w14:paraId="25EAB99C"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Identify the architecture concerns of each stakeholder. Be sure to consider these common concerns – when applicable:</w:t>
      </w:r>
    </w:p>
    <w:p w14:paraId="38DF586F"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purposes of the system;</w:t>
      </w:r>
    </w:p>
    <w:p w14:paraId="6B506E17"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suitability of the architecture for achieving system’s purposes;</w:t>
      </w:r>
    </w:p>
    <w:p w14:paraId="079C6B69"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feasibility of constructing the system;</w:t>
      </w:r>
    </w:p>
    <w:p w14:paraId="16D142C9"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potential risks and impacts of the system to its stakeholders, throughout the life cycle; and</w:t>
      </w:r>
      <w:r>
        <w:rPr>
          <w:rStyle w:val="apple-converted-space"/>
          <w:rFonts w:ascii="Optima" w:hAnsi="Optima"/>
          <w:color w:val="111111"/>
          <w:sz w:val="22"/>
          <w:szCs w:val="22"/>
        </w:rPr>
        <w:t> </w:t>
      </w:r>
    </w:p>
    <w:p w14:paraId="74FBCFDD"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maintainability and evolvability of the system</w:t>
      </w:r>
    </w:p>
    <w:p w14:paraId="7B624FFC"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Choose one or more</w:t>
      </w:r>
      <w:r>
        <w:rPr>
          <w:rStyle w:val="apple-converted-space"/>
          <w:rFonts w:ascii="Optima" w:hAnsi="Optima"/>
          <w:color w:val="111111"/>
          <w:sz w:val="22"/>
          <w:szCs w:val="22"/>
        </w:rPr>
        <w:t> </w:t>
      </w:r>
      <w:r>
        <w:rPr>
          <w:rStyle w:val="Strong"/>
          <w:rFonts w:ascii="Optima" w:hAnsi="Optima"/>
          <w:color w:val="850700"/>
          <w:sz w:val="22"/>
          <w:szCs w:val="22"/>
        </w:rPr>
        <w:t>architecture viewpoints</w:t>
      </w:r>
      <w:r>
        <w:rPr>
          <w:rStyle w:val="apple-converted-space"/>
          <w:rFonts w:ascii="Optima" w:hAnsi="Optima"/>
          <w:color w:val="111111"/>
          <w:sz w:val="22"/>
          <w:szCs w:val="22"/>
        </w:rPr>
        <w:t> </w:t>
      </w:r>
      <w:r>
        <w:rPr>
          <w:rFonts w:ascii="Optima" w:hAnsi="Optima"/>
          <w:color w:val="111111"/>
          <w:sz w:val="22"/>
          <w:szCs w:val="22"/>
        </w:rPr>
        <w:t>for expressing the architecture, such that each concern [see 2, above] is framed by at least one viewpoint.</w:t>
      </w:r>
    </w:p>
    <w:p w14:paraId="05A37CBF"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Record those viewpoints in the AD and provide a rationale for each choice of viewpoint.</w:t>
      </w:r>
    </w:p>
    <w:p w14:paraId="6BF56B26"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Document each chosen viewpoint by writing a viewpoint definition [see</w:t>
      </w:r>
      <w:r>
        <w:rPr>
          <w:rStyle w:val="apple-converted-space"/>
          <w:rFonts w:ascii="Optima" w:hAnsi="Optima"/>
          <w:color w:val="111111"/>
          <w:sz w:val="22"/>
          <w:szCs w:val="22"/>
        </w:rPr>
        <w:t> </w:t>
      </w:r>
      <w:hyperlink r:id="rId214" w:anchor="VPs" w:history="1">
        <w:r>
          <w:rPr>
            <w:rStyle w:val="Hyperlink"/>
            <w:rFonts w:ascii="Optima" w:hAnsi="Optima"/>
            <w:color w:val="008549"/>
            <w:sz w:val="22"/>
            <w:szCs w:val="22"/>
          </w:rPr>
          <w:t>below</w:t>
        </w:r>
      </w:hyperlink>
      <w:r>
        <w:rPr>
          <w:rFonts w:ascii="Optima" w:hAnsi="Optima"/>
          <w:color w:val="111111"/>
          <w:sz w:val="22"/>
          <w:szCs w:val="22"/>
        </w:rPr>
        <w:t>] or citing a reference to an existing definition. Each viewpoint definition links the architecture stakeholders and concerns to the kinds of notations and models to be used. Each viewpoint definition helps readers of the AD interpret the resulting view.</w:t>
      </w:r>
    </w:p>
    <w:p w14:paraId="411C80BF"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Produce architecture views of the system, one for each chosen viewpoint. Each view must follow the conventions of its viewpoint and include:</w:t>
      </w:r>
    </w:p>
    <w:p w14:paraId="7D84079C"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one or more models;</w:t>
      </w:r>
    </w:p>
    <w:p w14:paraId="4D24DEE9" w14:textId="77777777" w:rsidR="00AB596D" w:rsidRDefault="00AB596D" w:rsidP="00AB596D">
      <w:pPr>
        <w:numPr>
          <w:ilvl w:val="1"/>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identifying information;</w:t>
      </w:r>
    </w:p>
    <w:p w14:paraId="1A887893"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 xml:space="preserve">Document correspondences between view and model elements. </w:t>
      </w:r>
      <w:proofErr w:type="spellStart"/>
      <w:r>
        <w:rPr>
          <w:rFonts w:ascii="Optima" w:hAnsi="Optima"/>
          <w:color w:val="111111"/>
          <w:sz w:val="22"/>
          <w:szCs w:val="22"/>
        </w:rPr>
        <w:t>Analyze</w:t>
      </w:r>
      <w:proofErr w:type="spellEnd"/>
      <w:r>
        <w:rPr>
          <w:rFonts w:ascii="Optima" w:hAnsi="Optima"/>
          <w:color w:val="111111"/>
          <w:sz w:val="22"/>
          <w:szCs w:val="22"/>
        </w:rPr>
        <w:t xml:space="preserve"> consistency across all views. Record any known inconsistencies.</w:t>
      </w:r>
    </w:p>
    <w:p w14:paraId="00865069" w14:textId="77777777" w:rsidR="00AB596D" w:rsidRDefault="00AB596D" w:rsidP="00AB596D">
      <w:pPr>
        <w:numPr>
          <w:ilvl w:val="0"/>
          <w:numId w:val="66"/>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Record the AD the rationale(s) for architecture decisions made and give evidence of the consideration of multiple architectures and the rationale for this choice.</w:t>
      </w:r>
    </w:p>
    <w:p w14:paraId="3BC777AE"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Templates for architecture descriptions and for documenting viewpoints are available [see:</w:t>
      </w:r>
      <w:r>
        <w:rPr>
          <w:rStyle w:val="apple-converted-space"/>
          <w:rFonts w:ascii="Optima" w:hAnsi="Optima"/>
          <w:color w:val="111111"/>
          <w:sz w:val="22"/>
          <w:szCs w:val="22"/>
        </w:rPr>
        <w:t> </w:t>
      </w:r>
      <w:hyperlink r:id="rId215" w:history="1">
        <w:r>
          <w:rPr>
            <w:rStyle w:val="Hyperlink"/>
            <w:rFonts w:ascii="Optima" w:hAnsi="Optima"/>
            <w:color w:val="008549"/>
            <w:sz w:val="22"/>
            <w:szCs w:val="22"/>
          </w:rPr>
          <w:t>Templates</w:t>
        </w:r>
      </w:hyperlink>
      <w:r>
        <w:rPr>
          <w:rFonts w:ascii="Optima" w:hAnsi="Optima"/>
          <w:color w:val="111111"/>
          <w:sz w:val="22"/>
          <w:szCs w:val="22"/>
        </w:rPr>
        <w:t>].</w:t>
      </w:r>
    </w:p>
    <w:p w14:paraId="6E471624" w14:textId="77777777" w:rsidR="00AB596D" w:rsidRDefault="00AB596D" w:rsidP="00AB596D">
      <w:pPr>
        <w:pStyle w:val="Heading3"/>
        <w:rPr>
          <w:rFonts w:ascii="Helvetica" w:hAnsi="Helvetica"/>
          <w:color w:val="272E4D"/>
          <w:sz w:val="22"/>
          <w:szCs w:val="22"/>
        </w:rPr>
      </w:pPr>
      <w:r>
        <w:rPr>
          <w:rFonts w:ascii="Helvetica" w:hAnsi="Helvetica"/>
          <w:b/>
          <w:bCs/>
          <w:color w:val="272E4D"/>
          <w:sz w:val="22"/>
          <w:szCs w:val="22"/>
        </w:rPr>
        <w:lastRenderedPageBreak/>
        <w:t>Architecture Viewpoints</w:t>
      </w:r>
    </w:p>
    <w:p w14:paraId="382956C5"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At the core of the Standard is the idea of</w:t>
      </w:r>
      <w:r>
        <w:rPr>
          <w:rStyle w:val="apple-converted-space"/>
          <w:rFonts w:ascii="Optima" w:hAnsi="Optima"/>
          <w:color w:val="111111"/>
          <w:sz w:val="22"/>
          <w:szCs w:val="22"/>
        </w:rPr>
        <w:t> </w:t>
      </w:r>
      <w:r>
        <w:rPr>
          <w:rStyle w:val="Strong"/>
          <w:rFonts w:ascii="Optima" w:hAnsi="Optima"/>
          <w:color w:val="850700"/>
          <w:sz w:val="22"/>
          <w:szCs w:val="22"/>
        </w:rPr>
        <w:t>architecture viewpoints</w:t>
      </w:r>
      <w:r>
        <w:rPr>
          <w:rFonts w:ascii="Optima" w:hAnsi="Optima"/>
          <w:color w:val="111111"/>
          <w:sz w:val="22"/>
          <w:szCs w:val="22"/>
        </w:rPr>
        <w:t xml:space="preserve">. A viewpoint is a way of looking at the architecture of a system – or a set of conventions for a certain kind of architecture </w:t>
      </w:r>
      <w:proofErr w:type="spellStart"/>
      <w:r>
        <w:rPr>
          <w:rFonts w:ascii="Optima" w:hAnsi="Optima"/>
          <w:color w:val="111111"/>
          <w:sz w:val="22"/>
          <w:szCs w:val="22"/>
        </w:rPr>
        <w:t>modeling</w:t>
      </w:r>
      <w:proofErr w:type="spellEnd"/>
      <w:r>
        <w:rPr>
          <w:rFonts w:ascii="Optima" w:hAnsi="Optima"/>
          <w:color w:val="111111"/>
          <w:sz w:val="22"/>
          <w:szCs w:val="22"/>
        </w:rPr>
        <w:t>. An architecture viewpoint is determined by:</w:t>
      </w:r>
    </w:p>
    <w:p w14:paraId="24F2886D" w14:textId="77777777" w:rsidR="00AB596D" w:rsidRDefault="00AB596D" w:rsidP="00AB596D">
      <w:pPr>
        <w:numPr>
          <w:ilvl w:val="0"/>
          <w:numId w:val="67"/>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one or more concerns;</w:t>
      </w:r>
    </w:p>
    <w:p w14:paraId="076894AB" w14:textId="77777777" w:rsidR="00AB596D" w:rsidRDefault="00AB596D" w:rsidP="00AB596D">
      <w:pPr>
        <w:numPr>
          <w:ilvl w:val="0"/>
          <w:numId w:val="67"/>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typical stakeholders (</w:t>
      </w:r>
      <w:proofErr w:type="spellStart"/>
      <w:r>
        <w:rPr>
          <w:rFonts w:ascii="Optima" w:hAnsi="Optima"/>
          <w:color w:val="111111"/>
          <w:sz w:val="22"/>
          <w:szCs w:val="22"/>
        </w:rPr>
        <w:t>intrested</w:t>
      </w:r>
      <w:proofErr w:type="spellEnd"/>
      <w:r>
        <w:rPr>
          <w:rFonts w:ascii="Optima" w:hAnsi="Optima"/>
          <w:color w:val="111111"/>
          <w:sz w:val="22"/>
          <w:szCs w:val="22"/>
        </w:rPr>
        <w:t xml:space="preserve"> in those concerns and therefore a potential audience for views resulting from this viewpoint);</w:t>
      </w:r>
    </w:p>
    <w:p w14:paraId="521C1A25" w14:textId="77777777" w:rsidR="00AB596D" w:rsidRDefault="00AB596D" w:rsidP="00AB596D">
      <w:pPr>
        <w:numPr>
          <w:ilvl w:val="0"/>
          <w:numId w:val="67"/>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one or more</w:t>
      </w:r>
      <w:r>
        <w:rPr>
          <w:rStyle w:val="apple-converted-space"/>
          <w:rFonts w:ascii="Optima" w:hAnsi="Optima"/>
          <w:color w:val="111111"/>
          <w:sz w:val="22"/>
          <w:szCs w:val="22"/>
        </w:rPr>
        <w:t> </w:t>
      </w:r>
      <w:r>
        <w:rPr>
          <w:rStyle w:val="Strong"/>
          <w:rFonts w:ascii="Optima" w:hAnsi="Optima"/>
          <w:color w:val="850700"/>
          <w:sz w:val="22"/>
          <w:szCs w:val="22"/>
        </w:rPr>
        <w:t>model kinds</w:t>
      </w:r>
      <w:r>
        <w:rPr>
          <w:rFonts w:ascii="Optima" w:hAnsi="Optima"/>
          <w:color w:val="111111"/>
          <w:sz w:val="22"/>
          <w:szCs w:val="22"/>
        </w:rPr>
        <w:t>;</w:t>
      </w:r>
    </w:p>
    <w:p w14:paraId="1B23D5DC" w14:textId="77777777" w:rsidR="00AB596D" w:rsidRDefault="00AB596D" w:rsidP="00AB596D">
      <w:pPr>
        <w:numPr>
          <w:ilvl w:val="0"/>
          <w:numId w:val="67"/>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for each model kind (above), the conventions: languages, notations, modelling techniques, analytical methods and/or other operations to be used on models of this kind;</w:t>
      </w:r>
    </w:p>
    <w:p w14:paraId="48D01949" w14:textId="77777777" w:rsidR="00AB596D" w:rsidRDefault="00AB596D" w:rsidP="00AB596D">
      <w:pPr>
        <w:numPr>
          <w:ilvl w:val="0"/>
          <w:numId w:val="67"/>
        </w:numPr>
        <w:pBdr>
          <w:top w:val="threeDEngrave" w:sz="6" w:space="0" w:color="003088"/>
          <w:left w:val="threeDEngrave" w:sz="6" w:space="0" w:color="003088"/>
          <w:bottom w:val="threeDEngrave" w:sz="6" w:space="0" w:color="003088"/>
          <w:right w:val="threeDEngrave" w:sz="6" w:space="0" w:color="003088"/>
        </w:pBdr>
        <w:spacing w:before="72" w:after="72"/>
        <w:rPr>
          <w:rFonts w:ascii="Optima" w:hAnsi="Optima"/>
          <w:color w:val="111111"/>
          <w:sz w:val="22"/>
          <w:szCs w:val="22"/>
        </w:rPr>
      </w:pPr>
      <w:r>
        <w:rPr>
          <w:rFonts w:ascii="Optima" w:hAnsi="Optima"/>
          <w:color w:val="111111"/>
          <w:sz w:val="22"/>
          <w:szCs w:val="22"/>
        </w:rPr>
        <w:t>sources.</w:t>
      </w:r>
    </w:p>
    <w:p w14:paraId="7266E07B"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ISO/IEC/IEEE 42010 Bibliography contains references to definitions of many existing viewpoints.</w:t>
      </w:r>
    </w:p>
    <w:p w14:paraId="6FBEBC27" w14:textId="77777777" w:rsidR="00AB596D" w:rsidRDefault="00AB596D" w:rsidP="00AB596D">
      <w:pPr>
        <w:pStyle w:val="Heading3"/>
        <w:rPr>
          <w:rFonts w:ascii="Helvetica" w:hAnsi="Helvetica"/>
          <w:color w:val="272E4D"/>
          <w:sz w:val="22"/>
          <w:szCs w:val="22"/>
        </w:rPr>
      </w:pPr>
      <w:r>
        <w:rPr>
          <w:rFonts w:ascii="Helvetica" w:hAnsi="Helvetica"/>
          <w:b/>
          <w:bCs/>
          <w:color w:val="272E4D"/>
          <w:sz w:val="22"/>
          <w:szCs w:val="22"/>
        </w:rPr>
        <w:t>Architecture Frameworks and ADLs</w:t>
      </w:r>
    </w:p>
    <w:p w14:paraId="03450C8C"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third part of the Standard specifies</w:t>
      </w:r>
      <w:r>
        <w:rPr>
          <w:rStyle w:val="apple-converted-space"/>
          <w:rFonts w:ascii="Optima" w:hAnsi="Optima"/>
          <w:color w:val="111111"/>
          <w:sz w:val="22"/>
          <w:szCs w:val="22"/>
        </w:rPr>
        <w:t> </w:t>
      </w:r>
      <w:r>
        <w:rPr>
          <w:rStyle w:val="Strong"/>
          <w:rFonts w:ascii="Optima" w:hAnsi="Optima"/>
          <w:color w:val="850700"/>
          <w:sz w:val="22"/>
          <w:szCs w:val="22"/>
        </w:rPr>
        <w:t>best practices for architecture frameworks</w:t>
      </w:r>
      <w:r>
        <w:rPr>
          <w:rFonts w:ascii="Optima" w:hAnsi="Optima"/>
          <w:color w:val="111111"/>
          <w:sz w:val="22"/>
          <w:szCs w:val="22"/>
        </w:rPr>
        <w:t>.</w:t>
      </w:r>
    </w:p>
    <w:p w14:paraId="0AFF0B63"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Standard only specifies best practices on the</w:t>
      </w:r>
      <w:r>
        <w:rPr>
          <w:rStyle w:val="apple-converted-space"/>
          <w:rFonts w:ascii="Optima" w:hAnsi="Optima"/>
          <w:color w:val="111111"/>
          <w:sz w:val="22"/>
          <w:szCs w:val="22"/>
        </w:rPr>
        <w:t> </w:t>
      </w:r>
      <w:r>
        <w:rPr>
          <w:rStyle w:val="Strong"/>
          <w:rFonts w:ascii="Optima" w:hAnsi="Optima"/>
          <w:color w:val="850700"/>
          <w:sz w:val="22"/>
          <w:szCs w:val="22"/>
        </w:rPr>
        <w:t>documentation</w:t>
      </w:r>
      <w:r>
        <w:rPr>
          <w:rStyle w:val="apple-converted-space"/>
          <w:rFonts w:ascii="Optima" w:hAnsi="Optima"/>
          <w:color w:val="111111"/>
          <w:sz w:val="22"/>
          <w:szCs w:val="22"/>
        </w:rPr>
        <w:t> </w:t>
      </w:r>
      <w:r>
        <w:rPr>
          <w:rFonts w:ascii="Optima" w:hAnsi="Optima"/>
          <w:color w:val="111111"/>
          <w:sz w:val="22"/>
          <w:szCs w:val="22"/>
        </w:rPr>
        <w:t>of architectures. It is intended to be used within a life cycle and/or within the context of a method or architecture framework – used to develop ADs. The Standard may be used to structure an AD when applied with various architecture frameworks. For example, the Zachman framework matrix essentially identifies a set of stakeholders and concerns to be addressed, and the cell entries suggest the (viewpoint) notations, languages and models. [See the</w:t>
      </w:r>
      <w:r>
        <w:rPr>
          <w:rStyle w:val="apple-converted-space"/>
          <w:rFonts w:ascii="Optima" w:hAnsi="Optima"/>
          <w:color w:val="111111"/>
          <w:sz w:val="22"/>
          <w:szCs w:val="22"/>
        </w:rPr>
        <w:t> </w:t>
      </w:r>
      <w:hyperlink r:id="rId216" w:history="1">
        <w:r>
          <w:rPr>
            <w:rStyle w:val="Hyperlink"/>
            <w:rFonts w:ascii="Optima" w:hAnsi="Optima"/>
            <w:color w:val="008549"/>
            <w:sz w:val="22"/>
            <w:szCs w:val="22"/>
          </w:rPr>
          <w:t>Survey of Architecture Frameworks</w:t>
        </w:r>
      </w:hyperlink>
      <w:r>
        <w:rPr>
          <w:rStyle w:val="apple-converted-space"/>
          <w:rFonts w:ascii="Optima" w:hAnsi="Optima"/>
          <w:color w:val="111111"/>
          <w:sz w:val="22"/>
          <w:szCs w:val="22"/>
        </w:rPr>
        <w:t> </w:t>
      </w:r>
      <w:r>
        <w:rPr>
          <w:rFonts w:ascii="Optima" w:hAnsi="Optima"/>
          <w:color w:val="111111"/>
          <w:sz w:val="22"/>
          <w:szCs w:val="22"/>
        </w:rPr>
        <w:t>which includes a number of “viewpoint sets”, for the application domains of enterprises, systems and software.</w:t>
      </w:r>
    </w:p>
    <w:p w14:paraId="7564951A" w14:textId="77777777" w:rsidR="00AB596D" w:rsidRDefault="00AB596D" w:rsidP="00AB596D">
      <w:pPr>
        <w:pStyle w:val="NormalWeb"/>
        <w:rPr>
          <w:rFonts w:ascii="Optima" w:hAnsi="Optima"/>
          <w:color w:val="111111"/>
          <w:sz w:val="22"/>
          <w:szCs w:val="22"/>
        </w:rPr>
      </w:pPr>
      <w:r>
        <w:rPr>
          <w:rFonts w:ascii="Optima" w:hAnsi="Optima"/>
          <w:color w:val="111111"/>
          <w:sz w:val="22"/>
          <w:szCs w:val="22"/>
        </w:rPr>
        <w:t>The Standard also defines requirements on documenting an architecture framework.</w:t>
      </w:r>
    </w:p>
    <w:p w14:paraId="2EB909DD" w14:textId="4CE5B10E" w:rsidR="00AB596D" w:rsidRDefault="00AB596D" w:rsidP="00AB596D">
      <w:pPr>
        <w:pStyle w:val="NormalWeb"/>
        <w:rPr>
          <w:rFonts w:ascii="Optima" w:hAnsi="Optima"/>
          <w:color w:val="111111"/>
          <w:sz w:val="22"/>
          <w:szCs w:val="22"/>
        </w:rPr>
      </w:pPr>
      <w:r>
        <w:rPr>
          <w:rFonts w:ascii="Optima" w:hAnsi="Optima"/>
          <w:color w:val="111111"/>
          <w:sz w:val="22"/>
          <w:szCs w:val="22"/>
        </w:rPr>
        <w:t>In a similar manner, the Standard can be used to specify</w:t>
      </w:r>
      <w:r>
        <w:rPr>
          <w:rStyle w:val="apple-converted-space"/>
          <w:rFonts w:ascii="Optima" w:hAnsi="Optima"/>
          <w:color w:val="111111"/>
          <w:sz w:val="22"/>
          <w:szCs w:val="22"/>
        </w:rPr>
        <w:t> </w:t>
      </w:r>
      <w:r>
        <w:rPr>
          <w:rStyle w:val="Strong"/>
          <w:rFonts w:ascii="Optima" w:hAnsi="Optima"/>
          <w:color w:val="850700"/>
          <w:sz w:val="22"/>
          <w:szCs w:val="22"/>
        </w:rPr>
        <w:t>Architecture Description Languages</w:t>
      </w:r>
      <w:r>
        <w:rPr>
          <w:rStyle w:val="apple-converted-space"/>
          <w:rFonts w:ascii="Optima" w:hAnsi="Optima"/>
          <w:color w:val="111111"/>
          <w:sz w:val="22"/>
          <w:szCs w:val="22"/>
        </w:rPr>
        <w:t> </w:t>
      </w:r>
      <w:r>
        <w:rPr>
          <w:rFonts w:ascii="Optima" w:hAnsi="Optima"/>
          <w:color w:val="111111"/>
          <w:sz w:val="22"/>
          <w:szCs w:val="22"/>
        </w:rPr>
        <w:t>(ADLs).</w:t>
      </w:r>
    </w:p>
    <w:p w14:paraId="22C64878" w14:textId="77777777" w:rsidR="00AB596D" w:rsidRDefault="00AB596D" w:rsidP="00AB596D">
      <w:pPr>
        <w:pStyle w:val="NormalWeb"/>
        <w:rPr>
          <w:rFonts w:ascii="Optima" w:hAnsi="Optima"/>
          <w:color w:val="111111"/>
          <w:sz w:val="22"/>
          <w:szCs w:val="22"/>
        </w:rPr>
      </w:pPr>
    </w:p>
    <w:p w14:paraId="2CDCF7B2" w14:textId="2BD6EA07" w:rsidR="00AB596D" w:rsidRDefault="00AB596D" w:rsidP="00C14A6D">
      <w:pPr>
        <w:rPr>
          <w:rFonts w:asciiTheme="minorHAnsi" w:hAnsiTheme="minorHAnsi"/>
          <w:b/>
          <w:sz w:val="20"/>
          <w:szCs w:val="20"/>
        </w:rPr>
      </w:pPr>
      <w:r w:rsidRPr="00AB596D">
        <w:rPr>
          <w:rFonts w:asciiTheme="minorHAnsi" w:hAnsiTheme="minorHAnsi"/>
          <w:b/>
          <w:sz w:val="20"/>
          <w:szCs w:val="20"/>
        </w:rPr>
        <w:t>Architectural Styles</w:t>
      </w:r>
    </w:p>
    <w:p w14:paraId="6EDCDE7D" w14:textId="2A505A59" w:rsidR="00AB596D" w:rsidRDefault="00AB596D" w:rsidP="00C14A6D">
      <w:pPr>
        <w:rPr>
          <w:rFonts w:asciiTheme="minorHAnsi" w:hAnsiTheme="minorHAnsi"/>
          <w:b/>
          <w:sz w:val="20"/>
          <w:szCs w:val="20"/>
        </w:rPr>
      </w:pPr>
    </w:p>
    <w:p w14:paraId="67A6C266" w14:textId="171F7189" w:rsidR="00AB596D" w:rsidRDefault="00AB596D" w:rsidP="00C14A6D">
      <w:pPr>
        <w:rPr>
          <w:rFonts w:asciiTheme="minorHAnsi" w:hAnsiTheme="minorHAnsi"/>
          <w:b/>
          <w:sz w:val="20"/>
          <w:szCs w:val="20"/>
        </w:rPr>
      </w:pPr>
      <w:r>
        <w:rPr>
          <w:rFonts w:asciiTheme="minorHAnsi" w:hAnsiTheme="minorHAnsi"/>
          <w:b/>
          <w:sz w:val="20"/>
          <w:szCs w:val="20"/>
        </w:rPr>
        <w:t>Pipe and filter</w:t>
      </w:r>
    </w:p>
    <w:p w14:paraId="2C5348B2" w14:textId="3C36613E" w:rsidR="00AB596D" w:rsidRDefault="00AB596D" w:rsidP="00C14A6D">
      <w:pPr>
        <w:rPr>
          <w:rFonts w:asciiTheme="minorHAnsi" w:hAnsiTheme="minorHAnsi"/>
          <w:b/>
          <w:sz w:val="20"/>
          <w:szCs w:val="20"/>
        </w:rPr>
      </w:pPr>
      <w:r>
        <w:rPr>
          <w:rFonts w:asciiTheme="minorHAnsi" w:hAnsiTheme="minorHAnsi"/>
          <w:b/>
          <w:sz w:val="20"/>
          <w:szCs w:val="20"/>
        </w:rPr>
        <w:t>Event based architecture</w:t>
      </w:r>
    </w:p>
    <w:p w14:paraId="0D3D5454" w14:textId="3B496246" w:rsidR="00AB596D" w:rsidRDefault="00AB596D" w:rsidP="00C14A6D">
      <w:pPr>
        <w:rPr>
          <w:rFonts w:asciiTheme="minorHAnsi" w:hAnsiTheme="minorHAnsi"/>
          <w:b/>
          <w:sz w:val="20"/>
          <w:szCs w:val="20"/>
        </w:rPr>
      </w:pPr>
      <w:r>
        <w:rPr>
          <w:rFonts w:asciiTheme="minorHAnsi" w:hAnsiTheme="minorHAnsi"/>
          <w:b/>
          <w:sz w:val="20"/>
          <w:szCs w:val="20"/>
        </w:rPr>
        <w:t>Layered architecture</w:t>
      </w:r>
    </w:p>
    <w:p w14:paraId="094BE9EE" w14:textId="05544DC6" w:rsidR="00AB596D" w:rsidRDefault="00AB596D" w:rsidP="00C14A6D">
      <w:pPr>
        <w:rPr>
          <w:rFonts w:asciiTheme="minorHAnsi" w:hAnsiTheme="minorHAnsi"/>
          <w:b/>
          <w:sz w:val="20"/>
          <w:szCs w:val="20"/>
        </w:rPr>
      </w:pPr>
      <w:r>
        <w:rPr>
          <w:rFonts w:asciiTheme="minorHAnsi" w:hAnsiTheme="minorHAnsi"/>
          <w:b/>
          <w:sz w:val="20"/>
          <w:szCs w:val="20"/>
        </w:rPr>
        <w:t>Blackboard</w:t>
      </w:r>
    </w:p>
    <w:p w14:paraId="3D683090" w14:textId="6050DDE0" w:rsidR="00AB596D" w:rsidRDefault="00AB596D" w:rsidP="00C14A6D">
      <w:pPr>
        <w:rPr>
          <w:rFonts w:asciiTheme="minorHAnsi" w:hAnsiTheme="minorHAnsi"/>
          <w:b/>
          <w:sz w:val="20"/>
          <w:szCs w:val="20"/>
        </w:rPr>
      </w:pPr>
      <w:r>
        <w:rPr>
          <w:rFonts w:asciiTheme="minorHAnsi" w:hAnsiTheme="minorHAnsi"/>
          <w:b/>
          <w:sz w:val="20"/>
          <w:szCs w:val="20"/>
        </w:rPr>
        <w:t>Other</w:t>
      </w:r>
    </w:p>
    <w:p w14:paraId="7E5FBFB7" w14:textId="195CC2D4" w:rsidR="00AB596D" w:rsidRDefault="00AB596D" w:rsidP="00C14A6D">
      <w:pPr>
        <w:rPr>
          <w:rFonts w:asciiTheme="minorHAnsi" w:hAnsiTheme="minorHAnsi"/>
          <w:b/>
          <w:sz w:val="20"/>
          <w:szCs w:val="20"/>
        </w:rPr>
      </w:pPr>
    </w:p>
    <w:p w14:paraId="16AAFA70" w14:textId="0FAFAD0D" w:rsidR="00AB596D" w:rsidRDefault="00AB596D" w:rsidP="00C14A6D">
      <w:pPr>
        <w:rPr>
          <w:rFonts w:asciiTheme="minorHAnsi" w:hAnsiTheme="minorHAnsi"/>
          <w:b/>
          <w:sz w:val="20"/>
          <w:szCs w:val="20"/>
        </w:rPr>
      </w:pPr>
      <w:r>
        <w:rPr>
          <w:rFonts w:asciiTheme="minorHAnsi" w:hAnsiTheme="minorHAnsi"/>
          <w:b/>
          <w:sz w:val="20"/>
          <w:szCs w:val="20"/>
        </w:rPr>
        <w:t>Pipe and Filter</w:t>
      </w:r>
    </w:p>
    <w:p w14:paraId="618E88DD" w14:textId="158B02FC" w:rsidR="00AB596D" w:rsidRPr="00A96B91" w:rsidRDefault="00AB596D" w:rsidP="00A96B91">
      <w:pPr>
        <w:pStyle w:val="ListParagraph"/>
        <w:numPr>
          <w:ilvl w:val="0"/>
          <w:numId w:val="70"/>
        </w:numPr>
        <w:rPr>
          <w:rFonts w:asciiTheme="minorHAnsi" w:hAnsiTheme="minorHAnsi"/>
          <w:sz w:val="20"/>
          <w:szCs w:val="20"/>
        </w:rPr>
      </w:pPr>
      <w:r w:rsidRPr="00A96B91">
        <w:rPr>
          <w:rFonts w:asciiTheme="minorHAnsi" w:hAnsiTheme="minorHAnsi"/>
          <w:sz w:val="20"/>
          <w:szCs w:val="20"/>
        </w:rPr>
        <w:t>Developing components such that the input and output are the same</w:t>
      </w:r>
    </w:p>
    <w:p w14:paraId="10FE4927" w14:textId="2EABFE79" w:rsidR="00AB596D" w:rsidRPr="00A96B91" w:rsidRDefault="00AB596D" w:rsidP="00A96B91">
      <w:pPr>
        <w:pStyle w:val="ListParagraph"/>
        <w:numPr>
          <w:ilvl w:val="0"/>
          <w:numId w:val="70"/>
        </w:numPr>
        <w:rPr>
          <w:rFonts w:asciiTheme="minorHAnsi" w:hAnsiTheme="minorHAnsi"/>
          <w:sz w:val="20"/>
          <w:szCs w:val="20"/>
        </w:rPr>
      </w:pPr>
      <w:proofErr w:type="gramStart"/>
      <w:r w:rsidRPr="00A96B91">
        <w:rPr>
          <w:rFonts w:asciiTheme="minorHAnsi" w:hAnsiTheme="minorHAnsi"/>
          <w:sz w:val="20"/>
          <w:szCs w:val="20"/>
        </w:rPr>
        <w:t>Similar</w:t>
      </w:r>
      <w:proofErr w:type="gramEnd"/>
      <w:r w:rsidRPr="00A96B91">
        <w:rPr>
          <w:rFonts w:asciiTheme="minorHAnsi" w:hAnsiTheme="minorHAnsi"/>
          <w:sz w:val="20"/>
          <w:szCs w:val="20"/>
        </w:rPr>
        <w:t xml:space="preserve"> the ‘pipe’ operator in *nix systems</w:t>
      </w:r>
    </w:p>
    <w:p w14:paraId="343659E9" w14:textId="1845944A" w:rsidR="00AB596D" w:rsidRPr="00A96B91" w:rsidRDefault="00AB596D" w:rsidP="00A96B91">
      <w:pPr>
        <w:pStyle w:val="ListParagraph"/>
        <w:numPr>
          <w:ilvl w:val="0"/>
          <w:numId w:val="70"/>
        </w:numPr>
        <w:rPr>
          <w:rFonts w:asciiTheme="minorHAnsi" w:hAnsiTheme="minorHAnsi"/>
          <w:sz w:val="20"/>
          <w:szCs w:val="20"/>
        </w:rPr>
      </w:pPr>
      <w:r w:rsidRPr="00A96B91">
        <w:rPr>
          <w:rFonts w:asciiTheme="minorHAnsi" w:hAnsiTheme="minorHAnsi"/>
          <w:sz w:val="20"/>
          <w:szCs w:val="20"/>
        </w:rPr>
        <w:t>Allows for expansive reusability and parallelization</w:t>
      </w:r>
    </w:p>
    <w:p w14:paraId="4056ACA1" w14:textId="58297CD8" w:rsidR="00AB596D" w:rsidRDefault="00AB596D" w:rsidP="00C14A6D">
      <w:pPr>
        <w:rPr>
          <w:rFonts w:asciiTheme="minorHAnsi" w:hAnsiTheme="minorHAnsi"/>
          <w:b/>
          <w:sz w:val="20"/>
          <w:szCs w:val="20"/>
        </w:rPr>
      </w:pPr>
    </w:p>
    <w:p w14:paraId="4AA75AF0" w14:textId="1BB37555" w:rsidR="00AB596D" w:rsidRDefault="00AB596D" w:rsidP="00C14A6D">
      <w:pPr>
        <w:rPr>
          <w:rFonts w:asciiTheme="minorHAnsi" w:hAnsiTheme="minorHAnsi"/>
          <w:b/>
          <w:sz w:val="20"/>
          <w:szCs w:val="20"/>
        </w:rPr>
      </w:pPr>
      <w:r>
        <w:rPr>
          <w:rFonts w:asciiTheme="minorHAnsi" w:hAnsiTheme="minorHAnsi"/>
          <w:b/>
          <w:sz w:val="20"/>
          <w:szCs w:val="20"/>
        </w:rPr>
        <w:lastRenderedPageBreak/>
        <w:t>Event based architecture</w:t>
      </w:r>
    </w:p>
    <w:p w14:paraId="4EA8F8FF" w14:textId="23C1F9CA" w:rsidR="00AB596D" w:rsidRPr="00A96B91" w:rsidRDefault="00AB596D" w:rsidP="00A96B91">
      <w:pPr>
        <w:pStyle w:val="ListParagraph"/>
        <w:numPr>
          <w:ilvl w:val="0"/>
          <w:numId w:val="69"/>
        </w:numPr>
        <w:rPr>
          <w:rFonts w:asciiTheme="minorHAnsi" w:hAnsiTheme="minorHAnsi"/>
          <w:sz w:val="20"/>
          <w:szCs w:val="20"/>
        </w:rPr>
      </w:pPr>
      <w:r w:rsidRPr="00A96B91">
        <w:rPr>
          <w:rFonts w:asciiTheme="minorHAnsi" w:hAnsiTheme="minorHAnsi"/>
          <w:sz w:val="20"/>
          <w:szCs w:val="20"/>
        </w:rPr>
        <w:t>Breaks the common ‘reactive’ model</w:t>
      </w:r>
    </w:p>
    <w:p w14:paraId="63988D8D" w14:textId="5E0A38C2" w:rsidR="00AB596D" w:rsidRPr="00A96B91" w:rsidRDefault="00AB596D" w:rsidP="00A96B91">
      <w:pPr>
        <w:pStyle w:val="ListParagraph"/>
        <w:numPr>
          <w:ilvl w:val="0"/>
          <w:numId w:val="69"/>
        </w:numPr>
        <w:rPr>
          <w:rFonts w:asciiTheme="minorHAnsi" w:hAnsiTheme="minorHAnsi"/>
          <w:sz w:val="20"/>
          <w:szCs w:val="20"/>
        </w:rPr>
      </w:pPr>
      <w:r w:rsidRPr="00A96B91">
        <w:rPr>
          <w:rFonts w:asciiTheme="minorHAnsi" w:hAnsiTheme="minorHAnsi"/>
          <w:sz w:val="20"/>
          <w:szCs w:val="20"/>
        </w:rPr>
        <w:t>Design entire system in observer / observable pattern</w:t>
      </w:r>
    </w:p>
    <w:p w14:paraId="493059F8" w14:textId="58B68ADE" w:rsidR="00AB596D" w:rsidRPr="00A96B91" w:rsidRDefault="00AB596D" w:rsidP="00A96B91">
      <w:pPr>
        <w:pStyle w:val="ListParagraph"/>
        <w:numPr>
          <w:ilvl w:val="0"/>
          <w:numId w:val="69"/>
        </w:numPr>
        <w:rPr>
          <w:rFonts w:asciiTheme="minorHAnsi" w:hAnsiTheme="minorHAnsi"/>
          <w:sz w:val="20"/>
          <w:szCs w:val="20"/>
        </w:rPr>
      </w:pPr>
      <w:r w:rsidRPr="00A96B91">
        <w:rPr>
          <w:rFonts w:asciiTheme="minorHAnsi" w:hAnsiTheme="minorHAnsi"/>
          <w:sz w:val="20"/>
          <w:szCs w:val="20"/>
        </w:rPr>
        <w:t>Also called the publish-subscribe model</w:t>
      </w:r>
    </w:p>
    <w:p w14:paraId="6DFA41AF" w14:textId="34B6CB04" w:rsidR="00AB596D" w:rsidRDefault="00AB596D" w:rsidP="00C14A6D">
      <w:pPr>
        <w:rPr>
          <w:rFonts w:asciiTheme="minorHAnsi" w:hAnsiTheme="minorHAnsi"/>
          <w:b/>
          <w:sz w:val="20"/>
          <w:szCs w:val="20"/>
        </w:rPr>
      </w:pPr>
    </w:p>
    <w:p w14:paraId="6397166B" w14:textId="7D8DDBAE" w:rsidR="00AB596D" w:rsidRDefault="00AB596D" w:rsidP="00C14A6D">
      <w:pPr>
        <w:rPr>
          <w:rFonts w:asciiTheme="minorHAnsi" w:hAnsiTheme="minorHAnsi"/>
          <w:b/>
          <w:sz w:val="20"/>
          <w:szCs w:val="20"/>
        </w:rPr>
      </w:pPr>
      <w:r>
        <w:rPr>
          <w:rFonts w:asciiTheme="minorHAnsi" w:hAnsiTheme="minorHAnsi"/>
          <w:b/>
          <w:sz w:val="20"/>
          <w:szCs w:val="20"/>
        </w:rPr>
        <w:t>Layered architecture</w:t>
      </w:r>
    </w:p>
    <w:p w14:paraId="46319ED1" w14:textId="651186F2" w:rsidR="00AB596D" w:rsidRPr="00A96B91" w:rsidRDefault="00AB596D" w:rsidP="00A96B91">
      <w:pPr>
        <w:pStyle w:val="ListParagraph"/>
        <w:numPr>
          <w:ilvl w:val="0"/>
          <w:numId w:val="68"/>
        </w:numPr>
        <w:rPr>
          <w:rFonts w:asciiTheme="minorHAnsi" w:hAnsiTheme="minorHAnsi"/>
          <w:sz w:val="20"/>
          <w:szCs w:val="20"/>
        </w:rPr>
      </w:pPr>
      <w:r w:rsidRPr="00A96B91">
        <w:rPr>
          <w:rFonts w:asciiTheme="minorHAnsi" w:hAnsiTheme="minorHAnsi"/>
          <w:sz w:val="20"/>
          <w:szCs w:val="20"/>
        </w:rPr>
        <w:t>Only communication is between adjacent layers</w:t>
      </w:r>
    </w:p>
    <w:p w14:paraId="6C72D63E" w14:textId="5D3344DD" w:rsidR="00AB596D" w:rsidRPr="00A96B91" w:rsidRDefault="00AB596D" w:rsidP="00A96B91">
      <w:pPr>
        <w:pStyle w:val="ListParagraph"/>
        <w:numPr>
          <w:ilvl w:val="0"/>
          <w:numId w:val="68"/>
        </w:numPr>
        <w:rPr>
          <w:rFonts w:asciiTheme="minorHAnsi" w:hAnsiTheme="minorHAnsi"/>
          <w:sz w:val="20"/>
          <w:szCs w:val="20"/>
        </w:rPr>
      </w:pPr>
      <w:r w:rsidRPr="00A96B91">
        <w:rPr>
          <w:rFonts w:asciiTheme="minorHAnsi" w:hAnsiTheme="minorHAnsi"/>
          <w:sz w:val="20"/>
          <w:szCs w:val="20"/>
        </w:rPr>
        <w:t>Layers form abstraction hierarchy</w:t>
      </w:r>
    </w:p>
    <w:p w14:paraId="12E5B558" w14:textId="1F6019EE" w:rsidR="00AB596D" w:rsidRPr="00A96B91" w:rsidRDefault="00AB596D" w:rsidP="00A96B91">
      <w:pPr>
        <w:pStyle w:val="ListParagraph"/>
        <w:numPr>
          <w:ilvl w:val="0"/>
          <w:numId w:val="68"/>
        </w:numPr>
        <w:rPr>
          <w:rFonts w:asciiTheme="minorHAnsi" w:hAnsiTheme="minorHAnsi"/>
          <w:sz w:val="20"/>
          <w:szCs w:val="20"/>
        </w:rPr>
      </w:pPr>
      <w:r w:rsidRPr="00A96B91">
        <w:rPr>
          <w:rFonts w:asciiTheme="minorHAnsi" w:hAnsiTheme="minorHAnsi"/>
          <w:sz w:val="20"/>
          <w:szCs w:val="20"/>
        </w:rPr>
        <w:t>Depend</w:t>
      </w:r>
      <w:r w:rsidR="00A96B91" w:rsidRPr="00A96B91">
        <w:rPr>
          <w:rFonts w:asciiTheme="minorHAnsi" w:hAnsiTheme="minorHAnsi"/>
          <w:sz w:val="20"/>
          <w:szCs w:val="20"/>
        </w:rPr>
        <w:t>e</w:t>
      </w:r>
      <w:r w:rsidRPr="00A96B91">
        <w:rPr>
          <w:rFonts w:asciiTheme="minorHAnsi" w:hAnsiTheme="minorHAnsi"/>
          <w:sz w:val="20"/>
          <w:szCs w:val="20"/>
        </w:rPr>
        <w:t>ncies are top down</w:t>
      </w:r>
    </w:p>
    <w:p w14:paraId="7C767759" w14:textId="24A6B3EF" w:rsidR="00AB596D" w:rsidRDefault="00AB596D" w:rsidP="00A96B91">
      <w:pPr>
        <w:pStyle w:val="ListParagraph"/>
        <w:numPr>
          <w:ilvl w:val="0"/>
          <w:numId w:val="68"/>
        </w:numPr>
        <w:rPr>
          <w:rFonts w:asciiTheme="minorHAnsi" w:hAnsiTheme="minorHAnsi"/>
          <w:sz w:val="20"/>
          <w:szCs w:val="20"/>
        </w:rPr>
      </w:pPr>
      <w:r w:rsidRPr="00A96B91">
        <w:rPr>
          <w:rFonts w:asciiTheme="minorHAnsi" w:hAnsiTheme="minorHAnsi"/>
          <w:sz w:val="20"/>
          <w:szCs w:val="20"/>
        </w:rPr>
        <w:t>Client server is an example of a layered architecture</w:t>
      </w:r>
    </w:p>
    <w:p w14:paraId="2A51ABE5" w14:textId="7F7BD1FA" w:rsidR="00A96B91" w:rsidRDefault="00A96B91" w:rsidP="00A96B91">
      <w:pPr>
        <w:rPr>
          <w:rFonts w:asciiTheme="minorHAnsi" w:hAnsiTheme="minorHAnsi"/>
          <w:sz w:val="20"/>
          <w:szCs w:val="20"/>
        </w:rPr>
      </w:pPr>
    </w:p>
    <w:p w14:paraId="4C3363F3" w14:textId="30B0AEB3" w:rsidR="00A96B91" w:rsidRDefault="00A96B91" w:rsidP="00A96B91">
      <w:pPr>
        <w:rPr>
          <w:rFonts w:asciiTheme="minorHAnsi" w:hAnsiTheme="minorHAnsi"/>
          <w:sz w:val="20"/>
          <w:szCs w:val="20"/>
        </w:rPr>
      </w:pPr>
      <w:r>
        <w:rPr>
          <w:rFonts w:asciiTheme="minorHAnsi" w:hAnsiTheme="minorHAnsi"/>
          <w:sz w:val="20"/>
          <w:szCs w:val="20"/>
        </w:rPr>
        <w:t>Architectural styles convey essential aspects</w:t>
      </w:r>
    </w:p>
    <w:p w14:paraId="052AD0BD" w14:textId="6497CDD8" w:rsidR="00A96B91" w:rsidRDefault="00A96B91" w:rsidP="00A96B91">
      <w:pPr>
        <w:rPr>
          <w:rFonts w:asciiTheme="minorHAnsi" w:hAnsiTheme="minorHAnsi"/>
          <w:sz w:val="20"/>
          <w:szCs w:val="20"/>
        </w:rPr>
      </w:pPr>
      <w:r>
        <w:rPr>
          <w:rFonts w:asciiTheme="minorHAnsi" w:hAnsiTheme="minorHAnsi"/>
          <w:sz w:val="20"/>
          <w:szCs w:val="20"/>
        </w:rPr>
        <w:t>Architectural style constraints design to benefit certain attributes</w:t>
      </w:r>
    </w:p>
    <w:p w14:paraId="63169CE6" w14:textId="75F3C4B3" w:rsidR="00A96B91" w:rsidRDefault="00A96B91" w:rsidP="00A96B91">
      <w:pPr>
        <w:rPr>
          <w:rFonts w:asciiTheme="minorHAnsi" w:hAnsiTheme="minorHAnsi"/>
          <w:sz w:val="20"/>
          <w:szCs w:val="20"/>
        </w:rPr>
      </w:pPr>
      <w:r>
        <w:rPr>
          <w:rFonts w:asciiTheme="minorHAnsi" w:hAnsiTheme="minorHAnsi"/>
          <w:sz w:val="20"/>
          <w:szCs w:val="20"/>
        </w:rPr>
        <w:t>Ensure that all components within the system work together well</w:t>
      </w:r>
    </w:p>
    <w:p w14:paraId="23CDFC84" w14:textId="18936D3E" w:rsidR="00A96B91" w:rsidRDefault="00A96B91" w:rsidP="00A96B91">
      <w:pPr>
        <w:rPr>
          <w:rFonts w:asciiTheme="minorHAnsi" w:hAnsiTheme="minorHAnsi"/>
          <w:sz w:val="20"/>
          <w:szCs w:val="20"/>
        </w:rPr>
      </w:pPr>
      <w:r>
        <w:rPr>
          <w:rFonts w:asciiTheme="minorHAnsi" w:hAnsiTheme="minorHAnsi"/>
          <w:sz w:val="20"/>
          <w:szCs w:val="20"/>
        </w:rPr>
        <w:t>Incorporates ideas at the enterprise level rather than class design</w:t>
      </w:r>
    </w:p>
    <w:p w14:paraId="6AD2A250" w14:textId="5C056B50" w:rsidR="00A96B91" w:rsidRDefault="00A96B91" w:rsidP="00A96B91">
      <w:pPr>
        <w:rPr>
          <w:rFonts w:asciiTheme="minorHAnsi" w:hAnsiTheme="minorHAnsi"/>
          <w:sz w:val="20"/>
          <w:szCs w:val="20"/>
        </w:rPr>
      </w:pPr>
      <w:r>
        <w:rPr>
          <w:rFonts w:asciiTheme="minorHAnsi" w:hAnsiTheme="minorHAnsi"/>
          <w:sz w:val="20"/>
          <w:szCs w:val="20"/>
        </w:rPr>
        <w:t>Established architectural styles should be recognisable and repeatable</w:t>
      </w:r>
    </w:p>
    <w:p w14:paraId="56F2B23B" w14:textId="37AC56ED" w:rsidR="00A96B91" w:rsidRDefault="00A96B91" w:rsidP="00A96B91">
      <w:pPr>
        <w:rPr>
          <w:rFonts w:asciiTheme="minorHAnsi" w:hAnsiTheme="minorHAnsi"/>
          <w:sz w:val="20"/>
          <w:szCs w:val="20"/>
        </w:rPr>
      </w:pPr>
    </w:p>
    <w:p w14:paraId="698FA59A" w14:textId="0EBD2B54" w:rsidR="00A96B91" w:rsidRDefault="00A96B91" w:rsidP="00A96B91">
      <w:pPr>
        <w:rPr>
          <w:rFonts w:asciiTheme="minorHAnsi" w:hAnsiTheme="minorHAnsi"/>
          <w:sz w:val="20"/>
          <w:szCs w:val="20"/>
        </w:rPr>
      </w:pPr>
    </w:p>
    <w:p w14:paraId="0A33E21A" w14:textId="64B6C437" w:rsidR="00A96B91" w:rsidRPr="00A96B91" w:rsidRDefault="00A96B91" w:rsidP="00A96B91">
      <w:pPr>
        <w:rPr>
          <w:rFonts w:asciiTheme="minorHAnsi" w:hAnsiTheme="minorHAnsi"/>
          <w:b/>
          <w:sz w:val="20"/>
          <w:szCs w:val="20"/>
        </w:rPr>
      </w:pPr>
      <w:r w:rsidRPr="00A96B91">
        <w:rPr>
          <w:rFonts w:asciiTheme="minorHAnsi" w:hAnsiTheme="minorHAnsi"/>
          <w:b/>
          <w:sz w:val="20"/>
          <w:szCs w:val="20"/>
        </w:rPr>
        <w:t>View, Viewpoint and Perspective</w:t>
      </w:r>
    </w:p>
    <w:p w14:paraId="52926BE3" w14:textId="5641D19C" w:rsidR="00A96B91" w:rsidRDefault="00A96B91" w:rsidP="00A96B91">
      <w:pPr>
        <w:rPr>
          <w:rFonts w:asciiTheme="minorHAnsi" w:hAnsiTheme="minorHAnsi"/>
          <w:sz w:val="20"/>
          <w:szCs w:val="20"/>
        </w:rPr>
      </w:pPr>
    </w:p>
    <w:p w14:paraId="361327F6" w14:textId="7473CBD1" w:rsidR="00A96B91" w:rsidRDefault="00A96B91" w:rsidP="00A96B91">
      <w:pPr>
        <w:rPr>
          <w:rFonts w:asciiTheme="minorHAnsi" w:hAnsiTheme="minorHAnsi"/>
          <w:sz w:val="20"/>
          <w:szCs w:val="20"/>
        </w:rPr>
      </w:pPr>
      <w:r>
        <w:rPr>
          <w:rFonts w:asciiTheme="minorHAnsi" w:hAnsiTheme="minorHAnsi"/>
          <w:sz w:val="20"/>
          <w:szCs w:val="20"/>
        </w:rPr>
        <w:t>How we think about and document architecture</w:t>
      </w:r>
    </w:p>
    <w:p w14:paraId="195F0DFC" w14:textId="1D0DFEBB" w:rsidR="00A96B91" w:rsidRDefault="00A96B91" w:rsidP="00A96B91">
      <w:pPr>
        <w:rPr>
          <w:rFonts w:asciiTheme="minorHAnsi" w:hAnsiTheme="minorHAnsi"/>
          <w:sz w:val="20"/>
          <w:szCs w:val="20"/>
        </w:rPr>
      </w:pPr>
      <w:r>
        <w:rPr>
          <w:rFonts w:asciiTheme="minorHAnsi" w:hAnsiTheme="minorHAnsi"/>
          <w:sz w:val="20"/>
          <w:szCs w:val="20"/>
        </w:rPr>
        <w:t>Focus on essential aspects of the system being built</w:t>
      </w:r>
    </w:p>
    <w:p w14:paraId="3CF211EB" w14:textId="7DC06622" w:rsidR="00A96B91" w:rsidRDefault="00A96B91" w:rsidP="00A96B91">
      <w:pPr>
        <w:rPr>
          <w:rFonts w:asciiTheme="minorHAnsi" w:hAnsiTheme="minorHAnsi"/>
          <w:sz w:val="20"/>
          <w:szCs w:val="20"/>
        </w:rPr>
      </w:pPr>
      <w:r>
        <w:rPr>
          <w:rFonts w:asciiTheme="minorHAnsi" w:hAnsiTheme="minorHAnsi"/>
          <w:sz w:val="20"/>
          <w:szCs w:val="20"/>
        </w:rPr>
        <w:t>Focus on separation of concerns</w:t>
      </w:r>
    </w:p>
    <w:p w14:paraId="591B15C5" w14:textId="7889969D" w:rsidR="00A96B91" w:rsidRDefault="00A96B91" w:rsidP="00A96B91">
      <w:pPr>
        <w:rPr>
          <w:rFonts w:asciiTheme="minorHAnsi" w:hAnsiTheme="minorHAnsi"/>
          <w:sz w:val="20"/>
          <w:szCs w:val="20"/>
        </w:rPr>
      </w:pPr>
      <w:r>
        <w:rPr>
          <w:rFonts w:asciiTheme="minorHAnsi" w:hAnsiTheme="minorHAnsi"/>
          <w:sz w:val="20"/>
          <w:szCs w:val="20"/>
        </w:rPr>
        <w:t>Focus on addressing common issues found in large systems</w:t>
      </w:r>
    </w:p>
    <w:p w14:paraId="51640B3B" w14:textId="060FBC91" w:rsidR="00A96B91" w:rsidRDefault="00A96B91" w:rsidP="00A96B91">
      <w:pPr>
        <w:rPr>
          <w:rFonts w:asciiTheme="minorHAnsi" w:hAnsiTheme="minorHAnsi"/>
          <w:sz w:val="20"/>
          <w:szCs w:val="20"/>
        </w:rPr>
      </w:pPr>
    </w:p>
    <w:p w14:paraId="24C1A9E5" w14:textId="1FAA049D" w:rsidR="00A96B91" w:rsidRPr="00A96B91" w:rsidRDefault="00A96B91" w:rsidP="00A96B91">
      <w:pPr>
        <w:rPr>
          <w:rFonts w:asciiTheme="minorHAnsi" w:hAnsiTheme="minorHAnsi"/>
          <w:b/>
          <w:sz w:val="20"/>
          <w:szCs w:val="20"/>
        </w:rPr>
      </w:pPr>
      <w:r w:rsidRPr="00A96B91">
        <w:rPr>
          <w:rFonts w:asciiTheme="minorHAnsi" w:hAnsiTheme="minorHAnsi"/>
          <w:b/>
          <w:sz w:val="20"/>
          <w:szCs w:val="20"/>
        </w:rPr>
        <w:t>Views</w:t>
      </w:r>
    </w:p>
    <w:p w14:paraId="587FC729" w14:textId="55F43D6E" w:rsidR="00A96B91" w:rsidRDefault="00A96B91" w:rsidP="00A96B91">
      <w:pPr>
        <w:rPr>
          <w:rFonts w:asciiTheme="minorHAnsi" w:hAnsiTheme="minorHAnsi"/>
          <w:sz w:val="20"/>
          <w:szCs w:val="20"/>
        </w:rPr>
      </w:pPr>
      <w:r>
        <w:rPr>
          <w:rFonts w:asciiTheme="minorHAnsi" w:hAnsiTheme="minorHAnsi"/>
          <w:sz w:val="20"/>
          <w:szCs w:val="20"/>
        </w:rPr>
        <w:t>A view captures a model meant to address some concern</w:t>
      </w:r>
    </w:p>
    <w:p w14:paraId="15E59AC0" w14:textId="60B5ED1A" w:rsidR="00A96B91" w:rsidRDefault="00A96B91" w:rsidP="00A96B91">
      <w:pPr>
        <w:rPr>
          <w:rFonts w:asciiTheme="minorHAnsi" w:hAnsiTheme="minorHAnsi"/>
          <w:sz w:val="20"/>
          <w:szCs w:val="20"/>
        </w:rPr>
      </w:pPr>
      <w:r>
        <w:rPr>
          <w:rFonts w:asciiTheme="minorHAnsi" w:hAnsiTheme="minorHAnsi"/>
          <w:sz w:val="20"/>
          <w:szCs w:val="20"/>
        </w:rPr>
        <w:t>An architecture is the combination of all views</w:t>
      </w:r>
    </w:p>
    <w:p w14:paraId="3E55F35D" w14:textId="4DC73EDD" w:rsidR="00A96B91" w:rsidRDefault="00A96B91" w:rsidP="00A96B91">
      <w:pPr>
        <w:rPr>
          <w:rFonts w:asciiTheme="minorHAnsi" w:hAnsiTheme="minorHAnsi"/>
          <w:sz w:val="20"/>
          <w:szCs w:val="20"/>
        </w:rPr>
      </w:pPr>
      <w:r>
        <w:rPr>
          <w:rFonts w:asciiTheme="minorHAnsi" w:hAnsiTheme="minorHAnsi"/>
          <w:sz w:val="20"/>
          <w:szCs w:val="20"/>
        </w:rPr>
        <w:t>Each view is defined by a single concern call a Viewpoint</w:t>
      </w:r>
    </w:p>
    <w:p w14:paraId="6FC38A8F" w14:textId="3BA78DD4" w:rsidR="00A96B91" w:rsidRDefault="00A96B91" w:rsidP="00A96B91">
      <w:pPr>
        <w:rPr>
          <w:rFonts w:asciiTheme="minorHAnsi" w:hAnsiTheme="minorHAnsi"/>
          <w:sz w:val="20"/>
          <w:szCs w:val="20"/>
        </w:rPr>
      </w:pPr>
    </w:p>
    <w:p w14:paraId="25F8DDDA" w14:textId="4DCE1C52" w:rsidR="00A96B91" w:rsidRPr="00A96B91" w:rsidRDefault="00A96B91" w:rsidP="00A96B91">
      <w:pPr>
        <w:rPr>
          <w:rFonts w:asciiTheme="minorHAnsi" w:hAnsiTheme="minorHAnsi"/>
          <w:b/>
          <w:sz w:val="20"/>
          <w:szCs w:val="20"/>
        </w:rPr>
      </w:pPr>
      <w:r w:rsidRPr="00A96B91">
        <w:rPr>
          <w:rFonts w:asciiTheme="minorHAnsi" w:hAnsiTheme="minorHAnsi"/>
          <w:b/>
          <w:sz w:val="20"/>
          <w:szCs w:val="20"/>
        </w:rPr>
        <w:t>Viewpoint</w:t>
      </w:r>
    </w:p>
    <w:p w14:paraId="77215372" w14:textId="47ADE928" w:rsidR="00A96B91" w:rsidRDefault="00A96B91" w:rsidP="00A96B91">
      <w:pPr>
        <w:rPr>
          <w:rFonts w:asciiTheme="minorHAnsi" w:hAnsiTheme="minorHAnsi"/>
          <w:sz w:val="20"/>
          <w:szCs w:val="20"/>
        </w:rPr>
      </w:pPr>
      <w:r>
        <w:rPr>
          <w:rFonts w:asciiTheme="minorHAnsi" w:hAnsiTheme="minorHAnsi"/>
          <w:sz w:val="20"/>
          <w:szCs w:val="20"/>
        </w:rPr>
        <w:t>View is the vehicle for portraying architecture</w:t>
      </w:r>
    </w:p>
    <w:p w14:paraId="75D68635" w14:textId="3DEBB0B0" w:rsidR="00A96B91" w:rsidRDefault="00A96B91" w:rsidP="00A96B91">
      <w:pPr>
        <w:rPr>
          <w:rFonts w:asciiTheme="minorHAnsi" w:hAnsiTheme="minorHAnsi"/>
          <w:sz w:val="20"/>
          <w:szCs w:val="20"/>
        </w:rPr>
      </w:pPr>
      <w:r>
        <w:rPr>
          <w:rFonts w:asciiTheme="minorHAnsi" w:hAnsiTheme="minorHAnsi"/>
          <w:sz w:val="20"/>
          <w:szCs w:val="20"/>
        </w:rPr>
        <w:t>Viewpoint is the best practice for portraying some specific concern</w:t>
      </w:r>
    </w:p>
    <w:p w14:paraId="15E61759" w14:textId="6674687D" w:rsidR="00A96B91" w:rsidRDefault="00A96B91" w:rsidP="00A96B91">
      <w:pPr>
        <w:rPr>
          <w:rFonts w:asciiTheme="minorHAnsi" w:hAnsiTheme="minorHAnsi"/>
          <w:sz w:val="20"/>
          <w:szCs w:val="20"/>
        </w:rPr>
      </w:pPr>
      <w:r>
        <w:rPr>
          <w:rFonts w:asciiTheme="minorHAnsi" w:hAnsiTheme="minorHAnsi"/>
          <w:sz w:val="20"/>
          <w:szCs w:val="20"/>
        </w:rPr>
        <w:t>A set of viewpoints should address artefacts, development and execution</w:t>
      </w:r>
    </w:p>
    <w:p w14:paraId="1AD968DE" w14:textId="2198BDE1" w:rsidR="00A96B91" w:rsidRDefault="00A96B91" w:rsidP="00A96B91">
      <w:pPr>
        <w:rPr>
          <w:rFonts w:asciiTheme="minorHAnsi" w:hAnsiTheme="minorHAnsi"/>
          <w:sz w:val="20"/>
          <w:szCs w:val="20"/>
        </w:rPr>
      </w:pPr>
    </w:p>
    <w:p w14:paraId="7BB9212C" w14:textId="70ED3C07" w:rsidR="00A96B91" w:rsidRPr="00A96B91" w:rsidRDefault="00A96B91" w:rsidP="00A96B91">
      <w:pPr>
        <w:rPr>
          <w:rFonts w:asciiTheme="minorHAnsi" w:hAnsiTheme="minorHAnsi"/>
          <w:b/>
          <w:sz w:val="20"/>
          <w:szCs w:val="20"/>
        </w:rPr>
      </w:pPr>
      <w:r w:rsidRPr="00A96B91">
        <w:rPr>
          <w:rFonts w:asciiTheme="minorHAnsi" w:hAnsiTheme="minorHAnsi"/>
          <w:b/>
          <w:sz w:val="20"/>
          <w:szCs w:val="20"/>
        </w:rPr>
        <w:t>Perspective</w:t>
      </w:r>
    </w:p>
    <w:p w14:paraId="0E6DC514" w14:textId="283308E2" w:rsidR="00A96B91" w:rsidRDefault="00A96B91" w:rsidP="00A96B91">
      <w:pPr>
        <w:rPr>
          <w:rFonts w:asciiTheme="minorHAnsi" w:hAnsiTheme="minorHAnsi"/>
          <w:sz w:val="20"/>
          <w:szCs w:val="20"/>
        </w:rPr>
      </w:pPr>
      <w:r>
        <w:rPr>
          <w:rFonts w:asciiTheme="minorHAnsi" w:hAnsiTheme="minorHAnsi"/>
          <w:sz w:val="20"/>
          <w:szCs w:val="20"/>
        </w:rPr>
        <w:t>For cross cutting concerns that don’t fit into a single view</w:t>
      </w:r>
    </w:p>
    <w:p w14:paraId="48E88C62" w14:textId="62EF1584" w:rsidR="00A96B91" w:rsidRDefault="00A96B91" w:rsidP="00A96B91">
      <w:pPr>
        <w:rPr>
          <w:rFonts w:asciiTheme="minorHAnsi" w:hAnsiTheme="minorHAnsi"/>
          <w:sz w:val="20"/>
          <w:szCs w:val="20"/>
        </w:rPr>
      </w:pPr>
      <w:r>
        <w:rPr>
          <w:rFonts w:asciiTheme="minorHAnsi" w:hAnsiTheme="minorHAnsi"/>
          <w:sz w:val="20"/>
          <w:szCs w:val="20"/>
        </w:rPr>
        <w:t>Quality attributes come into play here</w:t>
      </w:r>
    </w:p>
    <w:p w14:paraId="0919656A" w14:textId="70C4D9FA" w:rsidR="00A96B91" w:rsidRDefault="00A96B91" w:rsidP="00A96B91">
      <w:pPr>
        <w:rPr>
          <w:rFonts w:asciiTheme="minorHAnsi" w:hAnsiTheme="minorHAnsi"/>
          <w:sz w:val="20"/>
          <w:szCs w:val="20"/>
        </w:rPr>
      </w:pPr>
      <w:r>
        <w:rPr>
          <w:rFonts w:asciiTheme="minorHAnsi" w:hAnsiTheme="minorHAnsi"/>
          <w:sz w:val="20"/>
          <w:szCs w:val="20"/>
        </w:rPr>
        <w:t>Apply to all the viewpoints in the system</w:t>
      </w:r>
    </w:p>
    <w:p w14:paraId="4AEB3D56" w14:textId="77777777" w:rsidR="00A96B91" w:rsidRDefault="00A96B91" w:rsidP="00A96B91">
      <w:pPr>
        <w:rPr>
          <w:rFonts w:asciiTheme="minorHAnsi" w:hAnsiTheme="minorHAnsi"/>
          <w:sz w:val="20"/>
          <w:szCs w:val="20"/>
        </w:rPr>
      </w:pPr>
    </w:p>
    <w:p w14:paraId="1C8251DD" w14:textId="0AACB696" w:rsidR="00A96B91" w:rsidRPr="002B7BCC" w:rsidRDefault="002B7BCC" w:rsidP="00A96B91">
      <w:pPr>
        <w:rPr>
          <w:rFonts w:asciiTheme="minorHAnsi" w:hAnsiTheme="minorHAnsi"/>
          <w:b/>
          <w:sz w:val="20"/>
          <w:szCs w:val="20"/>
        </w:rPr>
      </w:pPr>
      <w:r w:rsidRPr="002B7BCC">
        <w:rPr>
          <w:rFonts w:asciiTheme="minorHAnsi" w:hAnsiTheme="minorHAnsi"/>
          <w:b/>
          <w:sz w:val="20"/>
          <w:szCs w:val="20"/>
        </w:rPr>
        <w:t>Viewpoint and Perspective guide the work</w:t>
      </w:r>
    </w:p>
    <w:p w14:paraId="32FA2CDF" w14:textId="18A5A291" w:rsidR="002B7BCC" w:rsidRDefault="002B7BCC" w:rsidP="00A96B91">
      <w:pPr>
        <w:rPr>
          <w:rFonts w:asciiTheme="minorHAnsi" w:hAnsiTheme="minorHAnsi"/>
          <w:sz w:val="20"/>
          <w:szCs w:val="20"/>
        </w:rPr>
      </w:pPr>
      <w:r>
        <w:rPr>
          <w:rFonts w:asciiTheme="minorHAnsi" w:hAnsiTheme="minorHAnsi"/>
          <w:sz w:val="20"/>
          <w:szCs w:val="20"/>
        </w:rPr>
        <w:t>Addressing each concern by documenting them separately</w:t>
      </w:r>
    </w:p>
    <w:p w14:paraId="033FC3BA" w14:textId="63B184BA" w:rsidR="002B7BCC" w:rsidRDefault="002B7BCC" w:rsidP="00A96B91">
      <w:pPr>
        <w:rPr>
          <w:rFonts w:asciiTheme="minorHAnsi" w:hAnsiTheme="minorHAnsi"/>
          <w:sz w:val="20"/>
          <w:szCs w:val="20"/>
        </w:rPr>
      </w:pPr>
      <w:r>
        <w:rPr>
          <w:rFonts w:asciiTheme="minorHAnsi" w:hAnsiTheme="minorHAnsi"/>
          <w:sz w:val="20"/>
          <w:szCs w:val="20"/>
        </w:rPr>
        <w:t>Views are the final product at this stage and are the architecture</w:t>
      </w:r>
    </w:p>
    <w:p w14:paraId="2C3DB521" w14:textId="06B0EF84" w:rsidR="002B7BCC" w:rsidRDefault="002B7BCC" w:rsidP="00A96B91">
      <w:pPr>
        <w:rPr>
          <w:rFonts w:asciiTheme="minorHAnsi" w:hAnsiTheme="minorHAnsi"/>
          <w:sz w:val="20"/>
          <w:szCs w:val="20"/>
        </w:rPr>
      </w:pPr>
      <w:r>
        <w:rPr>
          <w:rFonts w:asciiTheme="minorHAnsi" w:hAnsiTheme="minorHAnsi"/>
          <w:sz w:val="20"/>
          <w:szCs w:val="20"/>
        </w:rPr>
        <w:t>Viewpoints allow system organization systematically</w:t>
      </w:r>
    </w:p>
    <w:p w14:paraId="4CE13E8B" w14:textId="5B676753" w:rsidR="002B7BCC" w:rsidRDefault="002B7BCC" w:rsidP="00A96B91">
      <w:pPr>
        <w:rPr>
          <w:rFonts w:asciiTheme="minorHAnsi" w:hAnsiTheme="minorHAnsi"/>
          <w:sz w:val="20"/>
          <w:szCs w:val="20"/>
        </w:rPr>
      </w:pPr>
      <w:r>
        <w:rPr>
          <w:rFonts w:asciiTheme="minorHAnsi" w:hAnsiTheme="minorHAnsi"/>
          <w:sz w:val="20"/>
          <w:szCs w:val="20"/>
        </w:rPr>
        <w:t>Perspectives influence each viewpoint and the views they represent</w:t>
      </w:r>
    </w:p>
    <w:p w14:paraId="5157D4F7" w14:textId="3191E5B1" w:rsidR="00A96B91" w:rsidRDefault="00A96B91" w:rsidP="00A96B91">
      <w:pPr>
        <w:rPr>
          <w:rFonts w:asciiTheme="minorHAnsi" w:hAnsiTheme="minorHAnsi"/>
          <w:sz w:val="20"/>
          <w:szCs w:val="20"/>
        </w:rPr>
      </w:pPr>
    </w:p>
    <w:p w14:paraId="54456106" w14:textId="04A7F801" w:rsidR="00A96B91" w:rsidRDefault="00A96B91" w:rsidP="00A96B91">
      <w:pPr>
        <w:rPr>
          <w:rFonts w:asciiTheme="minorHAnsi" w:hAnsiTheme="minorHAnsi"/>
          <w:sz w:val="20"/>
          <w:szCs w:val="20"/>
        </w:rPr>
      </w:pPr>
    </w:p>
    <w:p w14:paraId="3AE1E327" w14:textId="28F3C7BA" w:rsidR="00A96B91" w:rsidRDefault="00A96B91" w:rsidP="00A96B91">
      <w:pPr>
        <w:rPr>
          <w:rFonts w:asciiTheme="minorHAnsi" w:hAnsiTheme="minorHAnsi"/>
          <w:b/>
          <w:sz w:val="20"/>
          <w:szCs w:val="20"/>
        </w:rPr>
      </w:pPr>
      <w:r w:rsidRPr="00A96B91">
        <w:rPr>
          <w:rFonts w:asciiTheme="minorHAnsi" w:hAnsiTheme="minorHAnsi"/>
          <w:b/>
          <w:sz w:val="20"/>
          <w:szCs w:val="20"/>
        </w:rPr>
        <w:t>Writing Scenarios</w:t>
      </w:r>
    </w:p>
    <w:p w14:paraId="2B41E59E" w14:textId="1A1296F9" w:rsidR="002B7BCC" w:rsidRDefault="002B7BCC" w:rsidP="00A96B91">
      <w:pPr>
        <w:rPr>
          <w:rFonts w:asciiTheme="minorHAnsi" w:hAnsiTheme="minorHAnsi"/>
          <w:b/>
          <w:sz w:val="20"/>
          <w:szCs w:val="20"/>
        </w:rPr>
      </w:pPr>
    </w:p>
    <w:p w14:paraId="56368740" w14:textId="04EF9651" w:rsidR="002B7BCC" w:rsidRDefault="002B7BCC" w:rsidP="00A96B91">
      <w:pPr>
        <w:rPr>
          <w:rFonts w:asciiTheme="minorHAnsi" w:hAnsiTheme="minorHAnsi"/>
          <w:b/>
          <w:sz w:val="20"/>
          <w:szCs w:val="20"/>
        </w:rPr>
      </w:pPr>
    </w:p>
    <w:p w14:paraId="766662C3" w14:textId="6430D209" w:rsidR="002B7BCC" w:rsidRDefault="002B7BCC" w:rsidP="00A96B91">
      <w:pPr>
        <w:rPr>
          <w:rFonts w:asciiTheme="minorHAnsi" w:hAnsiTheme="minorHAnsi"/>
          <w:b/>
          <w:sz w:val="20"/>
          <w:szCs w:val="20"/>
        </w:rPr>
      </w:pPr>
      <w:r>
        <w:rPr>
          <w:rFonts w:asciiTheme="minorHAnsi" w:hAnsiTheme="minorHAnsi"/>
          <w:b/>
          <w:sz w:val="20"/>
          <w:szCs w:val="20"/>
        </w:rPr>
        <w:t>Architectural quality</w:t>
      </w:r>
    </w:p>
    <w:p w14:paraId="3FF69B4E" w14:textId="37D6EF2C" w:rsidR="002B7BCC" w:rsidRPr="002B7BCC" w:rsidRDefault="002B7BCC" w:rsidP="002B7BCC">
      <w:pPr>
        <w:pStyle w:val="ListParagraph"/>
        <w:numPr>
          <w:ilvl w:val="0"/>
          <w:numId w:val="72"/>
        </w:numPr>
        <w:rPr>
          <w:rFonts w:asciiTheme="minorHAnsi" w:hAnsiTheme="minorHAnsi"/>
          <w:sz w:val="20"/>
          <w:szCs w:val="20"/>
        </w:rPr>
      </w:pPr>
      <w:r w:rsidRPr="002B7BCC">
        <w:rPr>
          <w:rFonts w:asciiTheme="minorHAnsi" w:hAnsiTheme="minorHAnsi"/>
          <w:sz w:val="20"/>
          <w:szCs w:val="20"/>
        </w:rPr>
        <w:t>A system must exhibit values of quality attributes to be successful</w:t>
      </w:r>
    </w:p>
    <w:p w14:paraId="4BA23311" w14:textId="6A1F51B5" w:rsidR="002B7BCC" w:rsidRPr="002B7BCC" w:rsidRDefault="002B7BCC" w:rsidP="002B7BCC">
      <w:pPr>
        <w:pStyle w:val="ListParagraph"/>
        <w:numPr>
          <w:ilvl w:val="0"/>
          <w:numId w:val="72"/>
        </w:numPr>
        <w:rPr>
          <w:rFonts w:asciiTheme="minorHAnsi" w:hAnsiTheme="minorHAnsi"/>
          <w:sz w:val="20"/>
          <w:szCs w:val="20"/>
        </w:rPr>
      </w:pPr>
      <w:r w:rsidRPr="002B7BCC">
        <w:rPr>
          <w:rFonts w:asciiTheme="minorHAnsi" w:hAnsiTheme="minorHAnsi"/>
          <w:sz w:val="20"/>
          <w:szCs w:val="20"/>
        </w:rPr>
        <w:t>Quality concerns tend to cut across views</w:t>
      </w:r>
    </w:p>
    <w:p w14:paraId="4E8E8A2F" w14:textId="582CDFB9" w:rsidR="002B7BCC" w:rsidRPr="002B7BCC" w:rsidRDefault="002B7BCC" w:rsidP="002B7BCC">
      <w:pPr>
        <w:pStyle w:val="ListParagraph"/>
        <w:numPr>
          <w:ilvl w:val="0"/>
          <w:numId w:val="72"/>
        </w:numPr>
        <w:rPr>
          <w:rFonts w:asciiTheme="minorHAnsi" w:hAnsiTheme="minorHAnsi"/>
          <w:sz w:val="20"/>
          <w:szCs w:val="20"/>
        </w:rPr>
      </w:pPr>
      <w:r w:rsidRPr="002B7BCC">
        <w:rPr>
          <w:rFonts w:asciiTheme="minorHAnsi" w:hAnsiTheme="minorHAnsi"/>
          <w:sz w:val="20"/>
          <w:szCs w:val="20"/>
        </w:rPr>
        <w:t>Documenting (and testing) these qualities is difficult</w:t>
      </w:r>
    </w:p>
    <w:p w14:paraId="4C8FA8B4" w14:textId="3E47DBD4" w:rsidR="002B7BCC" w:rsidRDefault="002B7BCC" w:rsidP="00A96B91">
      <w:pPr>
        <w:rPr>
          <w:rFonts w:asciiTheme="minorHAnsi" w:hAnsiTheme="minorHAnsi"/>
          <w:b/>
          <w:sz w:val="20"/>
          <w:szCs w:val="20"/>
        </w:rPr>
      </w:pPr>
    </w:p>
    <w:p w14:paraId="65C93712" w14:textId="2EBA9EA1" w:rsidR="002B7BCC" w:rsidRDefault="002B7BCC" w:rsidP="00A96B91">
      <w:pPr>
        <w:rPr>
          <w:rFonts w:asciiTheme="minorHAnsi" w:hAnsiTheme="minorHAnsi"/>
          <w:b/>
          <w:sz w:val="20"/>
          <w:szCs w:val="20"/>
        </w:rPr>
      </w:pPr>
      <w:r>
        <w:rPr>
          <w:rFonts w:asciiTheme="minorHAnsi" w:hAnsiTheme="minorHAnsi"/>
          <w:b/>
          <w:sz w:val="20"/>
          <w:szCs w:val="20"/>
        </w:rPr>
        <w:t>Quality Attribute Scenarios</w:t>
      </w:r>
    </w:p>
    <w:p w14:paraId="4864577C" w14:textId="5898DA0E"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lastRenderedPageBreak/>
        <w:t>Source</w:t>
      </w:r>
    </w:p>
    <w:p w14:paraId="7AF2211A" w14:textId="2F81C4D1"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t>Stimulus</w:t>
      </w:r>
    </w:p>
    <w:p w14:paraId="20686550" w14:textId="75B91A3B"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t>Environment</w:t>
      </w:r>
    </w:p>
    <w:p w14:paraId="5175E06C" w14:textId="75F16DF3"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t>Artefact</w:t>
      </w:r>
    </w:p>
    <w:p w14:paraId="0BF36484" w14:textId="6EA6F0C9"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t>Response</w:t>
      </w:r>
    </w:p>
    <w:p w14:paraId="508FECA0" w14:textId="2914AC0B" w:rsidR="002B7BCC" w:rsidRPr="002B7BCC" w:rsidRDefault="002B7BCC" w:rsidP="002B7BCC">
      <w:pPr>
        <w:pStyle w:val="ListParagraph"/>
        <w:numPr>
          <w:ilvl w:val="0"/>
          <w:numId w:val="71"/>
        </w:numPr>
        <w:rPr>
          <w:rFonts w:asciiTheme="minorHAnsi" w:hAnsiTheme="minorHAnsi"/>
          <w:sz w:val="20"/>
          <w:szCs w:val="20"/>
        </w:rPr>
      </w:pPr>
      <w:r w:rsidRPr="002B7BCC">
        <w:rPr>
          <w:rFonts w:asciiTheme="minorHAnsi" w:hAnsiTheme="minorHAnsi"/>
          <w:sz w:val="20"/>
          <w:szCs w:val="20"/>
        </w:rPr>
        <w:t>Response Measure</w:t>
      </w:r>
    </w:p>
    <w:p w14:paraId="1918E44F" w14:textId="6AFB7B05" w:rsidR="002B7BCC" w:rsidRDefault="002B7BCC" w:rsidP="00A96B91">
      <w:pPr>
        <w:rPr>
          <w:rFonts w:asciiTheme="minorHAnsi" w:hAnsiTheme="minorHAnsi"/>
          <w:b/>
          <w:sz w:val="20"/>
          <w:szCs w:val="20"/>
        </w:rPr>
      </w:pPr>
    </w:p>
    <w:p w14:paraId="4CAB643B" w14:textId="5CFCE548" w:rsidR="002B7BCC" w:rsidRDefault="002B7BCC" w:rsidP="00A96B91">
      <w:pPr>
        <w:rPr>
          <w:rFonts w:asciiTheme="minorHAnsi" w:hAnsiTheme="minorHAnsi"/>
          <w:b/>
          <w:sz w:val="20"/>
          <w:szCs w:val="20"/>
        </w:rPr>
      </w:pPr>
      <w:r>
        <w:rPr>
          <w:rFonts w:asciiTheme="minorHAnsi" w:hAnsiTheme="minorHAnsi"/>
          <w:b/>
          <w:sz w:val="20"/>
          <w:szCs w:val="20"/>
        </w:rPr>
        <w:t>Scenario Example</w:t>
      </w:r>
      <w:r w:rsidR="00DA02FA">
        <w:rPr>
          <w:rFonts w:asciiTheme="minorHAnsi" w:hAnsiTheme="minorHAnsi"/>
          <w:b/>
          <w:sz w:val="20"/>
          <w:szCs w:val="20"/>
        </w:rPr>
        <w:t xml:space="preserve"> - Performance</w:t>
      </w:r>
    </w:p>
    <w:p w14:paraId="4958BA60" w14:textId="72F19793" w:rsidR="002B7BCC" w:rsidRPr="002B7BCC" w:rsidRDefault="002B7BCC" w:rsidP="00A96B91">
      <w:pPr>
        <w:rPr>
          <w:rFonts w:asciiTheme="minorHAnsi" w:hAnsiTheme="minorHAnsi"/>
          <w:sz w:val="20"/>
          <w:szCs w:val="20"/>
        </w:rPr>
      </w:pPr>
      <w:r w:rsidRPr="002B7BCC">
        <w:rPr>
          <w:rFonts w:asciiTheme="minorHAnsi" w:hAnsiTheme="minorHAnsi"/>
          <w:sz w:val="20"/>
          <w:szCs w:val="20"/>
        </w:rPr>
        <w:t>Parts Depot Inc</w:t>
      </w:r>
    </w:p>
    <w:p w14:paraId="3950E29B" w14:textId="69AD114F" w:rsidR="002B7BCC" w:rsidRPr="002B7BCC" w:rsidRDefault="002B7BCC" w:rsidP="00A96B91">
      <w:pPr>
        <w:rPr>
          <w:rFonts w:asciiTheme="minorHAnsi" w:hAnsiTheme="minorHAnsi"/>
          <w:sz w:val="20"/>
          <w:szCs w:val="20"/>
        </w:rPr>
      </w:pPr>
      <w:r w:rsidRPr="002B7BCC">
        <w:rPr>
          <w:rFonts w:asciiTheme="minorHAnsi" w:hAnsiTheme="minorHAnsi"/>
          <w:sz w:val="20"/>
          <w:szCs w:val="20"/>
        </w:rPr>
        <w:t>Large retailer exploring web services</w:t>
      </w:r>
    </w:p>
    <w:p w14:paraId="2F7DE2C9" w14:textId="34B575CE" w:rsidR="002B7BCC" w:rsidRPr="002B7BCC" w:rsidRDefault="002B7BCC" w:rsidP="00A96B91">
      <w:pPr>
        <w:rPr>
          <w:rFonts w:asciiTheme="minorHAnsi" w:hAnsiTheme="minorHAnsi"/>
          <w:sz w:val="20"/>
          <w:szCs w:val="20"/>
        </w:rPr>
      </w:pPr>
      <w:r w:rsidRPr="002B7BCC">
        <w:rPr>
          <w:rFonts w:asciiTheme="minorHAnsi" w:hAnsiTheme="minorHAnsi"/>
          <w:sz w:val="20"/>
          <w:szCs w:val="20"/>
        </w:rPr>
        <w:t>Large number of services</w:t>
      </w:r>
    </w:p>
    <w:p w14:paraId="307520A6" w14:textId="18725EB8" w:rsidR="002B7BCC" w:rsidRPr="002B7BCC" w:rsidRDefault="002B7BCC" w:rsidP="00A96B91">
      <w:pPr>
        <w:rPr>
          <w:rFonts w:asciiTheme="minorHAnsi" w:hAnsiTheme="minorHAnsi"/>
          <w:sz w:val="20"/>
          <w:szCs w:val="20"/>
        </w:rPr>
      </w:pPr>
    </w:p>
    <w:p w14:paraId="76A86739" w14:textId="6FAFFF78" w:rsidR="002B7BCC" w:rsidRDefault="002B7BCC" w:rsidP="00A96B91">
      <w:pPr>
        <w:rPr>
          <w:rFonts w:asciiTheme="minorHAnsi" w:hAnsiTheme="minorHAnsi"/>
          <w:sz w:val="20"/>
          <w:szCs w:val="20"/>
        </w:rPr>
      </w:pPr>
      <w:r>
        <w:rPr>
          <w:rFonts w:asciiTheme="minorHAnsi" w:hAnsiTheme="minorHAnsi"/>
          <w:sz w:val="20"/>
          <w:szCs w:val="20"/>
        </w:rPr>
        <w:t>Source</w:t>
      </w:r>
    </w:p>
    <w:p w14:paraId="4DE88911" w14:textId="7855C3ED" w:rsidR="002B7BCC" w:rsidRDefault="002B7BCC" w:rsidP="00A96B91">
      <w:pPr>
        <w:rPr>
          <w:rFonts w:asciiTheme="minorHAnsi" w:hAnsiTheme="minorHAnsi"/>
          <w:sz w:val="20"/>
          <w:szCs w:val="20"/>
        </w:rPr>
      </w:pPr>
      <w:r>
        <w:rPr>
          <w:rFonts w:asciiTheme="minorHAnsi" w:hAnsiTheme="minorHAnsi"/>
          <w:sz w:val="20"/>
          <w:szCs w:val="20"/>
        </w:rPr>
        <w:t>Customer using standard web browser</w:t>
      </w:r>
    </w:p>
    <w:p w14:paraId="0D4A5B3A" w14:textId="789A8AEC" w:rsidR="002B7BCC" w:rsidRDefault="002B7BCC" w:rsidP="00A96B91">
      <w:pPr>
        <w:rPr>
          <w:rFonts w:asciiTheme="minorHAnsi" w:hAnsiTheme="minorHAnsi"/>
          <w:sz w:val="20"/>
          <w:szCs w:val="20"/>
        </w:rPr>
      </w:pPr>
    </w:p>
    <w:p w14:paraId="5BD06B2E" w14:textId="040F6FEB" w:rsidR="002B7BCC" w:rsidRDefault="002B7BCC" w:rsidP="00A96B91">
      <w:pPr>
        <w:rPr>
          <w:rFonts w:asciiTheme="minorHAnsi" w:hAnsiTheme="minorHAnsi"/>
          <w:sz w:val="20"/>
          <w:szCs w:val="20"/>
        </w:rPr>
      </w:pPr>
      <w:r>
        <w:rPr>
          <w:rFonts w:asciiTheme="minorHAnsi" w:hAnsiTheme="minorHAnsi"/>
          <w:sz w:val="20"/>
          <w:szCs w:val="20"/>
        </w:rPr>
        <w:t>Stimulus</w:t>
      </w:r>
      <w:r w:rsidR="00DA02FA">
        <w:rPr>
          <w:rFonts w:asciiTheme="minorHAnsi" w:hAnsiTheme="minorHAnsi"/>
          <w:sz w:val="20"/>
          <w:szCs w:val="20"/>
        </w:rPr>
        <w:t xml:space="preserve"> – comes as a result of the source</w:t>
      </w:r>
    </w:p>
    <w:p w14:paraId="44ED82E4" w14:textId="62420CE7" w:rsidR="002B7BCC" w:rsidRDefault="002B7BCC" w:rsidP="00A96B91">
      <w:pPr>
        <w:rPr>
          <w:rFonts w:asciiTheme="minorHAnsi" w:hAnsiTheme="minorHAnsi"/>
          <w:sz w:val="20"/>
          <w:szCs w:val="20"/>
        </w:rPr>
      </w:pPr>
      <w:r>
        <w:rPr>
          <w:rFonts w:asciiTheme="minorHAnsi" w:hAnsiTheme="minorHAnsi"/>
          <w:sz w:val="20"/>
          <w:szCs w:val="20"/>
        </w:rPr>
        <w:t>User adds an item to their online shopping cart</w:t>
      </w:r>
    </w:p>
    <w:p w14:paraId="1AF5F5A1" w14:textId="68DCD0B1" w:rsidR="002B7BCC" w:rsidRDefault="002B7BCC" w:rsidP="00A96B91">
      <w:pPr>
        <w:rPr>
          <w:rFonts w:asciiTheme="minorHAnsi" w:hAnsiTheme="minorHAnsi"/>
          <w:sz w:val="20"/>
          <w:szCs w:val="20"/>
        </w:rPr>
      </w:pPr>
    </w:p>
    <w:p w14:paraId="137029EA" w14:textId="48159D97" w:rsidR="002B7BCC" w:rsidRDefault="002B7BCC" w:rsidP="00A96B91">
      <w:pPr>
        <w:rPr>
          <w:rFonts w:asciiTheme="minorHAnsi" w:hAnsiTheme="minorHAnsi"/>
          <w:sz w:val="20"/>
          <w:szCs w:val="20"/>
        </w:rPr>
      </w:pPr>
      <w:r>
        <w:rPr>
          <w:rFonts w:asciiTheme="minorHAnsi" w:hAnsiTheme="minorHAnsi"/>
          <w:sz w:val="20"/>
          <w:szCs w:val="20"/>
        </w:rPr>
        <w:t>Environment</w:t>
      </w:r>
    </w:p>
    <w:p w14:paraId="004B7FBA" w14:textId="03CA2B6B" w:rsidR="002B7BCC" w:rsidRDefault="002B7BCC" w:rsidP="00A96B91">
      <w:pPr>
        <w:rPr>
          <w:rFonts w:asciiTheme="minorHAnsi" w:hAnsiTheme="minorHAnsi"/>
          <w:sz w:val="20"/>
          <w:szCs w:val="20"/>
        </w:rPr>
      </w:pPr>
      <w:r>
        <w:rPr>
          <w:rFonts w:asciiTheme="minorHAnsi" w:hAnsiTheme="minorHAnsi"/>
          <w:sz w:val="20"/>
          <w:szCs w:val="20"/>
        </w:rPr>
        <w:t xml:space="preserve">System is operating normally, system has fewer than 50 concurrent users. Internet latency is less than 100 </w:t>
      </w:r>
      <w:proofErr w:type="spellStart"/>
      <w:r>
        <w:rPr>
          <w:rFonts w:asciiTheme="minorHAnsi" w:hAnsiTheme="minorHAnsi"/>
          <w:sz w:val="20"/>
          <w:szCs w:val="20"/>
        </w:rPr>
        <w:t>ms</w:t>
      </w:r>
      <w:proofErr w:type="spellEnd"/>
      <w:r>
        <w:rPr>
          <w:rFonts w:asciiTheme="minorHAnsi" w:hAnsiTheme="minorHAnsi"/>
          <w:sz w:val="20"/>
          <w:szCs w:val="20"/>
        </w:rPr>
        <w:t xml:space="preserve"> from customer browser to site</w:t>
      </w:r>
    </w:p>
    <w:p w14:paraId="7DF057E6" w14:textId="5F454C15" w:rsidR="002B7BCC" w:rsidRDefault="002B7BCC" w:rsidP="00A96B91">
      <w:pPr>
        <w:rPr>
          <w:rFonts w:asciiTheme="minorHAnsi" w:hAnsiTheme="minorHAnsi"/>
          <w:sz w:val="20"/>
          <w:szCs w:val="20"/>
        </w:rPr>
      </w:pPr>
    </w:p>
    <w:p w14:paraId="0084A6F0" w14:textId="3235CA1A" w:rsidR="00DA02FA" w:rsidRDefault="00DA02FA" w:rsidP="00A96B91">
      <w:pPr>
        <w:rPr>
          <w:rFonts w:asciiTheme="minorHAnsi" w:hAnsiTheme="minorHAnsi"/>
          <w:sz w:val="20"/>
          <w:szCs w:val="20"/>
        </w:rPr>
      </w:pPr>
      <w:r>
        <w:rPr>
          <w:rFonts w:asciiTheme="minorHAnsi" w:hAnsiTheme="minorHAnsi"/>
          <w:sz w:val="20"/>
          <w:szCs w:val="20"/>
        </w:rPr>
        <w:t>Artefact</w:t>
      </w:r>
    </w:p>
    <w:p w14:paraId="5497269A" w14:textId="1108E1D5" w:rsidR="00DA02FA" w:rsidRDefault="00DA02FA" w:rsidP="00A96B91">
      <w:pPr>
        <w:rPr>
          <w:rFonts w:asciiTheme="minorHAnsi" w:hAnsiTheme="minorHAnsi"/>
          <w:sz w:val="20"/>
          <w:szCs w:val="20"/>
        </w:rPr>
      </w:pPr>
      <w:r>
        <w:rPr>
          <w:rFonts w:asciiTheme="minorHAnsi" w:hAnsiTheme="minorHAnsi"/>
          <w:sz w:val="20"/>
          <w:szCs w:val="20"/>
        </w:rPr>
        <w:t>WAGAU tomcat web site</w:t>
      </w:r>
    </w:p>
    <w:p w14:paraId="1CCC6AC5" w14:textId="6928B87E" w:rsidR="00DA02FA" w:rsidRDefault="00DA02FA" w:rsidP="00A96B91">
      <w:pPr>
        <w:rPr>
          <w:rFonts w:asciiTheme="minorHAnsi" w:hAnsiTheme="minorHAnsi"/>
          <w:sz w:val="20"/>
          <w:szCs w:val="20"/>
        </w:rPr>
      </w:pPr>
    </w:p>
    <w:p w14:paraId="5A3AAB10" w14:textId="6A5749A1" w:rsidR="00DA02FA" w:rsidRDefault="00DA02FA" w:rsidP="00A96B91">
      <w:pPr>
        <w:rPr>
          <w:rFonts w:asciiTheme="minorHAnsi" w:hAnsiTheme="minorHAnsi"/>
          <w:sz w:val="20"/>
          <w:szCs w:val="20"/>
        </w:rPr>
      </w:pPr>
      <w:r>
        <w:rPr>
          <w:rFonts w:asciiTheme="minorHAnsi" w:hAnsiTheme="minorHAnsi"/>
          <w:sz w:val="20"/>
          <w:szCs w:val="20"/>
        </w:rPr>
        <w:t>Response</w:t>
      </w:r>
    </w:p>
    <w:p w14:paraId="5BAB33E9" w14:textId="34D9E4C0" w:rsidR="00DA02FA" w:rsidRDefault="00DA02FA" w:rsidP="00A96B91">
      <w:pPr>
        <w:rPr>
          <w:rFonts w:asciiTheme="minorHAnsi" w:hAnsiTheme="minorHAnsi"/>
          <w:sz w:val="20"/>
          <w:szCs w:val="20"/>
        </w:rPr>
      </w:pPr>
      <w:r>
        <w:rPr>
          <w:rFonts w:asciiTheme="minorHAnsi" w:hAnsiTheme="minorHAnsi"/>
          <w:sz w:val="20"/>
          <w:szCs w:val="20"/>
        </w:rPr>
        <w:t>Round trip from customer clicking ‘add to cart’ button to customer browser update showing updated cart</w:t>
      </w:r>
    </w:p>
    <w:p w14:paraId="2629710B" w14:textId="1EE27DED" w:rsidR="00DA02FA" w:rsidRDefault="00DA02FA" w:rsidP="00A96B91">
      <w:pPr>
        <w:rPr>
          <w:rFonts w:asciiTheme="minorHAnsi" w:hAnsiTheme="minorHAnsi"/>
          <w:sz w:val="20"/>
          <w:szCs w:val="20"/>
        </w:rPr>
      </w:pPr>
    </w:p>
    <w:p w14:paraId="7205B926" w14:textId="706B30EE" w:rsidR="00DA02FA" w:rsidRDefault="00DA02FA" w:rsidP="00A96B91">
      <w:pPr>
        <w:rPr>
          <w:rFonts w:asciiTheme="minorHAnsi" w:hAnsiTheme="minorHAnsi"/>
          <w:sz w:val="20"/>
          <w:szCs w:val="20"/>
        </w:rPr>
      </w:pPr>
      <w:r>
        <w:rPr>
          <w:rFonts w:asciiTheme="minorHAnsi" w:hAnsiTheme="minorHAnsi"/>
          <w:sz w:val="20"/>
          <w:szCs w:val="20"/>
        </w:rPr>
        <w:t>Response measure</w:t>
      </w:r>
    </w:p>
    <w:p w14:paraId="5B410349" w14:textId="00FE484D" w:rsidR="00DA02FA" w:rsidRDefault="00DA02FA" w:rsidP="00A96B91">
      <w:pPr>
        <w:rPr>
          <w:rFonts w:asciiTheme="minorHAnsi" w:hAnsiTheme="minorHAnsi"/>
          <w:sz w:val="20"/>
          <w:szCs w:val="20"/>
        </w:rPr>
      </w:pPr>
      <w:r>
        <w:rPr>
          <w:rFonts w:asciiTheme="minorHAnsi" w:hAnsiTheme="minorHAnsi"/>
          <w:sz w:val="20"/>
          <w:szCs w:val="20"/>
        </w:rPr>
        <w:t>95% of the time under 2.5 seconds</w:t>
      </w:r>
    </w:p>
    <w:p w14:paraId="362864DA" w14:textId="3E380DE9" w:rsidR="00DA02FA" w:rsidRDefault="00DA02FA" w:rsidP="00A96B91">
      <w:pPr>
        <w:rPr>
          <w:rFonts w:asciiTheme="minorHAnsi" w:hAnsiTheme="minorHAnsi"/>
          <w:sz w:val="20"/>
          <w:szCs w:val="20"/>
        </w:rPr>
      </w:pPr>
      <w:r>
        <w:rPr>
          <w:rFonts w:asciiTheme="minorHAnsi" w:hAnsiTheme="minorHAnsi"/>
          <w:sz w:val="20"/>
          <w:szCs w:val="20"/>
        </w:rPr>
        <w:t>99.9% of the time under 10 seconds</w:t>
      </w:r>
    </w:p>
    <w:p w14:paraId="077A7EB0" w14:textId="015ACDA7" w:rsidR="00DA02FA" w:rsidRDefault="00DA02FA" w:rsidP="00A96B91">
      <w:pPr>
        <w:rPr>
          <w:rFonts w:asciiTheme="minorHAnsi" w:hAnsiTheme="minorHAnsi"/>
          <w:sz w:val="20"/>
          <w:szCs w:val="20"/>
        </w:rPr>
      </w:pPr>
    </w:p>
    <w:p w14:paraId="13903D7D" w14:textId="6F0596B5" w:rsidR="00DA02FA" w:rsidRDefault="00DA02FA" w:rsidP="00A96B91">
      <w:pPr>
        <w:rPr>
          <w:rFonts w:asciiTheme="minorHAnsi" w:hAnsiTheme="minorHAnsi"/>
          <w:sz w:val="20"/>
          <w:szCs w:val="20"/>
        </w:rPr>
      </w:pPr>
      <w:r>
        <w:rPr>
          <w:rFonts w:asciiTheme="minorHAnsi" w:hAnsiTheme="minorHAnsi"/>
          <w:sz w:val="20"/>
          <w:szCs w:val="20"/>
        </w:rPr>
        <w:t>Scenarios help use define good systems</w:t>
      </w:r>
    </w:p>
    <w:p w14:paraId="44739796" w14:textId="33B7A3C4" w:rsidR="00DA02FA" w:rsidRDefault="00DA02FA" w:rsidP="00A96B91">
      <w:pPr>
        <w:rPr>
          <w:rFonts w:asciiTheme="minorHAnsi" w:hAnsiTheme="minorHAnsi"/>
          <w:sz w:val="20"/>
          <w:szCs w:val="20"/>
        </w:rPr>
      </w:pPr>
      <w:r>
        <w:rPr>
          <w:rFonts w:asciiTheme="minorHAnsi" w:hAnsiTheme="minorHAnsi"/>
          <w:sz w:val="20"/>
          <w:szCs w:val="20"/>
        </w:rPr>
        <w:t>Heuristics are used to allow definitive measurement</w:t>
      </w:r>
    </w:p>
    <w:p w14:paraId="27126A93" w14:textId="3AB3051E" w:rsidR="00DA02FA" w:rsidRDefault="00DA02FA" w:rsidP="00A96B91">
      <w:pPr>
        <w:rPr>
          <w:rFonts w:asciiTheme="minorHAnsi" w:hAnsiTheme="minorHAnsi"/>
          <w:sz w:val="20"/>
          <w:szCs w:val="20"/>
        </w:rPr>
      </w:pPr>
      <w:r>
        <w:rPr>
          <w:rFonts w:asciiTheme="minorHAnsi" w:hAnsiTheme="minorHAnsi"/>
          <w:sz w:val="20"/>
          <w:szCs w:val="20"/>
        </w:rPr>
        <w:t>Documenting quality scenarios is key to validation and acceptance</w:t>
      </w:r>
    </w:p>
    <w:p w14:paraId="00D83282" w14:textId="10539425" w:rsidR="00DA02FA" w:rsidRDefault="00DA02FA" w:rsidP="00A96B91">
      <w:pPr>
        <w:rPr>
          <w:rFonts w:asciiTheme="minorHAnsi" w:hAnsiTheme="minorHAnsi"/>
          <w:sz w:val="20"/>
          <w:szCs w:val="20"/>
        </w:rPr>
      </w:pPr>
      <w:r>
        <w:rPr>
          <w:rFonts w:asciiTheme="minorHAnsi" w:hAnsiTheme="minorHAnsi"/>
          <w:sz w:val="20"/>
          <w:szCs w:val="20"/>
        </w:rPr>
        <w:t>Identifying the assumptions in the environment is critical</w:t>
      </w:r>
    </w:p>
    <w:p w14:paraId="71671A24" w14:textId="0C574B82" w:rsidR="00DA02FA" w:rsidRDefault="00DA02FA" w:rsidP="00A96B91">
      <w:pPr>
        <w:rPr>
          <w:rFonts w:asciiTheme="minorHAnsi" w:hAnsiTheme="minorHAnsi"/>
          <w:sz w:val="20"/>
          <w:szCs w:val="20"/>
        </w:rPr>
      </w:pPr>
      <w:r>
        <w:rPr>
          <w:rFonts w:asciiTheme="minorHAnsi" w:hAnsiTheme="minorHAnsi"/>
          <w:sz w:val="20"/>
          <w:szCs w:val="20"/>
        </w:rPr>
        <w:t>User sign off on scenarios gives you definitive goals of quality</w:t>
      </w:r>
    </w:p>
    <w:p w14:paraId="0BF86204" w14:textId="52D4F83D" w:rsidR="00DA02FA" w:rsidRDefault="00DA02FA" w:rsidP="00A96B91">
      <w:pPr>
        <w:rPr>
          <w:rFonts w:asciiTheme="minorHAnsi" w:hAnsiTheme="minorHAnsi"/>
          <w:sz w:val="20"/>
          <w:szCs w:val="20"/>
        </w:rPr>
      </w:pPr>
    </w:p>
    <w:p w14:paraId="4F440C42" w14:textId="527A343C" w:rsidR="00DA02FA" w:rsidRDefault="00DA02FA" w:rsidP="00A96B91">
      <w:pPr>
        <w:rPr>
          <w:rFonts w:asciiTheme="minorHAnsi" w:hAnsiTheme="minorHAnsi"/>
          <w:sz w:val="20"/>
          <w:szCs w:val="20"/>
        </w:rPr>
      </w:pPr>
      <w:r>
        <w:rPr>
          <w:rFonts w:asciiTheme="minorHAnsi" w:hAnsiTheme="minorHAnsi"/>
          <w:sz w:val="20"/>
          <w:szCs w:val="20"/>
        </w:rPr>
        <w:t>Assignment</w:t>
      </w:r>
    </w:p>
    <w:p w14:paraId="3532D556" w14:textId="77777777" w:rsidR="00DA02FA" w:rsidRDefault="00DA02FA" w:rsidP="00A96B91">
      <w:pPr>
        <w:rPr>
          <w:rFonts w:asciiTheme="minorHAnsi" w:hAnsiTheme="minorHAnsi"/>
          <w:sz w:val="20"/>
          <w:szCs w:val="20"/>
        </w:rPr>
      </w:pPr>
    </w:p>
    <w:p w14:paraId="16762195" w14:textId="15961A7E" w:rsidR="00DA02FA" w:rsidRDefault="00DA02FA" w:rsidP="00A96B91">
      <w:pPr>
        <w:rPr>
          <w:rFonts w:asciiTheme="minorHAnsi" w:hAnsiTheme="minorHAnsi"/>
          <w:sz w:val="20"/>
          <w:szCs w:val="20"/>
        </w:rPr>
      </w:pPr>
      <w:r>
        <w:rPr>
          <w:rFonts w:asciiTheme="minorHAnsi" w:hAnsiTheme="minorHAnsi"/>
          <w:sz w:val="20"/>
          <w:szCs w:val="20"/>
        </w:rPr>
        <w:t>Assessing Quality Through Scenarios</w:t>
      </w:r>
    </w:p>
    <w:p w14:paraId="3A83199B" w14:textId="77777777" w:rsidR="00DA02FA" w:rsidRDefault="00DA02FA" w:rsidP="00A96B91">
      <w:pPr>
        <w:rPr>
          <w:rFonts w:asciiTheme="minorHAnsi" w:hAnsiTheme="minorHAnsi"/>
          <w:sz w:val="20"/>
          <w:szCs w:val="20"/>
        </w:rPr>
      </w:pPr>
    </w:p>
    <w:p w14:paraId="4CFEAA08" w14:textId="77777777" w:rsidR="00DA02FA" w:rsidRPr="00DA02FA" w:rsidRDefault="00DA02FA" w:rsidP="00DA02FA">
      <w:r w:rsidRPr="00DA02FA">
        <w:rPr>
          <w:rFonts w:ascii="Arial" w:hAnsi="Arial" w:cs="Arial"/>
          <w:color w:val="1F1F1F"/>
          <w:sz w:val="21"/>
          <w:szCs w:val="21"/>
          <w:shd w:val="clear" w:color="auto" w:fill="FFFFFF"/>
        </w:rPr>
        <w:t>The learner will select a preferred website. Considering the website, the learner will identify three quality attributes that would be important to the site's success and write one reasonable scenario for each quality attribute, presented in one of the formats presented in class.</w:t>
      </w:r>
    </w:p>
    <w:p w14:paraId="3EBCF3C8" w14:textId="60CDDF9A" w:rsidR="002B7BCC" w:rsidRDefault="002B7BCC" w:rsidP="00A96B91">
      <w:pPr>
        <w:rPr>
          <w:rFonts w:asciiTheme="minorHAnsi" w:hAnsiTheme="minorHAnsi"/>
          <w:sz w:val="20"/>
          <w:szCs w:val="20"/>
        </w:rPr>
      </w:pPr>
    </w:p>
    <w:p w14:paraId="2AD59E8F" w14:textId="77777777" w:rsidR="00DA02FA" w:rsidRPr="00DA02FA" w:rsidRDefault="00DA02FA" w:rsidP="00DA02FA">
      <w:pPr>
        <w:spacing w:after="300" w:line="315" w:lineRule="atLeast"/>
        <w:rPr>
          <w:rFonts w:ascii="Arial" w:hAnsi="Arial" w:cs="Arial"/>
          <w:color w:val="1F1F1F"/>
          <w:sz w:val="21"/>
          <w:szCs w:val="21"/>
        </w:rPr>
      </w:pPr>
      <w:r w:rsidRPr="00DA02FA">
        <w:rPr>
          <w:rFonts w:ascii="Arial" w:hAnsi="Arial" w:cs="Arial"/>
          <w:color w:val="1F1F1F"/>
          <w:sz w:val="21"/>
          <w:szCs w:val="21"/>
        </w:rPr>
        <w:t>Select a public website that you use enough to be familiar with what a typical user may want to do. This website should not require the peer reviewer to sign up for an account or pay to use the site in any way. The website should also not, to the best of your knowledge, serve malware, use JavaScript to complete cryptocurrency mining, or any other negative practice that might harm the peer reviewer.</w:t>
      </w:r>
    </w:p>
    <w:p w14:paraId="6030AA57" w14:textId="77777777" w:rsidR="00DA02FA" w:rsidRPr="00DA02FA" w:rsidRDefault="00DA02FA" w:rsidP="00DA02FA">
      <w:pPr>
        <w:spacing w:after="300" w:line="315" w:lineRule="atLeast"/>
        <w:rPr>
          <w:rFonts w:ascii="Arial" w:hAnsi="Arial" w:cs="Arial"/>
          <w:color w:val="1F1F1F"/>
          <w:sz w:val="21"/>
          <w:szCs w:val="21"/>
        </w:rPr>
      </w:pPr>
      <w:r w:rsidRPr="00DA02FA">
        <w:rPr>
          <w:rFonts w:ascii="Arial" w:hAnsi="Arial" w:cs="Arial"/>
          <w:color w:val="1F1F1F"/>
          <w:sz w:val="21"/>
          <w:szCs w:val="21"/>
        </w:rPr>
        <w:t xml:space="preserve">Select three quality attributes that are likely to be important when deciding a website architecture for the website you chose. You can use usability, security, performance, reliability, or any other </w:t>
      </w:r>
      <w:r w:rsidRPr="00DA02FA">
        <w:rPr>
          <w:rFonts w:ascii="Arial" w:hAnsi="Arial" w:cs="Arial"/>
          <w:color w:val="1F1F1F"/>
          <w:sz w:val="21"/>
          <w:szCs w:val="21"/>
        </w:rPr>
        <w:lastRenderedPageBreak/>
        <w:t>reasonable quality attribute as the basis of your selection. Briefly explain the importance of each quality attribute as it relates to the software/service you selected.</w:t>
      </w:r>
    </w:p>
    <w:p w14:paraId="4603B601" w14:textId="77777777" w:rsidR="00DA02FA" w:rsidRPr="00DA02FA" w:rsidRDefault="00DA02FA" w:rsidP="00DA02FA">
      <w:pPr>
        <w:spacing w:after="300" w:line="315" w:lineRule="atLeast"/>
        <w:rPr>
          <w:rFonts w:ascii="Arial" w:hAnsi="Arial" w:cs="Arial"/>
          <w:color w:val="1F1F1F"/>
          <w:sz w:val="21"/>
          <w:szCs w:val="21"/>
        </w:rPr>
      </w:pPr>
      <w:r w:rsidRPr="00DA02FA">
        <w:rPr>
          <w:rFonts w:ascii="Arial" w:hAnsi="Arial" w:cs="Arial"/>
          <w:color w:val="1F1F1F"/>
          <w:sz w:val="21"/>
          <w:szCs w:val="21"/>
        </w:rPr>
        <w:t>Then, for each selected quality attribute, write one scenario that would help quantitatively assess whether the software solution meets its goal. You shall write your scenarios using a format that was presented in the lectures. </w:t>
      </w:r>
    </w:p>
    <w:p w14:paraId="176A1B82" w14:textId="77777777" w:rsidR="00DA02FA" w:rsidRPr="00DA02FA" w:rsidRDefault="00DA02FA" w:rsidP="00DA02FA">
      <w:pPr>
        <w:spacing w:after="100" w:afterAutospacing="1" w:line="315" w:lineRule="atLeast"/>
        <w:rPr>
          <w:rFonts w:ascii="Arial" w:hAnsi="Arial" w:cs="Arial"/>
          <w:color w:val="1F1F1F"/>
          <w:sz w:val="21"/>
          <w:szCs w:val="21"/>
        </w:rPr>
      </w:pPr>
      <w:r w:rsidRPr="00DA02FA">
        <w:rPr>
          <w:rFonts w:ascii="Arial" w:hAnsi="Arial" w:cs="Arial"/>
          <w:color w:val="1F1F1F"/>
          <w:sz w:val="21"/>
          <w:szCs w:val="21"/>
        </w:rPr>
        <w:t>Write your first selection, discussion of importance and scenario here.</w:t>
      </w:r>
    </w:p>
    <w:p w14:paraId="7FD335C2" w14:textId="77777777" w:rsidR="00DA02FA" w:rsidRPr="00DA02FA" w:rsidRDefault="00DA02FA" w:rsidP="00DA02FA">
      <w:r w:rsidRPr="00DA02FA">
        <w:rPr>
          <w:rFonts w:ascii="Arial" w:hAnsi="Arial" w:cs="Arial"/>
          <w:color w:val="1F1F1F"/>
          <w:sz w:val="21"/>
          <w:szCs w:val="21"/>
          <w:shd w:val="clear" w:color="auto" w:fill="FFFFFF"/>
        </w:rPr>
        <w:t>Write your second selection, discussion of importance and scenario here.</w:t>
      </w:r>
    </w:p>
    <w:p w14:paraId="550809F6" w14:textId="64C26270" w:rsidR="00DA02FA" w:rsidRDefault="00DA02FA" w:rsidP="00A96B91">
      <w:pPr>
        <w:rPr>
          <w:rFonts w:asciiTheme="minorHAnsi" w:hAnsiTheme="minorHAnsi"/>
          <w:sz w:val="20"/>
          <w:szCs w:val="20"/>
        </w:rPr>
      </w:pPr>
    </w:p>
    <w:p w14:paraId="0DC3CE89" w14:textId="77777777" w:rsidR="00DA02FA" w:rsidRPr="00DA02FA" w:rsidRDefault="00DA02FA" w:rsidP="00DA02FA">
      <w:r w:rsidRPr="00DA02FA">
        <w:rPr>
          <w:rFonts w:ascii="Arial" w:hAnsi="Arial" w:cs="Arial"/>
          <w:color w:val="1F1F1F"/>
          <w:sz w:val="21"/>
          <w:szCs w:val="21"/>
          <w:shd w:val="clear" w:color="auto" w:fill="FFFFFF"/>
        </w:rPr>
        <w:t>Write your third selection, discussion of importance and scenario here.</w:t>
      </w:r>
    </w:p>
    <w:p w14:paraId="10475269" w14:textId="65F755EE" w:rsidR="00DA02FA" w:rsidRDefault="00DA02FA" w:rsidP="00A96B91">
      <w:pPr>
        <w:rPr>
          <w:rFonts w:asciiTheme="minorHAnsi" w:hAnsiTheme="minorHAnsi"/>
          <w:sz w:val="20"/>
          <w:szCs w:val="20"/>
        </w:rPr>
      </w:pPr>
    </w:p>
    <w:p w14:paraId="5CA87B8D" w14:textId="4698C63C" w:rsidR="00DA02FA" w:rsidRDefault="00DA02FA" w:rsidP="00A96B91">
      <w:pPr>
        <w:rPr>
          <w:rFonts w:asciiTheme="minorHAnsi" w:hAnsiTheme="minorHAnsi"/>
          <w:sz w:val="20"/>
          <w:szCs w:val="20"/>
        </w:rPr>
      </w:pPr>
    </w:p>
    <w:p w14:paraId="6DF9C8DB" w14:textId="229B6A54" w:rsidR="00DA02FA" w:rsidRDefault="00DA02FA" w:rsidP="00A96B91">
      <w:pPr>
        <w:rPr>
          <w:rFonts w:asciiTheme="minorHAnsi" w:hAnsiTheme="minorHAnsi"/>
          <w:sz w:val="20"/>
          <w:szCs w:val="20"/>
        </w:rPr>
      </w:pPr>
    </w:p>
    <w:p w14:paraId="3F4ADA3A" w14:textId="42D10AEC" w:rsidR="00DA02FA" w:rsidRPr="00DA02FA" w:rsidRDefault="00DA02FA" w:rsidP="00A96B91">
      <w:pPr>
        <w:rPr>
          <w:rFonts w:asciiTheme="minorHAnsi" w:hAnsiTheme="minorHAnsi"/>
          <w:b/>
          <w:sz w:val="20"/>
          <w:szCs w:val="20"/>
        </w:rPr>
      </w:pPr>
      <w:r w:rsidRPr="00DA02FA">
        <w:rPr>
          <w:rFonts w:asciiTheme="minorHAnsi" w:hAnsiTheme="minorHAnsi"/>
          <w:b/>
          <w:sz w:val="20"/>
          <w:szCs w:val="20"/>
        </w:rPr>
        <w:t>Security Perspective</w:t>
      </w:r>
    </w:p>
    <w:p w14:paraId="689CCFC1" w14:textId="62DB1F04" w:rsidR="00DA02FA" w:rsidRDefault="00DA02FA" w:rsidP="00A96B91">
      <w:pPr>
        <w:rPr>
          <w:rFonts w:asciiTheme="minorHAnsi" w:hAnsiTheme="minorHAnsi"/>
          <w:sz w:val="20"/>
          <w:szCs w:val="20"/>
        </w:rPr>
      </w:pPr>
    </w:p>
    <w:p w14:paraId="0B41B89E" w14:textId="76CC6A55" w:rsidR="00DA02FA" w:rsidRDefault="006E3675" w:rsidP="00A96B91">
      <w:pPr>
        <w:rPr>
          <w:rFonts w:asciiTheme="minorHAnsi" w:hAnsiTheme="minorHAnsi"/>
          <w:sz w:val="20"/>
          <w:szCs w:val="20"/>
        </w:rPr>
      </w:pPr>
      <w:r>
        <w:rPr>
          <w:rFonts w:asciiTheme="minorHAnsi" w:hAnsiTheme="minorHAnsi"/>
          <w:sz w:val="20"/>
          <w:szCs w:val="20"/>
        </w:rPr>
        <w:t>Security – security is the set of processes and technologies that allow the owners of resources in the system to reliably control who can perform actions on particular resources</w:t>
      </w:r>
    </w:p>
    <w:p w14:paraId="1B1832F2" w14:textId="0A672F54" w:rsidR="006E3675" w:rsidRDefault="006E3675" w:rsidP="00A96B91">
      <w:pPr>
        <w:rPr>
          <w:rFonts w:asciiTheme="minorHAnsi" w:hAnsiTheme="minorHAnsi"/>
          <w:sz w:val="20"/>
          <w:szCs w:val="20"/>
        </w:rPr>
      </w:pPr>
    </w:p>
    <w:p w14:paraId="338F72F2" w14:textId="6D685E6D" w:rsidR="006E3675" w:rsidRDefault="006E3675" w:rsidP="00A96B91">
      <w:pPr>
        <w:rPr>
          <w:rFonts w:asciiTheme="minorHAnsi" w:hAnsiTheme="minorHAnsi"/>
          <w:sz w:val="20"/>
          <w:szCs w:val="20"/>
        </w:rPr>
      </w:pPr>
      <w:r w:rsidRPr="006E3675">
        <w:rPr>
          <w:rFonts w:asciiTheme="minorHAnsi" w:hAnsiTheme="minorHAnsi"/>
          <w:sz w:val="20"/>
          <w:szCs w:val="20"/>
        </w:rPr>
        <w:drawing>
          <wp:inline distT="0" distB="0" distL="0" distR="0" wp14:anchorId="41E34E17" wp14:editId="7E07FC29">
            <wp:extent cx="4628491" cy="24625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29102" cy="2462867"/>
                    </a:xfrm>
                    <a:prstGeom prst="rect">
                      <a:avLst/>
                    </a:prstGeom>
                  </pic:spPr>
                </pic:pic>
              </a:graphicData>
            </a:graphic>
          </wp:inline>
        </w:drawing>
      </w:r>
    </w:p>
    <w:p w14:paraId="57FB7A9A" w14:textId="659B3B49" w:rsidR="00CE73D4" w:rsidRDefault="00CE73D4" w:rsidP="00A96B91">
      <w:pPr>
        <w:rPr>
          <w:rFonts w:asciiTheme="minorHAnsi" w:hAnsiTheme="minorHAnsi"/>
          <w:sz w:val="20"/>
          <w:szCs w:val="20"/>
        </w:rPr>
      </w:pPr>
    </w:p>
    <w:p w14:paraId="0F3E5B74" w14:textId="559C49F6" w:rsidR="00CE73D4" w:rsidRPr="00CE73D4" w:rsidRDefault="00CE73D4" w:rsidP="00A96B91">
      <w:pPr>
        <w:rPr>
          <w:rFonts w:asciiTheme="minorHAnsi" w:hAnsiTheme="minorHAnsi"/>
          <w:b/>
          <w:sz w:val="20"/>
          <w:szCs w:val="20"/>
        </w:rPr>
      </w:pPr>
      <w:r w:rsidRPr="00CE73D4">
        <w:rPr>
          <w:rFonts w:asciiTheme="minorHAnsi" w:hAnsiTheme="minorHAnsi"/>
          <w:b/>
          <w:sz w:val="20"/>
          <w:szCs w:val="20"/>
        </w:rPr>
        <w:t>Security is risk management</w:t>
      </w:r>
    </w:p>
    <w:p w14:paraId="67CE4E69" w14:textId="00E7EE6F" w:rsidR="00CE73D4" w:rsidRDefault="00CE73D4" w:rsidP="00A96B91">
      <w:pPr>
        <w:rPr>
          <w:rFonts w:asciiTheme="minorHAnsi" w:hAnsiTheme="minorHAnsi"/>
          <w:sz w:val="20"/>
          <w:szCs w:val="20"/>
        </w:rPr>
      </w:pPr>
      <w:r>
        <w:rPr>
          <w:rFonts w:asciiTheme="minorHAnsi" w:hAnsiTheme="minorHAnsi"/>
          <w:sz w:val="20"/>
          <w:szCs w:val="20"/>
        </w:rPr>
        <w:t>Policy – identify risks, categorize and prepare mitigation</w:t>
      </w:r>
    </w:p>
    <w:p w14:paraId="5CB2BE76" w14:textId="2ECF0D39" w:rsidR="00CE73D4" w:rsidRDefault="00CE73D4" w:rsidP="00A96B91">
      <w:pPr>
        <w:rPr>
          <w:rFonts w:asciiTheme="minorHAnsi" w:hAnsiTheme="minorHAnsi"/>
          <w:sz w:val="20"/>
          <w:szCs w:val="20"/>
        </w:rPr>
      </w:pPr>
      <w:r>
        <w:rPr>
          <w:rFonts w:asciiTheme="minorHAnsi" w:hAnsiTheme="minorHAnsi"/>
          <w:sz w:val="20"/>
          <w:szCs w:val="20"/>
        </w:rPr>
        <w:t>Evaluating the cost and benefit of risks and their prevention</w:t>
      </w:r>
    </w:p>
    <w:p w14:paraId="583B05DE" w14:textId="4D59E085" w:rsidR="00CE73D4" w:rsidRDefault="00CE73D4" w:rsidP="00A96B91">
      <w:pPr>
        <w:rPr>
          <w:rFonts w:asciiTheme="minorHAnsi" w:hAnsiTheme="minorHAnsi"/>
          <w:sz w:val="20"/>
          <w:szCs w:val="20"/>
        </w:rPr>
      </w:pPr>
      <w:r>
        <w:rPr>
          <w:rFonts w:asciiTheme="minorHAnsi" w:hAnsiTheme="minorHAnsi"/>
          <w:sz w:val="20"/>
          <w:szCs w:val="20"/>
        </w:rPr>
        <w:t>Identify the principles, resources and sensitive operations</w:t>
      </w:r>
    </w:p>
    <w:p w14:paraId="0C072E4E" w14:textId="0A880D9A" w:rsidR="00CE73D4" w:rsidRDefault="00CE73D4" w:rsidP="00A96B91">
      <w:pPr>
        <w:rPr>
          <w:rFonts w:asciiTheme="minorHAnsi" w:hAnsiTheme="minorHAnsi"/>
          <w:sz w:val="20"/>
          <w:szCs w:val="20"/>
        </w:rPr>
      </w:pPr>
    </w:p>
    <w:p w14:paraId="207E8751" w14:textId="55C2344E" w:rsidR="00CE73D4" w:rsidRDefault="00CE73D4" w:rsidP="00A96B91">
      <w:pPr>
        <w:rPr>
          <w:rFonts w:asciiTheme="minorHAnsi" w:hAnsiTheme="minorHAnsi"/>
          <w:sz w:val="20"/>
          <w:szCs w:val="20"/>
        </w:rPr>
      </w:pPr>
      <w:r w:rsidRPr="00CE73D4">
        <w:rPr>
          <w:rFonts w:asciiTheme="minorHAnsi" w:hAnsiTheme="minorHAnsi"/>
          <w:sz w:val="20"/>
          <w:szCs w:val="20"/>
        </w:rPr>
        <w:lastRenderedPageBreak/>
        <w:drawing>
          <wp:inline distT="0" distB="0" distL="0" distR="0" wp14:anchorId="4F0077B3" wp14:editId="7ED53E41">
            <wp:extent cx="5727700" cy="29806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2980690"/>
                    </a:xfrm>
                    <a:prstGeom prst="rect">
                      <a:avLst/>
                    </a:prstGeom>
                  </pic:spPr>
                </pic:pic>
              </a:graphicData>
            </a:graphic>
          </wp:inline>
        </w:drawing>
      </w:r>
    </w:p>
    <w:p w14:paraId="165D755F" w14:textId="3A8A8385" w:rsidR="00CE73D4" w:rsidRDefault="00CE73D4" w:rsidP="00A96B91">
      <w:pPr>
        <w:rPr>
          <w:rFonts w:asciiTheme="minorHAnsi" w:hAnsiTheme="minorHAnsi"/>
          <w:sz w:val="20"/>
          <w:szCs w:val="20"/>
        </w:rPr>
      </w:pPr>
    </w:p>
    <w:p w14:paraId="6EE45DA8" w14:textId="3CC1434F" w:rsidR="00CE73D4" w:rsidRDefault="00CE73D4" w:rsidP="00A96B91">
      <w:pPr>
        <w:rPr>
          <w:rFonts w:asciiTheme="minorHAnsi" w:hAnsiTheme="minorHAnsi"/>
          <w:sz w:val="20"/>
          <w:szCs w:val="20"/>
        </w:rPr>
      </w:pPr>
      <w:r>
        <w:rPr>
          <w:rFonts w:asciiTheme="minorHAnsi" w:hAnsiTheme="minorHAnsi"/>
          <w:sz w:val="20"/>
          <w:szCs w:val="20"/>
        </w:rPr>
        <w:t>Security Threats</w:t>
      </w:r>
    </w:p>
    <w:p w14:paraId="5D400165" w14:textId="25E51944" w:rsidR="00CE73D4" w:rsidRDefault="00CE73D4" w:rsidP="00A96B91">
      <w:pPr>
        <w:rPr>
          <w:rFonts w:asciiTheme="minorHAnsi" w:hAnsiTheme="minorHAnsi"/>
          <w:sz w:val="20"/>
          <w:szCs w:val="20"/>
        </w:rPr>
      </w:pPr>
      <w:r>
        <w:rPr>
          <w:rFonts w:asciiTheme="minorHAnsi" w:hAnsiTheme="minorHAnsi"/>
          <w:sz w:val="20"/>
          <w:szCs w:val="20"/>
        </w:rPr>
        <w:t>Identify sensitive resources</w:t>
      </w:r>
    </w:p>
    <w:p w14:paraId="61070325" w14:textId="65107A2E" w:rsidR="00CE73D4" w:rsidRDefault="00CE73D4" w:rsidP="00A96B91">
      <w:pPr>
        <w:rPr>
          <w:rFonts w:asciiTheme="minorHAnsi" w:hAnsiTheme="minorHAnsi"/>
          <w:sz w:val="20"/>
          <w:szCs w:val="20"/>
        </w:rPr>
      </w:pPr>
    </w:p>
    <w:p w14:paraId="442C2B73" w14:textId="17653FCA" w:rsidR="00CE73D4" w:rsidRDefault="00CE73D4" w:rsidP="00A96B91">
      <w:pPr>
        <w:rPr>
          <w:rFonts w:asciiTheme="minorHAnsi" w:hAnsiTheme="minorHAnsi"/>
          <w:sz w:val="20"/>
          <w:szCs w:val="20"/>
        </w:rPr>
      </w:pPr>
      <w:r>
        <w:rPr>
          <w:rFonts w:asciiTheme="minorHAnsi" w:hAnsiTheme="minorHAnsi"/>
          <w:sz w:val="20"/>
          <w:szCs w:val="20"/>
        </w:rPr>
        <w:t>For each resource</w:t>
      </w:r>
    </w:p>
    <w:p w14:paraId="224CF988" w14:textId="33C68CAC" w:rsidR="00CE73D4" w:rsidRDefault="00CE73D4" w:rsidP="00CE73D4">
      <w:pPr>
        <w:pStyle w:val="ListParagraph"/>
        <w:numPr>
          <w:ilvl w:val="0"/>
          <w:numId w:val="43"/>
        </w:numPr>
        <w:rPr>
          <w:rFonts w:asciiTheme="minorHAnsi" w:hAnsiTheme="minorHAnsi"/>
          <w:sz w:val="20"/>
          <w:szCs w:val="20"/>
        </w:rPr>
      </w:pPr>
      <w:r>
        <w:rPr>
          <w:rFonts w:asciiTheme="minorHAnsi" w:hAnsiTheme="minorHAnsi"/>
          <w:sz w:val="20"/>
          <w:szCs w:val="20"/>
        </w:rPr>
        <w:t>What are the characteristics of attackers?</w:t>
      </w:r>
    </w:p>
    <w:p w14:paraId="214337B0" w14:textId="3537ABCC" w:rsidR="00CE73D4" w:rsidRDefault="00CE73D4" w:rsidP="00CE73D4">
      <w:pPr>
        <w:pStyle w:val="ListParagraph"/>
        <w:numPr>
          <w:ilvl w:val="0"/>
          <w:numId w:val="43"/>
        </w:numPr>
        <w:rPr>
          <w:rFonts w:asciiTheme="minorHAnsi" w:hAnsiTheme="minorHAnsi"/>
          <w:sz w:val="20"/>
          <w:szCs w:val="20"/>
        </w:rPr>
      </w:pPr>
      <w:r>
        <w:rPr>
          <w:rFonts w:asciiTheme="minorHAnsi" w:hAnsiTheme="minorHAnsi"/>
          <w:sz w:val="20"/>
          <w:szCs w:val="20"/>
        </w:rPr>
        <w:t>Who could try to infringe security?</w:t>
      </w:r>
    </w:p>
    <w:p w14:paraId="5362752E" w14:textId="1B30ABB3" w:rsidR="00CE73D4" w:rsidRDefault="00CE73D4" w:rsidP="00CE73D4">
      <w:pPr>
        <w:pStyle w:val="ListParagraph"/>
        <w:numPr>
          <w:ilvl w:val="0"/>
          <w:numId w:val="43"/>
        </w:numPr>
        <w:rPr>
          <w:rFonts w:asciiTheme="minorHAnsi" w:hAnsiTheme="minorHAnsi"/>
          <w:sz w:val="20"/>
          <w:szCs w:val="20"/>
        </w:rPr>
      </w:pPr>
      <w:r>
        <w:rPr>
          <w:rFonts w:asciiTheme="minorHAnsi" w:hAnsiTheme="minorHAnsi"/>
          <w:sz w:val="20"/>
          <w:szCs w:val="20"/>
        </w:rPr>
        <w:t>How could they attempt to bypass countermeasures?</w:t>
      </w:r>
    </w:p>
    <w:p w14:paraId="6D3E6036" w14:textId="71F6914A" w:rsidR="00CE73D4" w:rsidRDefault="00CE73D4" w:rsidP="00CE73D4">
      <w:pPr>
        <w:pStyle w:val="ListParagraph"/>
        <w:numPr>
          <w:ilvl w:val="0"/>
          <w:numId w:val="43"/>
        </w:numPr>
        <w:rPr>
          <w:rFonts w:asciiTheme="minorHAnsi" w:hAnsiTheme="minorHAnsi"/>
          <w:sz w:val="20"/>
          <w:szCs w:val="20"/>
        </w:rPr>
      </w:pPr>
      <w:r>
        <w:rPr>
          <w:rFonts w:asciiTheme="minorHAnsi" w:hAnsiTheme="minorHAnsi"/>
          <w:sz w:val="20"/>
          <w:szCs w:val="20"/>
        </w:rPr>
        <w:t>What would be the consequence?</w:t>
      </w:r>
    </w:p>
    <w:p w14:paraId="360215EB" w14:textId="34110C09" w:rsidR="00CE73D4" w:rsidRDefault="00CE73D4" w:rsidP="00CE73D4">
      <w:pPr>
        <w:rPr>
          <w:rFonts w:asciiTheme="minorHAnsi" w:hAnsiTheme="minorHAnsi"/>
          <w:sz w:val="20"/>
          <w:szCs w:val="20"/>
        </w:rPr>
      </w:pPr>
    </w:p>
    <w:p w14:paraId="0D0773EA" w14:textId="6C4B3D41" w:rsidR="00CE73D4" w:rsidRDefault="00CE73D4" w:rsidP="00CE73D4">
      <w:pPr>
        <w:rPr>
          <w:rFonts w:asciiTheme="minorHAnsi" w:hAnsiTheme="minorHAnsi"/>
          <w:sz w:val="20"/>
          <w:szCs w:val="20"/>
        </w:rPr>
      </w:pPr>
      <w:r>
        <w:rPr>
          <w:rFonts w:asciiTheme="minorHAnsi" w:hAnsiTheme="minorHAnsi"/>
          <w:sz w:val="20"/>
          <w:szCs w:val="20"/>
        </w:rPr>
        <w:t>Security requires persistent evaluation</w:t>
      </w:r>
    </w:p>
    <w:p w14:paraId="1D79E984" w14:textId="1333599E" w:rsidR="00CE73D4" w:rsidRDefault="00CE73D4" w:rsidP="00CE73D4">
      <w:pPr>
        <w:rPr>
          <w:rFonts w:asciiTheme="minorHAnsi" w:hAnsiTheme="minorHAnsi"/>
          <w:sz w:val="20"/>
          <w:szCs w:val="20"/>
        </w:rPr>
      </w:pPr>
      <w:r>
        <w:rPr>
          <w:rFonts w:asciiTheme="minorHAnsi" w:hAnsiTheme="minorHAnsi"/>
          <w:sz w:val="20"/>
          <w:szCs w:val="20"/>
        </w:rPr>
        <w:t>Resources, attacks and best practices must evolve over time</w:t>
      </w:r>
    </w:p>
    <w:p w14:paraId="3401C875" w14:textId="22BC5F54" w:rsidR="00CE73D4" w:rsidRDefault="00CE73D4" w:rsidP="00CE73D4">
      <w:pPr>
        <w:rPr>
          <w:rFonts w:asciiTheme="minorHAnsi" w:hAnsiTheme="minorHAnsi"/>
          <w:sz w:val="20"/>
          <w:szCs w:val="20"/>
        </w:rPr>
      </w:pPr>
      <w:r>
        <w:rPr>
          <w:rFonts w:asciiTheme="minorHAnsi" w:hAnsiTheme="minorHAnsi"/>
          <w:sz w:val="20"/>
          <w:szCs w:val="20"/>
        </w:rPr>
        <w:t>Managing risk can only happen with analysis</w:t>
      </w:r>
    </w:p>
    <w:p w14:paraId="2FA1D9BB" w14:textId="5C6DE254" w:rsidR="00CE73D4" w:rsidRDefault="00CE73D4" w:rsidP="00CE73D4">
      <w:pPr>
        <w:rPr>
          <w:rFonts w:asciiTheme="minorHAnsi" w:hAnsiTheme="minorHAnsi"/>
          <w:sz w:val="20"/>
          <w:szCs w:val="20"/>
        </w:rPr>
      </w:pPr>
      <w:r>
        <w:rPr>
          <w:rFonts w:asciiTheme="minorHAnsi" w:hAnsiTheme="minorHAnsi"/>
          <w:sz w:val="20"/>
          <w:szCs w:val="20"/>
        </w:rPr>
        <w:t>Analysis includes actor characteristics</w:t>
      </w:r>
    </w:p>
    <w:p w14:paraId="7E90A27A" w14:textId="5A51DEB0" w:rsidR="00CE73D4" w:rsidRDefault="00CE73D4" w:rsidP="00CE73D4">
      <w:pPr>
        <w:rPr>
          <w:rFonts w:asciiTheme="minorHAnsi" w:hAnsiTheme="minorHAnsi"/>
          <w:sz w:val="20"/>
          <w:szCs w:val="20"/>
        </w:rPr>
      </w:pPr>
      <w:r>
        <w:rPr>
          <w:rFonts w:asciiTheme="minorHAnsi" w:hAnsiTheme="minorHAnsi"/>
          <w:sz w:val="20"/>
          <w:szCs w:val="20"/>
        </w:rPr>
        <w:t>Attack trees can be used to organise security risks</w:t>
      </w:r>
    </w:p>
    <w:p w14:paraId="11D8E241" w14:textId="486C82B2" w:rsidR="00CE73D4" w:rsidRDefault="00CE73D4" w:rsidP="00CE73D4">
      <w:pPr>
        <w:rPr>
          <w:rFonts w:asciiTheme="minorHAnsi" w:hAnsiTheme="minorHAnsi"/>
          <w:sz w:val="20"/>
          <w:szCs w:val="20"/>
        </w:rPr>
      </w:pPr>
    </w:p>
    <w:p w14:paraId="5387D457" w14:textId="1CE9E426" w:rsidR="00CE73D4" w:rsidRDefault="00CE73D4" w:rsidP="00CE73D4">
      <w:pPr>
        <w:rPr>
          <w:rFonts w:asciiTheme="minorHAnsi" w:hAnsiTheme="minorHAnsi"/>
          <w:sz w:val="20"/>
          <w:szCs w:val="20"/>
        </w:rPr>
      </w:pPr>
    </w:p>
    <w:p w14:paraId="53E257C6" w14:textId="6713124F" w:rsidR="00CE73D4" w:rsidRDefault="00CE73D4" w:rsidP="00CE73D4">
      <w:pPr>
        <w:rPr>
          <w:rFonts w:asciiTheme="minorHAnsi" w:hAnsiTheme="minorHAnsi"/>
          <w:b/>
          <w:sz w:val="20"/>
          <w:szCs w:val="20"/>
        </w:rPr>
      </w:pPr>
      <w:r w:rsidRPr="00CE73D4">
        <w:rPr>
          <w:rFonts w:asciiTheme="minorHAnsi" w:hAnsiTheme="minorHAnsi"/>
          <w:b/>
          <w:sz w:val="20"/>
          <w:szCs w:val="20"/>
        </w:rPr>
        <w:t>Attack Trees</w:t>
      </w:r>
      <w:r>
        <w:rPr>
          <w:rFonts w:asciiTheme="minorHAnsi" w:hAnsiTheme="minorHAnsi"/>
          <w:b/>
          <w:sz w:val="20"/>
          <w:szCs w:val="20"/>
        </w:rPr>
        <w:t xml:space="preserve"> Models</w:t>
      </w:r>
    </w:p>
    <w:p w14:paraId="10155917" w14:textId="1E0774EA" w:rsidR="00CE73D4" w:rsidRDefault="00CE73D4" w:rsidP="00CE73D4">
      <w:pPr>
        <w:rPr>
          <w:rFonts w:asciiTheme="minorHAnsi" w:hAnsiTheme="minorHAnsi"/>
          <w:b/>
          <w:sz w:val="20"/>
          <w:szCs w:val="20"/>
        </w:rPr>
      </w:pPr>
    </w:p>
    <w:p w14:paraId="1F1CF945" w14:textId="1E091CAF" w:rsidR="00CE73D4" w:rsidRDefault="00CE73D4" w:rsidP="00CE73D4">
      <w:pPr>
        <w:rPr>
          <w:rFonts w:asciiTheme="minorHAnsi" w:hAnsiTheme="minorHAnsi"/>
          <w:b/>
          <w:sz w:val="20"/>
          <w:szCs w:val="20"/>
        </w:rPr>
      </w:pPr>
      <w:r>
        <w:rPr>
          <w:rFonts w:asciiTheme="minorHAnsi" w:hAnsiTheme="minorHAnsi"/>
          <w:b/>
          <w:sz w:val="20"/>
          <w:szCs w:val="20"/>
        </w:rPr>
        <w:t>Red team – people to come in and attack the system to test its security</w:t>
      </w:r>
    </w:p>
    <w:p w14:paraId="5E9E3A2B" w14:textId="61B241E1" w:rsidR="00CE73D4" w:rsidRDefault="00CE73D4" w:rsidP="00CE73D4">
      <w:pPr>
        <w:rPr>
          <w:rFonts w:asciiTheme="minorHAnsi" w:hAnsiTheme="minorHAnsi"/>
          <w:b/>
          <w:sz w:val="20"/>
          <w:szCs w:val="20"/>
        </w:rPr>
      </w:pPr>
    </w:p>
    <w:p w14:paraId="0E964522" w14:textId="336D63CD" w:rsidR="00CE73D4" w:rsidRDefault="00CE73D4" w:rsidP="00CE73D4">
      <w:pPr>
        <w:rPr>
          <w:rFonts w:asciiTheme="minorHAnsi" w:hAnsiTheme="minorHAnsi"/>
          <w:b/>
          <w:sz w:val="20"/>
          <w:szCs w:val="20"/>
        </w:rPr>
      </w:pPr>
      <w:r>
        <w:rPr>
          <w:rFonts w:asciiTheme="minorHAnsi" w:hAnsiTheme="minorHAnsi"/>
          <w:b/>
          <w:sz w:val="20"/>
          <w:szCs w:val="20"/>
        </w:rPr>
        <w:t>Identifying attack vectors</w:t>
      </w:r>
    </w:p>
    <w:p w14:paraId="069A8AAA" w14:textId="5950780D" w:rsidR="00CE73D4" w:rsidRPr="006171C8" w:rsidRDefault="00CE73D4" w:rsidP="00CE73D4">
      <w:pPr>
        <w:rPr>
          <w:rFonts w:asciiTheme="minorHAnsi" w:hAnsiTheme="minorHAnsi"/>
          <w:sz w:val="20"/>
          <w:szCs w:val="20"/>
        </w:rPr>
      </w:pPr>
      <w:r w:rsidRPr="006171C8">
        <w:rPr>
          <w:rFonts w:asciiTheme="minorHAnsi" w:hAnsiTheme="minorHAnsi"/>
          <w:sz w:val="20"/>
          <w:szCs w:val="20"/>
        </w:rPr>
        <w:t>Think like an attacker</w:t>
      </w:r>
    </w:p>
    <w:p w14:paraId="7F1A6083" w14:textId="1979DFCB" w:rsidR="00CE73D4" w:rsidRPr="006171C8" w:rsidRDefault="00CE73D4" w:rsidP="00CE73D4">
      <w:pPr>
        <w:rPr>
          <w:rFonts w:asciiTheme="minorHAnsi" w:hAnsiTheme="minorHAnsi"/>
          <w:sz w:val="20"/>
          <w:szCs w:val="20"/>
        </w:rPr>
      </w:pPr>
      <w:r w:rsidRPr="006171C8">
        <w:rPr>
          <w:rFonts w:asciiTheme="minorHAnsi" w:hAnsiTheme="minorHAnsi"/>
          <w:sz w:val="20"/>
          <w:szCs w:val="20"/>
        </w:rPr>
        <w:t>Document possible attacks in a tree</w:t>
      </w:r>
    </w:p>
    <w:p w14:paraId="738B266A" w14:textId="6ADEE0B4" w:rsidR="00CE73D4" w:rsidRPr="006171C8" w:rsidRDefault="00CE73D4" w:rsidP="00CE73D4">
      <w:pPr>
        <w:rPr>
          <w:rFonts w:asciiTheme="minorHAnsi" w:hAnsiTheme="minorHAnsi"/>
          <w:sz w:val="20"/>
          <w:szCs w:val="20"/>
        </w:rPr>
      </w:pPr>
      <w:r w:rsidRPr="006171C8">
        <w:rPr>
          <w:rFonts w:asciiTheme="minorHAnsi" w:hAnsiTheme="minorHAnsi"/>
          <w:sz w:val="20"/>
          <w:szCs w:val="20"/>
        </w:rPr>
        <w:t>Use the tree to guide further security analysis</w:t>
      </w:r>
    </w:p>
    <w:p w14:paraId="035F370E" w14:textId="76CFC9A8" w:rsidR="00CE73D4" w:rsidRDefault="00CE73D4" w:rsidP="00CE73D4">
      <w:pPr>
        <w:rPr>
          <w:rFonts w:asciiTheme="minorHAnsi" w:hAnsiTheme="minorHAnsi"/>
          <w:b/>
          <w:sz w:val="20"/>
          <w:szCs w:val="20"/>
        </w:rPr>
      </w:pPr>
    </w:p>
    <w:p w14:paraId="1C782D5E" w14:textId="5E871DEA" w:rsidR="00CE73D4" w:rsidRDefault="006171C8" w:rsidP="00CE73D4">
      <w:pPr>
        <w:rPr>
          <w:rFonts w:asciiTheme="minorHAnsi" w:hAnsiTheme="minorHAnsi"/>
          <w:b/>
          <w:sz w:val="20"/>
          <w:szCs w:val="20"/>
        </w:rPr>
      </w:pPr>
      <w:r>
        <w:rPr>
          <w:rFonts w:asciiTheme="minorHAnsi" w:hAnsiTheme="minorHAnsi"/>
          <w:b/>
          <w:sz w:val="20"/>
          <w:szCs w:val="20"/>
        </w:rPr>
        <w:t>Attack Tree Model</w:t>
      </w:r>
    </w:p>
    <w:p w14:paraId="00939438" w14:textId="66743107" w:rsidR="006171C8" w:rsidRPr="006171C8" w:rsidRDefault="006171C8" w:rsidP="00CE73D4">
      <w:pPr>
        <w:rPr>
          <w:rFonts w:asciiTheme="minorHAnsi" w:hAnsiTheme="minorHAnsi"/>
          <w:sz w:val="20"/>
          <w:szCs w:val="20"/>
        </w:rPr>
      </w:pPr>
      <w:r w:rsidRPr="006171C8">
        <w:rPr>
          <w:rFonts w:asciiTheme="minorHAnsi" w:hAnsiTheme="minorHAnsi"/>
          <w:sz w:val="20"/>
          <w:szCs w:val="20"/>
        </w:rPr>
        <w:t xml:space="preserve">Format to document results of security </w:t>
      </w:r>
      <w:proofErr w:type="spellStart"/>
      <w:r w:rsidRPr="006171C8">
        <w:rPr>
          <w:rFonts w:asciiTheme="minorHAnsi" w:hAnsiTheme="minorHAnsi"/>
          <w:sz w:val="20"/>
          <w:szCs w:val="20"/>
        </w:rPr>
        <w:t>anlysis</w:t>
      </w:r>
      <w:proofErr w:type="spellEnd"/>
    </w:p>
    <w:p w14:paraId="1289C824" w14:textId="59462A36" w:rsidR="006171C8" w:rsidRPr="006171C8" w:rsidRDefault="006171C8" w:rsidP="00CE73D4">
      <w:pPr>
        <w:rPr>
          <w:rFonts w:asciiTheme="minorHAnsi" w:hAnsiTheme="minorHAnsi"/>
          <w:sz w:val="20"/>
          <w:szCs w:val="20"/>
        </w:rPr>
      </w:pPr>
      <w:r w:rsidRPr="006171C8">
        <w:rPr>
          <w:rFonts w:asciiTheme="minorHAnsi" w:hAnsiTheme="minorHAnsi"/>
          <w:sz w:val="20"/>
          <w:szCs w:val="20"/>
        </w:rPr>
        <w:t>Allows for visual categorization to aid understanding</w:t>
      </w:r>
    </w:p>
    <w:p w14:paraId="7102691F" w14:textId="2A4E7908" w:rsidR="006171C8" w:rsidRPr="006171C8" w:rsidRDefault="006171C8" w:rsidP="00CE73D4">
      <w:pPr>
        <w:rPr>
          <w:rFonts w:asciiTheme="minorHAnsi" w:hAnsiTheme="minorHAnsi"/>
          <w:sz w:val="20"/>
          <w:szCs w:val="20"/>
        </w:rPr>
      </w:pPr>
      <w:r w:rsidRPr="006171C8">
        <w:rPr>
          <w:rFonts w:asciiTheme="minorHAnsi" w:hAnsiTheme="minorHAnsi"/>
          <w:sz w:val="20"/>
          <w:szCs w:val="20"/>
        </w:rPr>
        <w:t>Gaps and selective elaboration</w:t>
      </w:r>
    </w:p>
    <w:p w14:paraId="1F85EDF7" w14:textId="6990852E" w:rsidR="006171C8" w:rsidRPr="006171C8" w:rsidRDefault="006171C8" w:rsidP="00CE73D4">
      <w:pPr>
        <w:rPr>
          <w:rFonts w:asciiTheme="minorHAnsi" w:hAnsiTheme="minorHAnsi"/>
          <w:sz w:val="20"/>
          <w:szCs w:val="20"/>
        </w:rPr>
      </w:pPr>
      <w:r w:rsidRPr="006171C8">
        <w:rPr>
          <w:rFonts w:asciiTheme="minorHAnsi" w:hAnsiTheme="minorHAnsi"/>
          <w:sz w:val="20"/>
          <w:szCs w:val="20"/>
        </w:rPr>
        <w:t>Inside attacks are more common than outside</w:t>
      </w:r>
    </w:p>
    <w:p w14:paraId="5539BBB4" w14:textId="756709D8" w:rsidR="006171C8" w:rsidRDefault="006171C8" w:rsidP="00CE73D4">
      <w:pPr>
        <w:rPr>
          <w:rFonts w:asciiTheme="minorHAnsi" w:hAnsiTheme="minorHAnsi"/>
          <w:b/>
          <w:sz w:val="20"/>
          <w:szCs w:val="20"/>
        </w:rPr>
      </w:pPr>
      <w:r w:rsidRPr="006171C8">
        <w:rPr>
          <w:rFonts w:asciiTheme="minorHAnsi" w:hAnsiTheme="minorHAnsi"/>
          <w:b/>
          <w:sz w:val="20"/>
          <w:szCs w:val="20"/>
        </w:rPr>
        <w:lastRenderedPageBreak/>
        <w:drawing>
          <wp:inline distT="0" distB="0" distL="0" distR="0" wp14:anchorId="0CF19DE8" wp14:editId="484AD00B">
            <wp:extent cx="4425868" cy="2408222"/>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48149" cy="2420346"/>
                    </a:xfrm>
                    <a:prstGeom prst="rect">
                      <a:avLst/>
                    </a:prstGeom>
                  </pic:spPr>
                </pic:pic>
              </a:graphicData>
            </a:graphic>
          </wp:inline>
        </w:drawing>
      </w:r>
    </w:p>
    <w:p w14:paraId="2FBAA4C1" w14:textId="791C0172" w:rsidR="00CE73D4" w:rsidRDefault="00CE73D4" w:rsidP="00CE73D4">
      <w:pPr>
        <w:rPr>
          <w:rFonts w:asciiTheme="minorHAnsi" w:hAnsiTheme="minorHAnsi"/>
          <w:b/>
          <w:sz w:val="20"/>
          <w:szCs w:val="20"/>
        </w:rPr>
      </w:pPr>
    </w:p>
    <w:p w14:paraId="42706F3F" w14:textId="77777777" w:rsidR="006171C8" w:rsidRPr="00CE73D4" w:rsidRDefault="006171C8" w:rsidP="00CE73D4">
      <w:pPr>
        <w:rPr>
          <w:rFonts w:asciiTheme="minorHAnsi" w:hAnsiTheme="minorHAnsi"/>
          <w:b/>
          <w:sz w:val="20"/>
          <w:szCs w:val="20"/>
        </w:rPr>
      </w:pPr>
    </w:p>
    <w:p w14:paraId="22399D95" w14:textId="60F360AF" w:rsidR="006171C8" w:rsidRDefault="006171C8" w:rsidP="006171C8">
      <w:pPr>
        <w:rPr>
          <w:rFonts w:asciiTheme="minorHAnsi" w:hAnsiTheme="minorHAnsi"/>
          <w:sz w:val="20"/>
          <w:szCs w:val="20"/>
        </w:rPr>
      </w:pPr>
      <w:r w:rsidRPr="006171C8">
        <w:rPr>
          <w:rFonts w:asciiTheme="minorHAnsi" w:hAnsiTheme="minorHAnsi"/>
          <w:sz w:val="20"/>
          <w:szCs w:val="20"/>
        </w:rPr>
        <w:drawing>
          <wp:inline distT="0" distB="0" distL="0" distR="0" wp14:anchorId="04051A4C" wp14:editId="3CBAAFB4">
            <wp:extent cx="5727700" cy="3048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27700" cy="3048000"/>
                    </a:xfrm>
                    <a:prstGeom prst="rect">
                      <a:avLst/>
                    </a:prstGeom>
                  </pic:spPr>
                </pic:pic>
              </a:graphicData>
            </a:graphic>
          </wp:inline>
        </w:drawing>
      </w:r>
    </w:p>
    <w:p w14:paraId="73D100AC" w14:textId="2B997417" w:rsidR="006171C8" w:rsidRDefault="006171C8" w:rsidP="006171C8">
      <w:pPr>
        <w:rPr>
          <w:rFonts w:asciiTheme="minorHAnsi" w:hAnsiTheme="minorHAnsi"/>
          <w:sz w:val="20"/>
          <w:szCs w:val="20"/>
        </w:rPr>
      </w:pPr>
    </w:p>
    <w:p w14:paraId="39074DE1" w14:textId="237C14F3" w:rsidR="006171C8" w:rsidRPr="006171C8" w:rsidRDefault="006171C8" w:rsidP="006171C8">
      <w:pPr>
        <w:rPr>
          <w:rFonts w:asciiTheme="minorHAnsi" w:hAnsiTheme="minorHAnsi"/>
          <w:b/>
          <w:sz w:val="20"/>
          <w:szCs w:val="20"/>
        </w:rPr>
      </w:pPr>
      <w:r w:rsidRPr="006171C8">
        <w:rPr>
          <w:rFonts w:asciiTheme="minorHAnsi" w:hAnsiTheme="minorHAnsi"/>
          <w:b/>
          <w:sz w:val="20"/>
          <w:szCs w:val="20"/>
        </w:rPr>
        <w:t>Attack trees allow for visualising threats</w:t>
      </w:r>
    </w:p>
    <w:p w14:paraId="6A3C6F8A" w14:textId="6E7FD6E6" w:rsidR="006171C8" w:rsidRPr="006171C8" w:rsidRDefault="006171C8" w:rsidP="006171C8">
      <w:pPr>
        <w:pStyle w:val="ListParagraph"/>
        <w:numPr>
          <w:ilvl w:val="0"/>
          <w:numId w:val="73"/>
        </w:numPr>
        <w:rPr>
          <w:rFonts w:asciiTheme="minorHAnsi" w:hAnsiTheme="minorHAnsi"/>
          <w:sz w:val="20"/>
          <w:szCs w:val="20"/>
        </w:rPr>
      </w:pPr>
      <w:r w:rsidRPr="006171C8">
        <w:rPr>
          <w:rFonts w:asciiTheme="minorHAnsi" w:hAnsiTheme="minorHAnsi"/>
          <w:sz w:val="20"/>
          <w:szCs w:val="20"/>
        </w:rPr>
        <w:t>Can be used to identify possibility, cost and other attributes</w:t>
      </w:r>
    </w:p>
    <w:p w14:paraId="1D9A6EC9" w14:textId="633C3BA9" w:rsidR="006171C8" w:rsidRPr="006171C8" w:rsidRDefault="006171C8" w:rsidP="006171C8">
      <w:pPr>
        <w:pStyle w:val="ListParagraph"/>
        <w:numPr>
          <w:ilvl w:val="0"/>
          <w:numId w:val="73"/>
        </w:numPr>
        <w:rPr>
          <w:rFonts w:asciiTheme="minorHAnsi" w:hAnsiTheme="minorHAnsi"/>
          <w:sz w:val="20"/>
          <w:szCs w:val="20"/>
        </w:rPr>
      </w:pPr>
      <w:r w:rsidRPr="006171C8">
        <w:rPr>
          <w:rFonts w:asciiTheme="minorHAnsi" w:hAnsiTheme="minorHAnsi"/>
          <w:sz w:val="20"/>
          <w:szCs w:val="20"/>
        </w:rPr>
        <w:t>Seeing the larger picture is beneficial in analysis</w:t>
      </w:r>
    </w:p>
    <w:p w14:paraId="18C9B9E8" w14:textId="5070C04C" w:rsidR="006171C8" w:rsidRPr="006171C8" w:rsidRDefault="006171C8" w:rsidP="006171C8">
      <w:pPr>
        <w:pStyle w:val="ListParagraph"/>
        <w:numPr>
          <w:ilvl w:val="0"/>
          <w:numId w:val="73"/>
        </w:numPr>
        <w:rPr>
          <w:rFonts w:asciiTheme="minorHAnsi" w:hAnsiTheme="minorHAnsi"/>
          <w:sz w:val="20"/>
          <w:szCs w:val="20"/>
        </w:rPr>
      </w:pPr>
      <w:r w:rsidRPr="006171C8">
        <w:rPr>
          <w:rFonts w:asciiTheme="minorHAnsi" w:hAnsiTheme="minorHAnsi"/>
          <w:sz w:val="20"/>
          <w:szCs w:val="20"/>
        </w:rPr>
        <w:t>These is still a great deal of estimation here, use caution</w:t>
      </w:r>
    </w:p>
    <w:p w14:paraId="2BF77C85" w14:textId="39886CB8" w:rsidR="006171C8" w:rsidRPr="006171C8" w:rsidRDefault="006171C8" w:rsidP="006171C8">
      <w:pPr>
        <w:pStyle w:val="ListParagraph"/>
        <w:numPr>
          <w:ilvl w:val="0"/>
          <w:numId w:val="73"/>
        </w:numPr>
        <w:rPr>
          <w:rFonts w:asciiTheme="minorHAnsi" w:hAnsiTheme="minorHAnsi"/>
          <w:sz w:val="20"/>
          <w:szCs w:val="20"/>
        </w:rPr>
      </w:pPr>
      <w:r w:rsidRPr="006171C8">
        <w:rPr>
          <w:rFonts w:asciiTheme="minorHAnsi" w:hAnsiTheme="minorHAnsi"/>
          <w:sz w:val="20"/>
          <w:szCs w:val="20"/>
        </w:rPr>
        <w:t>Updating the tree on a regular basis as environment and attacks change</w:t>
      </w:r>
    </w:p>
    <w:p w14:paraId="41BFA430" w14:textId="4A94035E" w:rsidR="006171C8" w:rsidRDefault="006171C8" w:rsidP="006171C8">
      <w:pPr>
        <w:rPr>
          <w:rFonts w:asciiTheme="minorHAnsi" w:hAnsiTheme="minorHAnsi"/>
          <w:sz w:val="20"/>
          <w:szCs w:val="20"/>
        </w:rPr>
      </w:pPr>
    </w:p>
    <w:p w14:paraId="2B52015F" w14:textId="77777777" w:rsidR="006171C8" w:rsidRDefault="006171C8" w:rsidP="006171C8">
      <w:pPr>
        <w:rPr>
          <w:rFonts w:asciiTheme="minorHAnsi" w:hAnsiTheme="minorHAnsi"/>
          <w:sz w:val="20"/>
          <w:szCs w:val="20"/>
        </w:rPr>
      </w:pPr>
    </w:p>
    <w:p w14:paraId="35015C80" w14:textId="49A35E81" w:rsidR="006171C8" w:rsidRPr="006171C8" w:rsidRDefault="006171C8" w:rsidP="006171C8">
      <w:pPr>
        <w:rPr>
          <w:rFonts w:asciiTheme="minorHAnsi" w:hAnsiTheme="minorHAnsi"/>
          <w:b/>
          <w:sz w:val="20"/>
          <w:szCs w:val="20"/>
        </w:rPr>
      </w:pPr>
      <w:r w:rsidRPr="006171C8">
        <w:rPr>
          <w:rFonts w:asciiTheme="minorHAnsi" w:hAnsiTheme="minorHAnsi"/>
          <w:b/>
          <w:sz w:val="20"/>
          <w:szCs w:val="20"/>
        </w:rPr>
        <w:t>Security Tactics</w:t>
      </w:r>
    </w:p>
    <w:p w14:paraId="1B6D48F1" w14:textId="040B5349" w:rsidR="006171C8" w:rsidRDefault="006171C8" w:rsidP="006171C8">
      <w:pPr>
        <w:rPr>
          <w:rFonts w:asciiTheme="minorHAnsi" w:hAnsiTheme="minorHAnsi"/>
          <w:sz w:val="20"/>
          <w:szCs w:val="20"/>
        </w:rPr>
      </w:pPr>
    </w:p>
    <w:p w14:paraId="4186CCB8" w14:textId="422B0639" w:rsidR="006171C8" w:rsidRDefault="006171C8" w:rsidP="006171C8">
      <w:pPr>
        <w:rPr>
          <w:rFonts w:asciiTheme="minorHAnsi" w:hAnsiTheme="minorHAnsi"/>
          <w:sz w:val="20"/>
          <w:szCs w:val="20"/>
        </w:rPr>
      </w:pPr>
      <w:r>
        <w:rPr>
          <w:rFonts w:asciiTheme="minorHAnsi" w:hAnsiTheme="minorHAnsi"/>
          <w:sz w:val="20"/>
          <w:szCs w:val="20"/>
        </w:rPr>
        <w:t>Follow best practice to ease the difficult of meeting and assessing security</w:t>
      </w:r>
    </w:p>
    <w:p w14:paraId="079A9852" w14:textId="623CE28E" w:rsidR="006171C8" w:rsidRDefault="006171C8" w:rsidP="006171C8">
      <w:pPr>
        <w:rPr>
          <w:rFonts w:asciiTheme="minorHAnsi" w:hAnsiTheme="minorHAnsi"/>
          <w:sz w:val="20"/>
          <w:szCs w:val="20"/>
        </w:rPr>
      </w:pPr>
      <w:r>
        <w:rPr>
          <w:rFonts w:asciiTheme="minorHAnsi" w:hAnsiTheme="minorHAnsi"/>
          <w:sz w:val="20"/>
          <w:szCs w:val="20"/>
        </w:rPr>
        <w:t>Domain experts have identified and organised defence and analysis</w:t>
      </w:r>
    </w:p>
    <w:p w14:paraId="3BFBA48E" w14:textId="1874862D" w:rsidR="006171C8" w:rsidRDefault="006171C8" w:rsidP="006171C8">
      <w:pPr>
        <w:rPr>
          <w:rFonts w:asciiTheme="minorHAnsi" w:hAnsiTheme="minorHAnsi"/>
          <w:sz w:val="20"/>
          <w:szCs w:val="20"/>
        </w:rPr>
      </w:pPr>
      <w:r>
        <w:rPr>
          <w:rFonts w:asciiTheme="minorHAnsi" w:hAnsiTheme="minorHAnsi"/>
          <w:sz w:val="20"/>
          <w:szCs w:val="20"/>
        </w:rPr>
        <w:t>Technical and social attacks and defences need to be considered</w:t>
      </w:r>
    </w:p>
    <w:p w14:paraId="494C2B96" w14:textId="0A30FF06" w:rsidR="006171C8" w:rsidRDefault="006171C8" w:rsidP="006171C8">
      <w:pPr>
        <w:rPr>
          <w:rFonts w:asciiTheme="minorHAnsi" w:hAnsiTheme="minorHAnsi"/>
          <w:sz w:val="20"/>
          <w:szCs w:val="20"/>
        </w:rPr>
      </w:pPr>
    </w:p>
    <w:p w14:paraId="14B44161" w14:textId="23B259A4" w:rsidR="006171C8" w:rsidRDefault="006171C8" w:rsidP="006171C8">
      <w:pPr>
        <w:rPr>
          <w:rFonts w:asciiTheme="minorHAnsi" w:hAnsiTheme="minorHAnsi"/>
          <w:sz w:val="20"/>
          <w:szCs w:val="20"/>
        </w:rPr>
      </w:pPr>
      <w:r>
        <w:rPr>
          <w:rFonts w:asciiTheme="minorHAnsi" w:hAnsiTheme="minorHAnsi"/>
          <w:sz w:val="20"/>
          <w:szCs w:val="20"/>
        </w:rPr>
        <w:t>Recognised Security Principles</w:t>
      </w:r>
    </w:p>
    <w:p w14:paraId="0C259C95" w14:textId="452763E7" w:rsidR="006171C8" w:rsidRDefault="006171C8" w:rsidP="006171C8">
      <w:pPr>
        <w:pStyle w:val="ListParagraph"/>
        <w:numPr>
          <w:ilvl w:val="0"/>
          <w:numId w:val="73"/>
        </w:numPr>
        <w:rPr>
          <w:rFonts w:asciiTheme="minorHAnsi" w:hAnsiTheme="minorHAnsi"/>
          <w:sz w:val="20"/>
          <w:szCs w:val="20"/>
        </w:rPr>
      </w:pPr>
      <w:r>
        <w:rPr>
          <w:rFonts w:asciiTheme="minorHAnsi" w:hAnsiTheme="minorHAnsi"/>
          <w:sz w:val="20"/>
          <w:szCs w:val="20"/>
        </w:rPr>
        <w:t>Principles of least privilege</w:t>
      </w:r>
    </w:p>
    <w:p w14:paraId="13307D4C" w14:textId="345CC1C6" w:rsidR="006171C8" w:rsidRPr="006171C8" w:rsidRDefault="006171C8" w:rsidP="006171C8">
      <w:pPr>
        <w:pStyle w:val="ListParagraph"/>
        <w:numPr>
          <w:ilvl w:val="0"/>
          <w:numId w:val="73"/>
        </w:numPr>
        <w:rPr>
          <w:rFonts w:asciiTheme="minorHAnsi" w:hAnsiTheme="minorHAnsi"/>
          <w:b/>
          <w:sz w:val="20"/>
          <w:szCs w:val="20"/>
        </w:rPr>
      </w:pPr>
      <w:r w:rsidRPr="006171C8">
        <w:rPr>
          <w:rFonts w:asciiTheme="minorHAnsi" w:hAnsiTheme="minorHAnsi"/>
          <w:b/>
          <w:sz w:val="20"/>
          <w:szCs w:val="20"/>
        </w:rPr>
        <w:t>Secure the weakest link</w:t>
      </w:r>
      <w:r>
        <w:rPr>
          <w:rFonts w:asciiTheme="minorHAnsi" w:hAnsiTheme="minorHAnsi"/>
          <w:b/>
          <w:sz w:val="20"/>
          <w:szCs w:val="20"/>
        </w:rPr>
        <w:t xml:space="preserve"> – humans are the weakest link</w:t>
      </w:r>
    </w:p>
    <w:p w14:paraId="7D446D3D" w14:textId="29E1C159" w:rsidR="006171C8" w:rsidRDefault="006171C8" w:rsidP="006171C8">
      <w:pPr>
        <w:pStyle w:val="ListParagraph"/>
        <w:numPr>
          <w:ilvl w:val="0"/>
          <w:numId w:val="73"/>
        </w:numPr>
        <w:rPr>
          <w:rFonts w:asciiTheme="minorHAnsi" w:hAnsiTheme="minorHAnsi"/>
          <w:sz w:val="20"/>
          <w:szCs w:val="20"/>
        </w:rPr>
      </w:pPr>
      <w:r>
        <w:rPr>
          <w:rFonts w:asciiTheme="minorHAnsi" w:hAnsiTheme="minorHAnsi"/>
          <w:sz w:val="20"/>
          <w:szCs w:val="20"/>
        </w:rPr>
        <w:t>Defend in depth</w:t>
      </w:r>
    </w:p>
    <w:p w14:paraId="54C32A8E" w14:textId="2AF6D4B0" w:rsidR="006171C8" w:rsidRPr="006171C8" w:rsidRDefault="006171C8" w:rsidP="006171C8">
      <w:pPr>
        <w:pStyle w:val="ListParagraph"/>
        <w:numPr>
          <w:ilvl w:val="0"/>
          <w:numId w:val="73"/>
        </w:numPr>
        <w:rPr>
          <w:rFonts w:asciiTheme="minorHAnsi" w:hAnsiTheme="minorHAnsi"/>
          <w:b/>
          <w:sz w:val="20"/>
          <w:szCs w:val="20"/>
        </w:rPr>
      </w:pPr>
      <w:r w:rsidRPr="006171C8">
        <w:rPr>
          <w:rFonts w:asciiTheme="minorHAnsi" w:hAnsiTheme="minorHAnsi"/>
          <w:b/>
          <w:sz w:val="20"/>
          <w:szCs w:val="20"/>
        </w:rPr>
        <w:t>Separate and compartmentalize</w:t>
      </w:r>
      <w:r>
        <w:rPr>
          <w:rFonts w:asciiTheme="minorHAnsi" w:hAnsiTheme="minorHAnsi"/>
          <w:b/>
          <w:sz w:val="20"/>
          <w:szCs w:val="20"/>
        </w:rPr>
        <w:t xml:space="preserve"> – no single user can </w:t>
      </w:r>
      <w:r w:rsidR="003C0C7F">
        <w:rPr>
          <w:rFonts w:asciiTheme="minorHAnsi" w:hAnsiTheme="minorHAnsi"/>
          <w:b/>
          <w:sz w:val="20"/>
          <w:szCs w:val="20"/>
        </w:rPr>
        <w:t>have it all</w:t>
      </w:r>
    </w:p>
    <w:p w14:paraId="3F629837" w14:textId="2F2AFAD0" w:rsidR="006171C8" w:rsidRPr="006171C8" w:rsidRDefault="006171C8" w:rsidP="006171C8">
      <w:pPr>
        <w:pStyle w:val="ListParagraph"/>
        <w:numPr>
          <w:ilvl w:val="0"/>
          <w:numId w:val="73"/>
        </w:numPr>
        <w:rPr>
          <w:rFonts w:asciiTheme="minorHAnsi" w:hAnsiTheme="minorHAnsi"/>
          <w:b/>
          <w:sz w:val="20"/>
          <w:szCs w:val="20"/>
        </w:rPr>
      </w:pPr>
      <w:r w:rsidRPr="006171C8">
        <w:rPr>
          <w:rFonts w:asciiTheme="minorHAnsi" w:hAnsiTheme="minorHAnsi"/>
          <w:b/>
          <w:sz w:val="20"/>
          <w:szCs w:val="20"/>
        </w:rPr>
        <w:lastRenderedPageBreak/>
        <w:t>KISS</w:t>
      </w:r>
      <w:r>
        <w:rPr>
          <w:rFonts w:asciiTheme="minorHAnsi" w:hAnsiTheme="minorHAnsi"/>
          <w:b/>
          <w:sz w:val="20"/>
          <w:szCs w:val="20"/>
        </w:rPr>
        <w:t xml:space="preserve"> – keep it simple stupid</w:t>
      </w:r>
    </w:p>
    <w:p w14:paraId="0464E49F" w14:textId="49EE7471" w:rsidR="006171C8" w:rsidRPr="003C0C7F" w:rsidRDefault="006171C8" w:rsidP="006171C8">
      <w:pPr>
        <w:pStyle w:val="ListParagraph"/>
        <w:numPr>
          <w:ilvl w:val="0"/>
          <w:numId w:val="73"/>
        </w:numPr>
        <w:rPr>
          <w:rFonts w:asciiTheme="minorHAnsi" w:hAnsiTheme="minorHAnsi"/>
          <w:b/>
          <w:sz w:val="20"/>
          <w:szCs w:val="20"/>
        </w:rPr>
      </w:pPr>
      <w:r w:rsidRPr="003C0C7F">
        <w:rPr>
          <w:rFonts w:asciiTheme="minorHAnsi" w:hAnsiTheme="minorHAnsi"/>
          <w:b/>
          <w:sz w:val="20"/>
          <w:szCs w:val="20"/>
        </w:rPr>
        <w:t>Avoid obscurity</w:t>
      </w:r>
    </w:p>
    <w:p w14:paraId="5BF5E34C" w14:textId="15E91A1F" w:rsidR="006171C8" w:rsidRDefault="006171C8" w:rsidP="006171C8">
      <w:pPr>
        <w:pStyle w:val="ListParagraph"/>
        <w:numPr>
          <w:ilvl w:val="0"/>
          <w:numId w:val="73"/>
        </w:numPr>
        <w:rPr>
          <w:rFonts w:asciiTheme="minorHAnsi" w:hAnsiTheme="minorHAnsi"/>
          <w:sz w:val="20"/>
          <w:szCs w:val="20"/>
        </w:rPr>
      </w:pPr>
      <w:r>
        <w:rPr>
          <w:rFonts w:asciiTheme="minorHAnsi" w:hAnsiTheme="minorHAnsi"/>
          <w:sz w:val="20"/>
          <w:szCs w:val="20"/>
        </w:rPr>
        <w:t>Use secure defaults</w:t>
      </w:r>
    </w:p>
    <w:p w14:paraId="2A9BCEC9" w14:textId="5DF1B6B0" w:rsidR="006171C8" w:rsidRDefault="006171C8" w:rsidP="006171C8">
      <w:pPr>
        <w:pStyle w:val="ListParagraph"/>
        <w:numPr>
          <w:ilvl w:val="0"/>
          <w:numId w:val="73"/>
        </w:numPr>
        <w:rPr>
          <w:rFonts w:asciiTheme="minorHAnsi" w:hAnsiTheme="minorHAnsi"/>
          <w:sz w:val="20"/>
          <w:szCs w:val="20"/>
        </w:rPr>
      </w:pPr>
      <w:r>
        <w:rPr>
          <w:rFonts w:asciiTheme="minorHAnsi" w:hAnsiTheme="minorHAnsi"/>
          <w:sz w:val="20"/>
          <w:szCs w:val="20"/>
        </w:rPr>
        <w:t>Fail secure</w:t>
      </w:r>
    </w:p>
    <w:p w14:paraId="1CFA796C" w14:textId="0460B67A" w:rsidR="006171C8" w:rsidRDefault="006171C8" w:rsidP="006171C8">
      <w:pPr>
        <w:pStyle w:val="ListParagraph"/>
        <w:numPr>
          <w:ilvl w:val="0"/>
          <w:numId w:val="73"/>
        </w:numPr>
        <w:rPr>
          <w:rFonts w:asciiTheme="minorHAnsi" w:hAnsiTheme="minorHAnsi"/>
          <w:sz w:val="20"/>
          <w:szCs w:val="20"/>
        </w:rPr>
      </w:pPr>
      <w:r>
        <w:rPr>
          <w:rFonts w:asciiTheme="minorHAnsi" w:hAnsiTheme="minorHAnsi"/>
          <w:sz w:val="20"/>
          <w:szCs w:val="20"/>
        </w:rPr>
        <w:t>Assume external entities are untrusted</w:t>
      </w:r>
    </w:p>
    <w:p w14:paraId="3076FD4B" w14:textId="7FFC4ED0" w:rsidR="006171C8" w:rsidRDefault="006171C8" w:rsidP="003C0C7F">
      <w:pPr>
        <w:pStyle w:val="ListParagraph"/>
        <w:numPr>
          <w:ilvl w:val="0"/>
          <w:numId w:val="73"/>
        </w:numPr>
        <w:rPr>
          <w:rFonts w:asciiTheme="minorHAnsi" w:hAnsiTheme="minorHAnsi"/>
          <w:sz w:val="20"/>
          <w:szCs w:val="20"/>
        </w:rPr>
      </w:pPr>
      <w:r>
        <w:rPr>
          <w:rFonts w:asciiTheme="minorHAnsi" w:hAnsiTheme="minorHAnsi"/>
          <w:sz w:val="20"/>
          <w:szCs w:val="20"/>
        </w:rPr>
        <w:t>Audit</w:t>
      </w:r>
    </w:p>
    <w:p w14:paraId="0D688211" w14:textId="20B5A19F" w:rsidR="003C0C7F" w:rsidRDefault="003C0C7F" w:rsidP="003C0C7F">
      <w:pPr>
        <w:rPr>
          <w:rFonts w:asciiTheme="minorHAnsi" w:hAnsiTheme="minorHAnsi"/>
          <w:sz w:val="20"/>
          <w:szCs w:val="20"/>
        </w:rPr>
      </w:pPr>
    </w:p>
    <w:p w14:paraId="730621AE" w14:textId="5E5C7069" w:rsidR="003C0C7F" w:rsidRPr="003C0C7F" w:rsidRDefault="003C0C7F" w:rsidP="003C0C7F">
      <w:pPr>
        <w:rPr>
          <w:rFonts w:asciiTheme="minorHAnsi" w:hAnsiTheme="minorHAnsi"/>
          <w:b/>
          <w:sz w:val="20"/>
          <w:szCs w:val="20"/>
        </w:rPr>
      </w:pPr>
      <w:r w:rsidRPr="003C0C7F">
        <w:rPr>
          <w:rFonts w:asciiTheme="minorHAnsi" w:hAnsiTheme="minorHAnsi"/>
          <w:b/>
          <w:sz w:val="20"/>
          <w:szCs w:val="20"/>
        </w:rPr>
        <w:t>Security Audit</w:t>
      </w:r>
    </w:p>
    <w:p w14:paraId="1B51586B" w14:textId="0ABEB6C7" w:rsidR="003C0C7F" w:rsidRDefault="003C0C7F" w:rsidP="003C0C7F">
      <w:pPr>
        <w:pStyle w:val="ListParagraph"/>
        <w:numPr>
          <w:ilvl w:val="0"/>
          <w:numId w:val="73"/>
        </w:numPr>
        <w:rPr>
          <w:rFonts w:asciiTheme="minorHAnsi" w:hAnsiTheme="minorHAnsi"/>
          <w:sz w:val="20"/>
          <w:szCs w:val="20"/>
        </w:rPr>
      </w:pPr>
      <w:r>
        <w:rPr>
          <w:rFonts w:asciiTheme="minorHAnsi" w:hAnsiTheme="minorHAnsi"/>
          <w:sz w:val="20"/>
          <w:szCs w:val="20"/>
        </w:rPr>
        <w:t>Most organizations are not mature enough to organize active deterrence</w:t>
      </w:r>
    </w:p>
    <w:p w14:paraId="51769EAC" w14:textId="1AFD9EF1" w:rsidR="003C0C7F" w:rsidRDefault="003C0C7F" w:rsidP="003C0C7F">
      <w:pPr>
        <w:pStyle w:val="ListParagraph"/>
        <w:numPr>
          <w:ilvl w:val="0"/>
          <w:numId w:val="73"/>
        </w:numPr>
        <w:rPr>
          <w:rFonts w:asciiTheme="minorHAnsi" w:hAnsiTheme="minorHAnsi"/>
          <w:sz w:val="20"/>
          <w:szCs w:val="20"/>
        </w:rPr>
      </w:pPr>
      <w:r>
        <w:rPr>
          <w:rFonts w:asciiTheme="minorHAnsi" w:hAnsiTheme="minorHAnsi"/>
          <w:sz w:val="20"/>
          <w:szCs w:val="20"/>
        </w:rPr>
        <w:t>Auditing of access and behaviour is essential to discovering breach</w:t>
      </w:r>
    </w:p>
    <w:p w14:paraId="0EC73648" w14:textId="34467DB1" w:rsidR="003C0C7F" w:rsidRDefault="003C0C7F" w:rsidP="003C0C7F">
      <w:pPr>
        <w:pStyle w:val="ListParagraph"/>
        <w:numPr>
          <w:ilvl w:val="0"/>
          <w:numId w:val="73"/>
        </w:numPr>
        <w:rPr>
          <w:rFonts w:asciiTheme="minorHAnsi" w:hAnsiTheme="minorHAnsi"/>
          <w:sz w:val="20"/>
          <w:szCs w:val="20"/>
        </w:rPr>
      </w:pPr>
      <w:r>
        <w:rPr>
          <w:rFonts w:asciiTheme="minorHAnsi" w:hAnsiTheme="minorHAnsi"/>
          <w:sz w:val="20"/>
          <w:szCs w:val="20"/>
        </w:rPr>
        <w:t>Logging of all secure authorization and authentication is crucial</w:t>
      </w:r>
    </w:p>
    <w:p w14:paraId="0F50CA58" w14:textId="0C2E5109" w:rsidR="003C0C7F" w:rsidRDefault="003C0C7F" w:rsidP="003C0C7F">
      <w:pPr>
        <w:rPr>
          <w:rFonts w:asciiTheme="minorHAnsi" w:hAnsiTheme="minorHAnsi"/>
          <w:sz w:val="20"/>
          <w:szCs w:val="20"/>
        </w:rPr>
      </w:pPr>
    </w:p>
    <w:p w14:paraId="0838D320" w14:textId="767EF892" w:rsidR="003C0C7F" w:rsidRPr="003C0C7F" w:rsidRDefault="003C0C7F" w:rsidP="003C0C7F">
      <w:pPr>
        <w:rPr>
          <w:rFonts w:asciiTheme="minorHAnsi" w:hAnsiTheme="minorHAnsi"/>
          <w:b/>
          <w:sz w:val="20"/>
          <w:szCs w:val="20"/>
        </w:rPr>
      </w:pPr>
      <w:r w:rsidRPr="003C0C7F">
        <w:rPr>
          <w:rFonts w:asciiTheme="minorHAnsi" w:hAnsiTheme="minorHAnsi"/>
          <w:b/>
          <w:sz w:val="20"/>
          <w:szCs w:val="20"/>
        </w:rPr>
        <w:t>Authenticate and Authorize</w:t>
      </w:r>
    </w:p>
    <w:p w14:paraId="4522AA52" w14:textId="1FD44EDA" w:rsidR="003C0C7F" w:rsidRDefault="003C0C7F" w:rsidP="003C0C7F">
      <w:pPr>
        <w:rPr>
          <w:rFonts w:asciiTheme="minorHAnsi" w:hAnsiTheme="minorHAnsi"/>
          <w:sz w:val="20"/>
          <w:szCs w:val="20"/>
        </w:rPr>
      </w:pPr>
      <w:r>
        <w:rPr>
          <w:rFonts w:asciiTheme="minorHAnsi" w:hAnsiTheme="minorHAnsi"/>
          <w:sz w:val="20"/>
          <w:szCs w:val="20"/>
        </w:rPr>
        <w:t>Verify the role and authority</w:t>
      </w:r>
    </w:p>
    <w:p w14:paraId="43F8F8CE" w14:textId="10AD6044" w:rsidR="003C0C7F" w:rsidRDefault="003C0C7F" w:rsidP="003C0C7F">
      <w:pPr>
        <w:rPr>
          <w:rFonts w:asciiTheme="minorHAnsi" w:hAnsiTheme="minorHAnsi"/>
          <w:sz w:val="20"/>
          <w:szCs w:val="20"/>
        </w:rPr>
      </w:pPr>
      <w:r>
        <w:rPr>
          <w:rFonts w:asciiTheme="minorHAnsi" w:hAnsiTheme="minorHAnsi"/>
          <w:sz w:val="20"/>
          <w:szCs w:val="20"/>
        </w:rPr>
        <w:t>Ensure that the access control matrix</w:t>
      </w:r>
    </w:p>
    <w:p w14:paraId="6652CF0B" w14:textId="7DB49800" w:rsidR="003C0C7F" w:rsidRDefault="003C0C7F" w:rsidP="003C0C7F">
      <w:pPr>
        <w:pStyle w:val="ListParagraph"/>
        <w:numPr>
          <w:ilvl w:val="0"/>
          <w:numId w:val="73"/>
        </w:numPr>
        <w:rPr>
          <w:rFonts w:asciiTheme="minorHAnsi" w:hAnsiTheme="minorHAnsi"/>
          <w:sz w:val="20"/>
          <w:szCs w:val="20"/>
        </w:rPr>
      </w:pPr>
      <w:r>
        <w:rPr>
          <w:rFonts w:asciiTheme="minorHAnsi" w:hAnsiTheme="minorHAnsi"/>
          <w:sz w:val="20"/>
          <w:szCs w:val="20"/>
        </w:rPr>
        <w:t>Is implemented properly by access mechanisms</w:t>
      </w:r>
    </w:p>
    <w:p w14:paraId="14383E20" w14:textId="5776C50C" w:rsidR="003C0C7F" w:rsidRDefault="003C0C7F" w:rsidP="003C0C7F">
      <w:pPr>
        <w:pStyle w:val="ListParagraph"/>
        <w:numPr>
          <w:ilvl w:val="0"/>
          <w:numId w:val="73"/>
        </w:numPr>
        <w:rPr>
          <w:rFonts w:asciiTheme="minorHAnsi" w:hAnsiTheme="minorHAnsi"/>
          <w:sz w:val="20"/>
          <w:szCs w:val="20"/>
        </w:rPr>
      </w:pPr>
      <w:r>
        <w:rPr>
          <w:rFonts w:asciiTheme="minorHAnsi" w:hAnsiTheme="minorHAnsi"/>
          <w:sz w:val="20"/>
          <w:szCs w:val="20"/>
        </w:rPr>
        <w:t>Properly implements intent of security policy</w:t>
      </w:r>
    </w:p>
    <w:p w14:paraId="02723674" w14:textId="45B59CBA" w:rsidR="003C0C7F" w:rsidRDefault="003C0C7F" w:rsidP="003C0C7F">
      <w:pPr>
        <w:rPr>
          <w:rFonts w:asciiTheme="minorHAnsi" w:hAnsiTheme="minorHAnsi"/>
          <w:sz w:val="20"/>
          <w:szCs w:val="20"/>
        </w:rPr>
      </w:pPr>
      <w:r>
        <w:rPr>
          <w:rFonts w:asciiTheme="minorHAnsi" w:hAnsiTheme="minorHAnsi"/>
          <w:sz w:val="20"/>
          <w:szCs w:val="20"/>
        </w:rPr>
        <w:t>Critical – ensure reliable identification of each principle (role) during use</w:t>
      </w:r>
    </w:p>
    <w:p w14:paraId="634A5A2B" w14:textId="36721237" w:rsidR="003C0C7F" w:rsidRDefault="003C0C7F" w:rsidP="003C0C7F">
      <w:pPr>
        <w:rPr>
          <w:rFonts w:asciiTheme="minorHAnsi" w:hAnsiTheme="minorHAnsi"/>
          <w:sz w:val="20"/>
          <w:szCs w:val="20"/>
        </w:rPr>
      </w:pPr>
    </w:p>
    <w:p w14:paraId="4BEA1068" w14:textId="23545CF5" w:rsidR="003C0C7F" w:rsidRPr="003C0C7F" w:rsidRDefault="003C0C7F" w:rsidP="003C0C7F">
      <w:pPr>
        <w:rPr>
          <w:rFonts w:asciiTheme="minorHAnsi" w:hAnsiTheme="minorHAnsi"/>
          <w:b/>
          <w:sz w:val="20"/>
          <w:szCs w:val="20"/>
        </w:rPr>
      </w:pPr>
      <w:r w:rsidRPr="003C0C7F">
        <w:rPr>
          <w:rFonts w:asciiTheme="minorHAnsi" w:hAnsiTheme="minorHAnsi"/>
          <w:b/>
          <w:sz w:val="20"/>
          <w:szCs w:val="20"/>
        </w:rPr>
        <w:t>Information protection</w:t>
      </w:r>
    </w:p>
    <w:p w14:paraId="06AEBB3F" w14:textId="263DF023" w:rsidR="003C0C7F" w:rsidRDefault="003C0C7F" w:rsidP="003C0C7F">
      <w:pPr>
        <w:rPr>
          <w:rFonts w:asciiTheme="minorHAnsi" w:hAnsiTheme="minorHAnsi"/>
          <w:sz w:val="20"/>
          <w:szCs w:val="20"/>
        </w:rPr>
      </w:pPr>
      <w:r>
        <w:rPr>
          <w:rFonts w:asciiTheme="minorHAnsi" w:hAnsiTheme="minorHAnsi"/>
          <w:sz w:val="20"/>
          <w:szCs w:val="20"/>
        </w:rPr>
        <w:t>Secrecy (or privacy) is an essential necessity for data</w:t>
      </w:r>
    </w:p>
    <w:p w14:paraId="3DC5A3A7" w14:textId="0A6C2D2B" w:rsidR="003C0C7F" w:rsidRDefault="003C0C7F" w:rsidP="003C0C7F">
      <w:pPr>
        <w:rPr>
          <w:rFonts w:asciiTheme="minorHAnsi" w:hAnsiTheme="minorHAnsi"/>
          <w:sz w:val="20"/>
          <w:szCs w:val="20"/>
        </w:rPr>
      </w:pPr>
      <w:r>
        <w:rPr>
          <w:rFonts w:asciiTheme="minorHAnsi" w:hAnsiTheme="minorHAnsi"/>
          <w:sz w:val="20"/>
          <w:szCs w:val="20"/>
        </w:rPr>
        <w:t>Transmission of data (necessary for business) exposes it to attack</w:t>
      </w:r>
    </w:p>
    <w:p w14:paraId="730D78B3" w14:textId="420CE08B" w:rsidR="003C0C7F" w:rsidRDefault="003C0C7F" w:rsidP="003C0C7F">
      <w:pPr>
        <w:rPr>
          <w:rFonts w:asciiTheme="minorHAnsi" w:hAnsiTheme="minorHAnsi"/>
          <w:sz w:val="20"/>
          <w:szCs w:val="20"/>
        </w:rPr>
      </w:pPr>
      <w:r>
        <w:rPr>
          <w:rFonts w:asciiTheme="minorHAnsi" w:hAnsiTheme="minorHAnsi"/>
          <w:sz w:val="20"/>
          <w:szCs w:val="20"/>
        </w:rPr>
        <w:t>Encryption can protect information outside authorization control</w:t>
      </w:r>
    </w:p>
    <w:p w14:paraId="030F0379" w14:textId="0012E384" w:rsidR="003C0C7F" w:rsidRDefault="003C0C7F" w:rsidP="003C0C7F">
      <w:pPr>
        <w:rPr>
          <w:rFonts w:asciiTheme="minorHAnsi" w:hAnsiTheme="minorHAnsi"/>
          <w:sz w:val="20"/>
          <w:szCs w:val="20"/>
        </w:rPr>
      </w:pPr>
    </w:p>
    <w:p w14:paraId="6FAEF6C6" w14:textId="174038A0" w:rsidR="003C0C7F" w:rsidRPr="003C0C7F" w:rsidRDefault="003C0C7F" w:rsidP="003C0C7F">
      <w:pPr>
        <w:rPr>
          <w:rFonts w:asciiTheme="minorHAnsi" w:hAnsiTheme="minorHAnsi"/>
          <w:b/>
          <w:sz w:val="20"/>
          <w:szCs w:val="20"/>
        </w:rPr>
      </w:pPr>
      <w:r w:rsidRPr="003C0C7F">
        <w:rPr>
          <w:rFonts w:asciiTheme="minorHAnsi" w:hAnsiTheme="minorHAnsi"/>
          <w:b/>
          <w:sz w:val="20"/>
          <w:szCs w:val="20"/>
        </w:rPr>
        <w:t>Security requires persistent evaluation</w:t>
      </w:r>
    </w:p>
    <w:p w14:paraId="15C90E12" w14:textId="09648018" w:rsidR="003C0C7F" w:rsidRDefault="003C0C7F" w:rsidP="003C0C7F">
      <w:pPr>
        <w:rPr>
          <w:rFonts w:asciiTheme="minorHAnsi" w:hAnsiTheme="minorHAnsi"/>
          <w:sz w:val="20"/>
          <w:szCs w:val="20"/>
        </w:rPr>
      </w:pPr>
      <w:r>
        <w:rPr>
          <w:rFonts w:asciiTheme="minorHAnsi" w:hAnsiTheme="minorHAnsi"/>
          <w:sz w:val="20"/>
          <w:szCs w:val="20"/>
        </w:rPr>
        <w:t>Resources, attacks and best practices must evolve over time</w:t>
      </w:r>
    </w:p>
    <w:p w14:paraId="6F92BDCE" w14:textId="6BB9E0CE" w:rsidR="003C0C7F" w:rsidRDefault="003C0C7F" w:rsidP="003C0C7F">
      <w:pPr>
        <w:rPr>
          <w:rFonts w:asciiTheme="minorHAnsi" w:hAnsiTheme="minorHAnsi"/>
          <w:sz w:val="20"/>
          <w:szCs w:val="20"/>
        </w:rPr>
      </w:pPr>
      <w:r>
        <w:rPr>
          <w:rFonts w:asciiTheme="minorHAnsi" w:hAnsiTheme="minorHAnsi"/>
          <w:sz w:val="20"/>
          <w:szCs w:val="20"/>
        </w:rPr>
        <w:t>Managing risk can only happen with analysis</w:t>
      </w:r>
    </w:p>
    <w:p w14:paraId="54F224AA" w14:textId="7F771B0D" w:rsidR="003C0C7F" w:rsidRDefault="003C0C7F" w:rsidP="003C0C7F">
      <w:pPr>
        <w:rPr>
          <w:rFonts w:asciiTheme="minorHAnsi" w:hAnsiTheme="minorHAnsi"/>
          <w:sz w:val="20"/>
          <w:szCs w:val="20"/>
        </w:rPr>
      </w:pPr>
      <w:r>
        <w:rPr>
          <w:rFonts w:asciiTheme="minorHAnsi" w:hAnsiTheme="minorHAnsi"/>
          <w:sz w:val="20"/>
          <w:szCs w:val="20"/>
        </w:rPr>
        <w:t>Analysis includes actor characteristics</w:t>
      </w:r>
    </w:p>
    <w:p w14:paraId="1755CB72" w14:textId="0E5573C2" w:rsidR="003C0C7F" w:rsidRDefault="003C0C7F" w:rsidP="003C0C7F">
      <w:pPr>
        <w:rPr>
          <w:rFonts w:asciiTheme="minorHAnsi" w:hAnsiTheme="minorHAnsi"/>
          <w:sz w:val="20"/>
          <w:szCs w:val="20"/>
        </w:rPr>
      </w:pPr>
      <w:r>
        <w:rPr>
          <w:rFonts w:asciiTheme="minorHAnsi" w:hAnsiTheme="minorHAnsi"/>
          <w:sz w:val="20"/>
          <w:szCs w:val="20"/>
        </w:rPr>
        <w:t>Attack trees can be used to organise security risks</w:t>
      </w:r>
    </w:p>
    <w:p w14:paraId="7F468322" w14:textId="4F21AF41" w:rsidR="003C0C7F" w:rsidRDefault="003C0C7F" w:rsidP="003C0C7F">
      <w:pPr>
        <w:rPr>
          <w:rFonts w:asciiTheme="minorHAnsi" w:hAnsiTheme="minorHAnsi"/>
          <w:sz w:val="20"/>
          <w:szCs w:val="20"/>
        </w:rPr>
      </w:pPr>
    </w:p>
    <w:p w14:paraId="5A4D2CD9" w14:textId="77777777" w:rsidR="003C0C7F" w:rsidRDefault="003C0C7F" w:rsidP="003C0C7F">
      <w:pPr>
        <w:rPr>
          <w:rFonts w:asciiTheme="minorHAnsi" w:hAnsiTheme="minorHAnsi"/>
          <w:sz w:val="20"/>
          <w:szCs w:val="20"/>
        </w:rPr>
      </w:pPr>
    </w:p>
    <w:p w14:paraId="44845241" w14:textId="2D82D6B3" w:rsidR="003C0C7F" w:rsidRPr="00E1069D" w:rsidRDefault="00E1069D" w:rsidP="003C0C7F">
      <w:pPr>
        <w:rPr>
          <w:rFonts w:asciiTheme="minorHAnsi" w:hAnsiTheme="minorHAnsi"/>
          <w:b/>
          <w:sz w:val="20"/>
          <w:szCs w:val="20"/>
        </w:rPr>
      </w:pPr>
      <w:r w:rsidRPr="00E1069D">
        <w:rPr>
          <w:rFonts w:asciiTheme="minorHAnsi" w:hAnsiTheme="minorHAnsi"/>
          <w:b/>
          <w:sz w:val="20"/>
          <w:szCs w:val="20"/>
        </w:rPr>
        <w:t>Cod</w:t>
      </w:r>
      <w:r w:rsidR="00A1229A">
        <w:rPr>
          <w:rFonts w:asciiTheme="minorHAnsi" w:hAnsiTheme="minorHAnsi"/>
          <w:b/>
          <w:sz w:val="20"/>
          <w:szCs w:val="20"/>
        </w:rPr>
        <w:t>ing</w:t>
      </w:r>
      <w:r w:rsidRPr="00E1069D">
        <w:rPr>
          <w:rFonts w:asciiTheme="minorHAnsi" w:hAnsiTheme="minorHAnsi"/>
          <w:b/>
          <w:sz w:val="20"/>
          <w:szCs w:val="20"/>
        </w:rPr>
        <w:t xml:space="preserve"> Style</w:t>
      </w:r>
    </w:p>
    <w:p w14:paraId="5A444EF9" w14:textId="59C2E0E9" w:rsidR="00E1069D" w:rsidRDefault="00E1069D" w:rsidP="003C0C7F">
      <w:pPr>
        <w:rPr>
          <w:rFonts w:asciiTheme="minorHAnsi" w:hAnsiTheme="minorHAnsi"/>
          <w:sz w:val="20"/>
          <w:szCs w:val="20"/>
        </w:rPr>
      </w:pPr>
    </w:p>
    <w:p w14:paraId="243B2A8E" w14:textId="7A5A76B1" w:rsidR="00A34E41" w:rsidRDefault="00A34E41" w:rsidP="003C0C7F">
      <w:pPr>
        <w:rPr>
          <w:rFonts w:asciiTheme="minorHAnsi" w:hAnsiTheme="minorHAnsi"/>
          <w:sz w:val="20"/>
          <w:szCs w:val="20"/>
        </w:rPr>
      </w:pPr>
      <w:r>
        <w:rPr>
          <w:rFonts w:asciiTheme="minorHAnsi" w:hAnsiTheme="minorHAnsi"/>
          <w:sz w:val="20"/>
          <w:szCs w:val="20"/>
        </w:rPr>
        <w:t>Some of this is form over function, there are many defensible choices</w:t>
      </w:r>
    </w:p>
    <w:p w14:paraId="7B886300" w14:textId="384D7A89" w:rsidR="00A34E41" w:rsidRDefault="00A34E41" w:rsidP="003C0C7F">
      <w:pPr>
        <w:rPr>
          <w:rFonts w:asciiTheme="minorHAnsi" w:hAnsiTheme="minorHAnsi"/>
          <w:sz w:val="20"/>
          <w:szCs w:val="20"/>
        </w:rPr>
      </w:pPr>
      <w:r>
        <w:rPr>
          <w:rFonts w:asciiTheme="minorHAnsi" w:hAnsiTheme="minorHAnsi"/>
          <w:sz w:val="20"/>
          <w:szCs w:val="20"/>
        </w:rPr>
        <w:t>Choices still have to be made – consistency is key</w:t>
      </w:r>
    </w:p>
    <w:p w14:paraId="0F62B7F5" w14:textId="47A9A1E6" w:rsidR="00A34E41" w:rsidRDefault="00A34E41" w:rsidP="003C0C7F">
      <w:pPr>
        <w:rPr>
          <w:rFonts w:asciiTheme="minorHAnsi" w:hAnsiTheme="minorHAnsi"/>
          <w:sz w:val="20"/>
          <w:szCs w:val="20"/>
        </w:rPr>
      </w:pPr>
      <w:r>
        <w:rPr>
          <w:rFonts w:asciiTheme="minorHAnsi" w:hAnsiTheme="minorHAnsi"/>
          <w:sz w:val="20"/>
          <w:szCs w:val="20"/>
        </w:rPr>
        <w:t>A variety of types of rule can be considered</w:t>
      </w:r>
    </w:p>
    <w:p w14:paraId="51B4DA75" w14:textId="222D958B" w:rsidR="00A34E41" w:rsidRDefault="00A34E41" w:rsidP="003C0C7F">
      <w:pPr>
        <w:rPr>
          <w:rFonts w:asciiTheme="minorHAnsi" w:hAnsiTheme="minorHAnsi"/>
          <w:sz w:val="20"/>
          <w:szCs w:val="20"/>
        </w:rPr>
      </w:pPr>
    </w:p>
    <w:p w14:paraId="49CEC392" w14:textId="0E3F7812" w:rsidR="00A34E41" w:rsidRPr="001F5950" w:rsidRDefault="00A34E41" w:rsidP="003C0C7F">
      <w:pPr>
        <w:rPr>
          <w:rFonts w:asciiTheme="minorHAnsi" w:hAnsiTheme="minorHAnsi"/>
          <w:b/>
          <w:sz w:val="20"/>
          <w:szCs w:val="20"/>
        </w:rPr>
      </w:pPr>
      <w:r w:rsidRPr="001F5950">
        <w:rPr>
          <w:rFonts w:asciiTheme="minorHAnsi" w:hAnsiTheme="minorHAnsi"/>
          <w:b/>
          <w:sz w:val="20"/>
          <w:szCs w:val="20"/>
        </w:rPr>
        <w:t>Elements of Good Coding Style</w:t>
      </w:r>
    </w:p>
    <w:p w14:paraId="33EE0030" w14:textId="449EAF26" w:rsidR="00A34E41" w:rsidRDefault="00A34E41" w:rsidP="00A34E41">
      <w:pPr>
        <w:pStyle w:val="ListParagraph"/>
        <w:numPr>
          <w:ilvl w:val="0"/>
          <w:numId w:val="73"/>
        </w:numPr>
        <w:rPr>
          <w:rFonts w:asciiTheme="minorHAnsi" w:hAnsiTheme="minorHAnsi"/>
          <w:sz w:val="20"/>
          <w:szCs w:val="20"/>
        </w:rPr>
      </w:pPr>
      <w:r w:rsidRPr="00A34E41">
        <w:rPr>
          <w:rFonts w:asciiTheme="minorHAnsi" w:hAnsiTheme="minorHAnsi"/>
          <w:sz w:val="20"/>
          <w:szCs w:val="20"/>
        </w:rPr>
        <w:t>Naming conventions</w:t>
      </w:r>
    </w:p>
    <w:p w14:paraId="16B20DF0" w14:textId="357DF3EB" w:rsidR="00A34E41" w:rsidRDefault="00A34E41" w:rsidP="00A34E41">
      <w:pPr>
        <w:pStyle w:val="ListParagraph"/>
        <w:numPr>
          <w:ilvl w:val="0"/>
          <w:numId w:val="73"/>
        </w:numPr>
        <w:rPr>
          <w:rFonts w:asciiTheme="minorHAnsi" w:hAnsiTheme="minorHAnsi"/>
          <w:sz w:val="20"/>
          <w:szCs w:val="20"/>
        </w:rPr>
      </w:pPr>
      <w:r>
        <w:rPr>
          <w:rFonts w:asciiTheme="minorHAnsi" w:hAnsiTheme="minorHAnsi"/>
          <w:sz w:val="20"/>
          <w:szCs w:val="20"/>
        </w:rPr>
        <w:t>Filenames</w:t>
      </w:r>
    </w:p>
    <w:p w14:paraId="40839676" w14:textId="2C7538B0" w:rsidR="00A34E41" w:rsidRDefault="00A34E41" w:rsidP="00A34E41">
      <w:pPr>
        <w:pStyle w:val="ListParagraph"/>
        <w:numPr>
          <w:ilvl w:val="0"/>
          <w:numId w:val="73"/>
        </w:numPr>
        <w:rPr>
          <w:rFonts w:asciiTheme="minorHAnsi" w:hAnsiTheme="minorHAnsi"/>
          <w:sz w:val="20"/>
          <w:szCs w:val="20"/>
        </w:rPr>
      </w:pPr>
      <w:r>
        <w:rPr>
          <w:rFonts w:asciiTheme="minorHAnsi" w:hAnsiTheme="minorHAnsi"/>
          <w:sz w:val="20"/>
          <w:szCs w:val="20"/>
        </w:rPr>
        <w:t>Indentation</w:t>
      </w:r>
    </w:p>
    <w:p w14:paraId="45F3E332" w14:textId="09ECAD3A" w:rsidR="00A34E41" w:rsidRDefault="00A34E41" w:rsidP="00A34E41">
      <w:pPr>
        <w:pStyle w:val="ListParagraph"/>
        <w:numPr>
          <w:ilvl w:val="0"/>
          <w:numId w:val="73"/>
        </w:numPr>
        <w:rPr>
          <w:rFonts w:asciiTheme="minorHAnsi" w:hAnsiTheme="minorHAnsi"/>
          <w:sz w:val="20"/>
          <w:szCs w:val="20"/>
        </w:rPr>
      </w:pPr>
      <w:r>
        <w:rPr>
          <w:rFonts w:asciiTheme="minorHAnsi" w:hAnsiTheme="minorHAnsi"/>
          <w:sz w:val="20"/>
          <w:szCs w:val="20"/>
        </w:rPr>
        <w:t>Placement of braces</w:t>
      </w:r>
    </w:p>
    <w:p w14:paraId="57BE3FA5" w14:textId="5E7793FD" w:rsidR="00A34E41" w:rsidRPr="00A34E41" w:rsidRDefault="00A34E41" w:rsidP="00A34E41">
      <w:pPr>
        <w:pStyle w:val="ListParagraph"/>
        <w:numPr>
          <w:ilvl w:val="0"/>
          <w:numId w:val="73"/>
        </w:numPr>
        <w:rPr>
          <w:rFonts w:asciiTheme="minorHAnsi" w:hAnsiTheme="minorHAnsi"/>
          <w:sz w:val="20"/>
          <w:szCs w:val="20"/>
        </w:rPr>
      </w:pPr>
      <w:r>
        <w:rPr>
          <w:rFonts w:asciiTheme="minorHAnsi" w:hAnsiTheme="minorHAnsi"/>
          <w:sz w:val="20"/>
          <w:szCs w:val="20"/>
        </w:rPr>
        <w:t>Use of whitespace (</w:t>
      </w:r>
      <w:proofErr w:type="spellStart"/>
      <w:r>
        <w:rPr>
          <w:rFonts w:asciiTheme="minorHAnsi" w:hAnsiTheme="minorHAnsi"/>
          <w:sz w:val="20"/>
          <w:szCs w:val="20"/>
        </w:rPr>
        <w:t>eg</w:t>
      </w:r>
      <w:proofErr w:type="spellEnd"/>
      <w:r>
        <w:rPr>
          <w:rFonts w:asciiTheme="minorHAnsi" w:hAnsiTheme="minorHAnsi"/>
          <w:sz w:val="20"/>
          <w:szCs w:val="20"/>
        </w:rPr>
        <w:t xml:space="preserve"> placing pointer symbols)</w:t>
      </w:r>
    </w:p>
    <w:p w14:paraId="52BF9561" w14:textId="280C815E" w:rsidR="00A34E41" w:rsidRDefault="00A34E41" w:rsidP="003C0C7F">
      <w:pPr>
        <w:rPr>
          <w:rFonts w:asciiTheme="minorHAnsi" w:hAnsiTheme="minorHAnsi"/>
          <w:sz w:val="20"/>
          <w:szCs w:val="20"/>
        </w:rPr>
      </w:pPr>
    </w:p>
    <w:p w14:paraId="02CBCD4B" w14:textId="37675C4B" w:rsidR="00A34E41" w:rsidRPr="001F5950" w:rsidRDefault="00C6615B" w:rsidP="003C0C7F">
      <w:pPr>
        <w:rPr>
          <w:rFonts w:asciiTheme="minorHAnsi" w:hAnsiTheme="minorHAnsi"/>
          <w:b/>
          <w:sz w:val="20"/>
          <w:szCs w:val="20"/>
        </w:rPr>
      </w:pPr>
      <w:r w:rsidRPr="001F5950">
        <w:rPr>
          <w:rFonts w:asciiTheme="minorHAnsi" w:hAnsiTheme="minorHAnsi"/>
          <w:b/>
          <w:sz w:val="20"/>
          <w:szCs w:val="20"/>
        </w:rPr>
        <w:t>Naming Conventions</w:t>
      </w:r>
    </w:p>
    <w:p w14:paraId="134C8064" w14:textId="4C76E501" w:rsidR="00C6615B" w:rsidRDefault="00C6615B" w:rsidP="003C0C7F">
      <w:pPr>
        <w:rPr>
          <w:rFonts w:asciiTheme="minorHAnsi" w:hAnsiTheme="minorHAnsi"/>
          <w:sz w:val="20"/>
          <w:szCs w:val="20"/>
        </w:rPr>
      </w:pPr>
      <w:r>
        <w:rPr>
          <w:rFonts w:asciiTheme="minorHAnsi" w:hAnsiTheme="minorHAnsi"/>
          <w:sz w:val="20"/>
          <w:szCs w:val="20"/>
        </w:rPr>
        <w:t>Variable vs Routine</w:t>
      </w:r>
      <w:r>
        <w:rPr>
          <w:rFonts w:asciiTheme="minorHAnsi" w:hAnsiTheme="minorHAnsi"/>
          <w:sz w:val="20"/>
          <w:szCs w:val="20"/>
        </w:rPr>
        <w:tab/>
      </w:r>
      <w:r>
        <w:rPr>
          <w:rFonts w:asciiTheme="minorHAnsi" w:hAnsiTheme="minorHAnsi"/>
          <w:sz w:val="20"/>
          <w:szCs w:val="20"/>
        </w:rPr>
        <w:tab/>
        <w:t xml:space="preserve">variable_name vs </w:t>
      </w:r>
      <w:proofErr w:type="gramStart"/>
      <w:r>
        <w:rPr>
          <w:rFonts w:asciiTheme="minorHAnsi" w:hAnsiTheme="minorHAnsi"/>
          <w:sz w:val="20"/>
          <w:szCs w:val="20"/>
        </w:rPr>
        <w:t>RoutineName(</w:t>
      </w:r>
      <w:proofErr w:type="gramEnd"/>
      <w:r>
        <w:rPr>
          <w:rFonts w:asciiTheme="minorHAnsi" w:hAnsiTheme="minorHAnsi"/>
          <w:sz w:val="20"/>
          <w:szCs w:val="20"/>
        </w:rPr>
        <w:t>)</w:t>
      </w:r>
    </w:p>
    <w:p w14:paraId="083C3B79" w14:textId="039D8325" w:rsidR="00C6615B" w:rsidRDefault="00C6615B" w:rsidP="003C0C7F">
      <w:pPr>
        <w:rPr>
          <w:rFonts w:asciiTheme="minorHAnsi" w:hAnsiTheme="minorHAnsi"/>
          <w:sz w:val="20"/>
          <w:szCs w:val="20"/>
        </w:rPr>
      </w:pPr>
      <w:r>
        <w:rPr>
          <w:rFonts w:asciiTheme="minorHAnsi" w:hAnsiTheme="minorHAnsi"/>
          <w:sz w:val="20"/>
          <w:szCs w:val="20"/>
        </w:rPr>
        <w:t>Classes vs Objects</w:t>
      </w:r>
      <w:r>
        <w:rPr>
          <w:rFonts w:asciiTheme="minorHAnsi" w:hAnsiTheme="minorHAnsi"/>
          <w:sz w:val="20"/>
          <w:szCs w:val="20"/>
        </w:rPr>
        <w:tab/>
      </w:r>
      <w:r>
        <w:rPr>
          <w:rFonts w:asciiTheme="minorHAnsi" w:hAnsiTheme="minorHAnsi"/>
          <w:sz w:val="20"/>
          <w:szCs w:val="20"/>
        </w:rPr>
        <w:tab/>
        <w:t>Widget</w:t>
      </w:r>
      <w:r>
        <w:rPr>
          <w:rFonts w:asciiTheme="minorHAnsi" w:hAnsiTheme="minorHAnsi"/>
          <w:sz w:val="20"/>
          <w:szCs w:val="20"/>
        </w:rPr>
        <w:tab/>
        <w:t>my_widget</w:t>
      </w:r>
    </w:p>
    <w:p w14:paraId="4CBCD877" w14:textId="5DD45E7C" w:rsidR="00C6615B" w:rsidRDefault="00C6615B" w:rsidP="003C0C7F">
      <w:pPr>
        <w:rPr>
          <w:rFonts w:asciiTheme="minorHAnsi" w:hAnsiTheme="minorHAnsi"/>
          <w:sz w:val="20"/>
          <w:szCs w:val="20"/>
        </w:rPr>
      </w:pPr>
      <w:r>
        <w:rPr>
          <w:rFonts w:asciiTheme="minorHAnsi" w:hAnsiTheme="minorHAnsi"/>
          <w:sz w:val="20"/>
          <w:szCs w:val="20"/>
        </w:rPr>
        <w:t>Member Variables</w:t>
      </w:r>
      <w:r>
        <w:rPr>
          <w:rFonts w:asciiTheme="minorHAnsi" w:hAnsiTheme="minorHAnsi"/>
          <w:sz w:val="20"/>
          <w:szCs w:val="20"/>
        </w:rPr>
        <w:tab/>
      </w:r>
      <w:r>
        <w:rPr>
          <w:rFonts w:asciiTheme="minorHAnsi" w:hAnsiTheme="minorHAnsi"/>
          <w:sz w:val="20"/>
          <w:szCs w:val="20"/>
        </w:rPr>
        <w:tab/>
        <w:t>_variable or variable</w:t>
      </w:r>
    </w:p>
    <w:p w14:paraId="3739B5DB" w14:textId="3C02613C" w:rsidR="00C6615B" w:rsidRDefault="00C6615B" w:rsidP="003C0C7F">
      <w:pPr>
        <w:rPr>
          <w:rFonts w:asciiTheme="minorHAnsi" w:hAnsiTheme="minorHAnsi"/>
          <w:sz w:val="20"/>
          <w:szCs w:val="20"/>
        </w:rPr>
      </w:pPr>
    </w:p>
    <w:p w14:paraId="6EAAAAEF" w14:textId="741FC8BE" w:rsidR="00E1069D" w:rsidRPr="001F5950" w:rsidRDefault="00C6615B" w:rsidP="003C0C7F">
      <w:pPr>
        <w:rPr>
          <w:rFonts w:asciiTheme="minorHAnsi" w:hAnsiTheme="minorHAnsi"/>
          <w:b/>
          <w:sz w:val="20"/>
          <w:szCs w:val="20"/>
        </w:rPr>
      </w:pPr>
      <w:r w:rsidRPr="001F5950">
        <w:rPr>
          <w:rFonts w:asciiTheme="minorHAnsi" w:hAnsiTheme="minorHAnsi"/>
          <w:b/>
          <w:sz w:val="20"/>
          <w:szCs w:val="20"/>
        </w:rPr>
        <w:t>Filenames</w:t>
      </w:r>
    </w:p>
    <w:p w14:paraId="02651085" w14:textId="7862DAFC" w:rsidR="00C6615B" w:rsidRDefault="00C6615B" w:rsidP="003C0C7F">
      <w:pPr>
        <w:rPr>
          <w:rFonts w:asciiTheme="minorHAnsi" w:hAnsiTheme="minorHAnsi"/>
          <w:sz w:val="20"/>
          <w:szCs w:val="20"/>
        </w:rPr>
      </w:pPr>
      <w:r>
        <w:rPr>
          <w:rFonts w:asciiTheme="minorHAnsi" w:hAnsiTheme="minorHAnsi"/>
          <w:sz w:val="20"/>
          <w:szCs w:val="20"/>
        </w:rPr>
        <w:t>Pick a format</w:t>
      </w:r>
    </w:p>
    <w:p w14:paraId="67886CA6" w14:textId="4E3B80F5" w:rsidR="00C6615B" w:rsidRDefault="00C6615B" w:rsidP="003C0C7F">
      <w:pPr>
        <w:rPr>
          <w:rFonts w:asciiTheme="minorHAnsi" w:hAnsiTheme="minorHAnsi"/>
          <w:sz w:val="20"/>
          <w:szCs w:val="20"/>
        </w:rPr>
      </w:pPr>
      <w:r>
        <w:rPr>
          <w:rFonts w:asciiTheme="minorHAnsi" w:hAnsiTheme="minorHAnsi"/>
          <w:sz w:val="20"/>
          <w:szCs w:val="20"/>
        </w:rPr>
        <w:t>Common to use underscores ( _ ) and dashes (-) between words</w:t>
      </w:r>
    </w:p>
    <w:p w14:paraId="5BCF0EBE" w14:textId="7C444949" w:rsidR="00317D8D" w:rsidRDefault="00317D8D" w:rsidP="00317D8D">
      <w:pPr>
        <w:pStyle w:val="ListParagraph"/>
        <w:numPr>
          <w:ilvl w:val="0"/>
          <w:numId w:val="73"/>
        </w:numPr>
        <w:rPr>
          <w:rFonts w:asciiTheme="minorHAnsi" w:hAnsiTheme="minorHAnsi"/>
          <w:sz w:val="20"/>
          <w:szCs w:val="20"/>
        </w:rPr>
      </w:pPr>
      <w:r>
        <w:rPr>
          <w:rFonts w:asciiTheme="minorHAnsi" w:hAnsiTheme="minorHAnsi"/>
          <w:sz w:val="20"/>
          <w:szCs w:val="20"/>
        </w:rPr>
        <w:t>My_shape.cc</w:t>
      </w:r>
    </w:p>
    <w:p w14:paraId="62BC6A8E" w14:textId="3B81BEA9" w:rsidR="00317D8D" w:rsidRDefault="00317D8D" w:rsidP="00317D8D">
      <w:pPr>
        <w:pStyle w:val="ListParagraph"/>
        <w:numPr>
          <w:ilvl w:val="0"/>
          <w:numId w:val="73"/>
        </w:numPr>
        <w:rPr>
          <w:rFonts w:asciiTheme="minorHAnsi" w:hAnsiTheme="minorHAnsi"/>
          <w:sz w:val="20"/>
          <w:szCs w:val="20"/>
        </w:rPr>
      </w:pPr>
      <w:r>
        <w:rPr>
          <w:rFonts w:asciiTheme="minorHAnsi" w:hAnsiTheme="minorHAnsi"/>
          <w:sz w:val="20"/>
          <w:szCs w:val="20"/>
        </w:rPr>
        <w:t>My-shape.cc</w:t>
      </w:r>
    </w:p>
    <w:p w14:paraId="7B7C2F2F" w14:textId="0A01AE1C" w:rsidR="00317D8D" w:rsidRDefault="00317D8D" w:rsidP="00317D8D">
      <w:pPr>
        <w:pStyle w:val="ListParagraph"/>
        <w:numPr>
          <w:ilvl w:val="0"/>
          <w:numId w:val="73"/>
        </w:numPr>
        <w:rPr>
          <w:rFonts w:asciiTheme="minorHAnsi" w:hAnsiTheme="minorHAnsi"/>
          <w:sz w:val="20"/>
          <w:szCs w:val="20"/>
        </w:rPr>
      </w:pPr>
      <w:r>
        <w:rPr>
          <w:rFonts w:asciiTheme="minorHAnsi" w:hAnsiTheme="minorHAnsi"/>
          <w:sz w:val="20"/>
          <w:szCs w:val="20"/>
        </w:rPr>
        <w:t>Myshape.cc</w:t>
      </w:r>
    </w:p>
    <w:p w14:paraId="7D811101" w14:textId="4FA75E07" w:rsidR="00317D8D" w:rsidRDefault="00317D8D" w:rsidP="00317D8D">
      <w:pPr>
        <w:rPr>
          <w:rFonts w:asciiTheme="minorHAnsi" w:hAnsiTheme="minorHAnsi"/>
          <w:sz w:val="20"/>
          <w:szCs w:val="20"/>
        </w:rPr>
      </w:pPr>
      <w:r>
        <w:rPr>
          <w:rFonts w:asciiTheme="minorHAnsi" w:hAnsiTheme="minorHAnsi"/>
          <w:sz w:val="20"/>
          <w:szCs w:val="20"/>
        </w:rPr>
        <w:t>Even extensions could need specification</w:t>
      </w:r>
    </w:p>
    <w:p w14:paraId="62CF1B4A" w14:textId="3E56E38A" w:rsidR="00317D8D" w:rsidRDefault="00317D8D" w:rsidP="00317D8D">
      <w:pPr>
        <w:rPr>
          <w:rFonts w:asciiTheme="minorHAnsi" w:hAnsiTheme="minorHAnsi"/>
          <w:sz w:val="20"/>
          <w:szCs w:val="20"/>
        </w:rPr>
      </w:pPr>
    </w:p>
    <w:p w14:paraId="2663F010" w14:textId="0B18D122" w:rsidR="00317D8D" w:rsidRPr="001F5950" w:rsidRDefault="000E6FD6" w:rsidP="00317D8D">
      <w:pPr>
        <w:rPr>
          <w:rFonts w:asciiTheme="minorHAnsi" w:hAnsiTheme="minorHAnsi"/>
          <w:b/>
          <w:sz w:val="20"/>
          <w:szCs w:val="20"/>
        </w:rPr>
      </w:pPr>
      <w:r w:rsidRPr="001F5950">
        <w:rPr>
          <w:rFonts w:asciiTheme="minorHAnsi" w:hAnsiTheme="minorHAnsi"/>
          <w:b/>
          <w:sz w:val="20"/>
          <w:szCs w:val="20"/>
        </w:rPr>
        <w:lastRenderedPageBreak/>
        <w:t>I</w:t>
      </w:r>
      <w:r w:rsidR="001F5950" w:rsidRPr="001F5950">
        <w:rPr>
          <w:rFonts w:asciiTheme="minorHAnsi" w:hAnsiTheme="minorHAnsi"/>
          <w:b/>
          <w:sz w:val="20"/>
          <w:szCs w:val="20"/>
        </w:rPr>
        <w:t>n</w:t>
      </w:r>
      <w:r w:rsidRPr="001F5950">
        <w:rPr>
          <w:rFonts w:asciiTheme="minorHAnsi" w:hAnsiTheme="minorHAnsi"/>
          <w:b/>
          <w:sz w:val="20"/>
          <w:szCs w:val="20"/>
        </w:rPr>
        <w:t>dentation</w:t>
      </w:r>
    </w:p>
    <w:p w14:paraId="5234310F" w14:textId="2A12D583" w:rsidR="000E6FD6" w:rsidRDefault="000E6FD6" w:rsidP="00317D8D">
      <w:pPr>
        <w:rPr>
          <w:rFonts w:asciiTheme="minorHAnsi" w:hAnsiTheme="minorHAnsi"/>
          <w:sz w:val="20"/>
          <w:szCs w:val="20"/>
        </w:rPr>
      </w:pPr>
      <w:r>
        <w:rPr>
          <w:rFonts w:asciiTheme="minorHAnsi" w:hAnsiTheme="minorHAnsi"/>
          <w:sz w:val="20"/>
          <w:szCs w:val="20"/>
        </w:rPr>
        <w:t>A timeless battle – tabs vs spaces (see the reading)</w:t>
      </w:r>
    </w:p>
    <w:p w14:paraId="2F95BDC9" w14:textId="0B936E66" w:rsidR="000E6FD6" w:rsidRDefault="000E6FD6" w:rsidP="00317D8D">
      <w:pPr>
        <w:rPr>
          <w:rFonts w:asciiTheme="minorHAnsi" w:hAnsiTheme="minorHAnsi"/>
          <w:sz w:val="20"/>
          <w:szCs w:val="20"/>
        </w:rPr>
      </w:pPr>
      <w:r>
        <w:rPr>
          <w:rFonts w:asciiTheme="minorHAnsi" w:hAnsiTheme="minorHAnsi"/>
          <w:sz w:val="20"/>
          <w:szCs w:val="20"/>
        </w:rPr>
        <w:t>Generally speaking, just be consistent</w:t>
      </w:r>
    </w:p>
    <w:p w14:paraId="31FEE68B" w14:textId="2EA4EBA0" w:rsidR="000E6FD6" w:rsidRDefault="000E6FD6" w:rsidP="00317D8D">
      <w:pPr>
        <w:rPr>
          <w:rFonts w:asciiTheme="minorHAnsi" w:hAnsiTheme="minorHAnsi"/>
          <w:sz w:val="20"/>
          <w:szCs w:val="20"/>
        </w:rPr>
      </w:pPr>
      <w:r>
        <w:rPr>
          <w:rFonts w:asciiTheme="minorHAnsi" w:hAnsiTheme="minorHAnsi"/>
          <w:sz w:val="20"/>
          <w:szCs w:val="20"/>
        </w:rPr>
        <w:t>Important – Indent once per nesting level</w:t>
      </w:r>
    </w:p>
    <w:p w14:paraId="07F0324B" w14:textId="0409A7DD" w:rsidR="000E6FD6" w:rsidRDefault="000E6FD6" w:rsidP="00317D8D">
      <w:pPr>
        <w:rPr>
          <w:rFonts w:asciiTheme="minorHAnsi" w:hAnsiTheme="minorHAnsi"/>
          <w:sz w:val="20"/>
          <w:szCs w:val="20"/>
        </w:rPr>
      </w:pPr>
      <w:r>
        <w:rPr>
          <w:rFonts w:asciiTheme="minorHAnsi" w:hAnsiTheme="minorHAnsi"/>
          <w:sz w:val="20"/>
          <w:szCs w:val="20"/>
        </w:rPr>
        <w:t xml:space="preserve">Special rules for when code word </w:t>
      </w:r>
      <w:proofErr w:type="gramStart"/>
      <w:r>
        <w:rPr>
          <w:rFonts w:asciiTheme="minorHAnsi" w:hAnsiTheme="minorHAnsi"/>
          <w:sz w:val="20"/>
          <w:szCs w:val="20"/>
        </w:rPr>
        <w:t>wraps</w:t>
      </w:r>
      <w:proofErr w:type="gramEnd"/>
      <w:r>
        <w:rPr>
          <w:rFonts w:asciiTheme="minorHAnsi" w:hAnsiTheme="minorHAnsi"/>
          <w:sz w:val="20"/>
          <w:szCs w:val="20"/>
        </w:rPr>
        <w:t xml:space="preserve"> at line length limit</w:t>
      </w:r>
    </w:p>
    <w:p w14:paraId="01798CCD" w14:textId="521BB05C" w:rsidR="000E6FD6" w:rsidRDefault="000E6FD6" w:rsidP="00317D8D">
      <w:pPr>
        <w:rPr>
          <w:rFonts w:asciiTheme="minorHAnsi" w:hAnsiTheme="minorHAnsi"/>
          <w:sz w:val="20"/>
          <w:szCs w:val="20"/>
        </w:rPr>
      </w:pPr>
    </w:p>
    <w:p w14:paraId="0B499D4E" w14:textId="0A212363" w:rsidR="001F5950" w:rsidRPr="001F5950" w:rsidRDefault="001F5950" w:rsidP="00317D8D">
      <w:pPr>
        <w:rPr>
          <w:rFonts w:asciiTheme="minorHAnsi" w:hAnsiTheme="minorHAnsi"/>
          <w:b/>
          <w:sz w:val="20"/>
          <w:szCs w:val="20"/>
        </w:rPr>
      </w:pPr>
      <w:r w:rsidRPr="001F5950">
        <w:rPr>
          <w:rFonts w:asciiTheme="minorHAnsi" w:hAnsiTheme="minorHAnsi"/>
          <w:b/>
          <w:sz w:val="20"/>
          <w:szCs w:val="20"/>
        </w:rPr>
        <w:t>Placement of braces</w:t>
      </w:r>
    </w:p>
    <w:p w14:paraId="34573461" w14:textId="1543E2C5" w:rsidR="001F5950" w:rsidRDefault="001F5950" w:rsidP="001F5950">
      <w:pPr>
        <w:rPr>
          <w:rFonts w:asciiTheme="minorHAnsi" w:hAnsiTheme="minorHAnsi"/>
          <w:sz w:val="20"/>
          <w:szCs w:val="20"/>
        </w:rPr>
      </w:pPr>
      <w:r w:rsidRPr="001F5950">
        <w:rPr>
          <w:rFonts w:asciiTheme="minorHAnsi" w:hAnsiTheme="minorHAnsi"/>
          <w:sz w:val="20"/>
          <w:szCs w:val="20"/>
        </w:rPr>
        <w:drawing>
          <wp:inline distT="0" distB="0" distL="0" distR="0" wp14:anchorId="405B4B50" wp14:editId="6A63E48D">
            <wp:extent cx="4987970" cy="2507810"/>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08852" cy="2518309"/>
                    </a:xfrm>
                    <a:prstGeom prst="rect">
                      <a:avLst/>
                    </a:prstGeom>
                  </pic:spPr>
                </pic:pic>
              </a:graphicData>
            </a:graphic>
          </wp:inline>
        </w:drawing>
      </w:r>
    </w:p>
    <w:p w14:paraId="685F6878" w14:textId="5915D971" w:rsidR="001F5950" w:rsidRDefault="001F5950" w:rsidP="001F5950">
      <w:pPr>
        <w:rPr>
          <w:rFonts w:asciiTheme="minorHAnsi" w:hAnsiTheme="minorHAnsi"/>
          <w:sz w:val="20"/>
          <w:szCs w:val="20"/>
        </w:rPr>
      </w:pPr>
      <w:r>
        <w:rPr>
          <w:rFonts w:asciiTheme="minorHAnsi" w:hAnsiTheme="minorHAnsi"/>
          <w:sz w:val="20"/>
          <w:szCs w:val="20"/>
        </w:rPr>
        <w:t>Use of whitespace (</w:t>
      </w:r>
      <w:proofErr w:type="spellStart"/>
      <w:r>
        <w:rPr>
          <w:rFonts w:asciiTheme="minorHAnsi" w:hAnsiTheme="minorHAnsi"/>
          <w:sz w:val="20"/>
          <w:szCs w:val="20"/>
        </w:rPr>
        <w:t>eg.</w:t>
      </w:r>
      <w:proofErr w:type="spellEnd"/>
      <w:r>
        <w:rPr>
          <w:rFonts w:asciiTheme="minorHAnsi" w:hAnsiTheme="minorHAnsi"/>
          <w:sz w:val="20"/>
          <w:szCs w:val="20"/>
        </w:rPr>
        <w:t xml:space="preserve"> Placing pointer symbols)</w:t>
      </w:r>
    </w:p>
    <w:p w14:paraId="40ECE800" w14:textId="0AD2B4BE" w:rsidR="001F5950" w:rsidRDefault="001F5950" w:rsidP="001F5950">
      <w:pPr>
        <w:rPr>
          <w:rFonts w:asciiTheme="minorHAnsi" w:hAnsiTheme="minorHAnsi"/>
          <w:sz w:val="20"/>
          <w:szCs w:val="20"/>
        </w:rPr>
      </w:pPr>
      <w:r>
        <w:rPr>
          <w:rFonts w:asciiTheme="minorHAnsi" w:hAnsiTheme="minorHAnsi"/>
          <w:sz w:val="20"/>
          <w:szCs w:val="20"/>
        </w:rPr>
        <w:t>Can make a real difference in understanding</w:t>
      </w:r>
    </w:p>
    <w:p w14:paraId="506C94FF" w14:textId="31673E4F" w:rsidR="001F5950" w:rsidRDefault="001F5950" w:rsidP="001F5950">
      <w:pPr>
        <w:rPr>
          <w:rFonts w:asciiTheme="minorHAnsi" w:hAnsiTheme="minorHAnsi"/>
          <w:sz w:val="20"/>
          <w:szCs w:val="20"/>
        </w:rPr>
      </w:pPr>
      <w:r>
        <w:rPr>
          <w:rFonts w:asciiTheme="minorHAnsi" w:hAnsiTheme="minorHAnsi"/>
          <w:sz w:val="20"/>
          <w:szCs w:val="20"/>
        </w:rPr>
        <w:t>Double * a;</w:t>
      </w:r>
    </w:p>
    <w:p w14:paraId="60CE24B4" w14:textId="0D36B609" w:rsidR="001F5950" w:rsidRDefault="001F5950" w:rsidP="001F5950">
      <w:pPr>
        <w:rPr>
          <w:rFonts w:asciiTheme="minorHAnsi" w:hAnsiTheme="minorHAnsi"/>
          <w:sz w:val="20"/>
          <w:szCs w:val="20"/>
        </w:rPr>
      </w:pPr>
      <w:r>
        <w:rPr>
          <w:rFonts w:asciiTheme="minorHAnsi" w:hAnsiTheme="minorHAnsi"/>
          <w:sz w:val="20"/>
          <w:szCs w:val="20"/>
        </w:rPr>
        <w:t>Double* a;</w:t>
      </w:r>
    </w:p>
    <w:p w14:paraId="06F2279B" w14:textId="3EBADF25" w:rsidR="001F5950" w:rsidRDefault="001F5950" w:rsidP="001F5950">
      <w:pPr>
        <w:rPr>
          <w:rFonts w:asciiTheme="minorHAnsi" w:hAnsiTheme="minorHAnsi"/>
          <w:sz w:val="20"/>
          <w:szCs w:val="20"/>
        </w:rPr>
      </w:pPr>
      <w:r>
        <w:rPr>
          <w:rFonts w:asciiTheme="minorHAnsi" w:hAnsiTheme="minorHAnsi"/>
          <w:sz w:val="20"/>
          <w:szCs w:val="20"/>
        </w:rPr>
        <w:t>Double *a;</w:t>
      </w:r>
    </w:p>
    <w:p w14:paraId="220F6416" w14:textId="437F6B12" w:rsidR="001F5950" w:rsidRDefault="001F5950" w:rsidP="001F5950">
      <w:pPr>
        <w:rPr>
          <w:rFonts w:asciiTheme="minorHAnsi" w:hAnsiTheme="minorHAnsi"/>
          <w:sz w:val="20"/>
          <w:szCs w:val="20"/>
        </w:rPr>
      </w:pPr>
    </w:p>
    <w:p w14:paraId="0A3B6B88" w14:textId="54858A82" w:rsidR="001F5950" w:rsidRDefault="001F5950" w:rsidP="001F5950">
      <w:pPr>
        <w:rPr>
          <w:rFonts w:asciiTheme="minorHAnsi" w:hAnsiTheme="minorHAnsi"/>
          <w:sz w:val="20"/>
          <w:szCs w:val="20"/>
        </w:rPr>
      </w:pPr>
      <w:r>
        <w:rPr>
          <w:rFonts w:asciiTheme="minorHAnsi" w:hAnsiTheme="minorHAnsi"/>
          <w:sz w:val="20"/>
          <w:szCs w:val="20"/>
        </w:rPr>
        <w:t>An example of understanding difficulty:</w:t>
      </w:r>
    </w:p>
    <w:p w14:paraId="221F81C8" w14:textId="398BE631" w:rsidR="001F5950" w:rsidRDefault="001F5950" w:rsidP="001F5950">
      <w:pPr>
        <w:rPr>
          <w:rFonts w:asciiTheme="minorHAnsi" w:hAnsiTheme="minorHAnsi"/>
          <w:sz w:val="20"/>
          <w:szCs w:val="20"/>
        </w:rPr>
      </w:pPr>
      <w:r>
        <w:rPr>
          <w:rFonts w:asciiTheme="minorHAnsi" w:hAnsiTheme="minorHAnsi"/>
          <w:sz w:val="20"/>
          <w:szCs w:val="20"/>
        </w:rPr>
        <w:t xml:space="preserve">Double* </w:t>
      </w:r>
      <w:proofErr w:type="spellStart"/>
      <w:proofErr w:type="gramStart"/>
      <w:r>
        <w:rPr>
          <w:rFonts w:asciiTheme="minorHAnsi" w:hAnsiTheme="minorHAnsi"/>
          <w:sz w:val="20"/>
          <w:szCs w:val="20"/>
        </w:rPr>
        <w:t>a,b</w:t>
      </w:r>
      <w:proofErr w:type="spellEnd"/>
      <w:proofErr w:type="gramEnd"/>
      <w:r>
        <w:rPr>
          <w:rFonts w:asciiTheme="minorHAnsi" w:hAnsiTheme="minorHAnsi"/>
          <w:sz w:val="20"/>
          <w:szCs w:val="20"/>
        </w:rPr>
        <w:t>; vs double *</w:t>
      </w:r>
      <w:proofErr w:type="spellStart"/>
      <w:r>
        <w:rPr>
          <w:rFonts w:asciiTheme="minorHAnsi" w:hAnsiTheme="minorHAnsi"/>
          <w:sz w:val="20"/>
          <w:szCs w:val="20"/>
        </w:rPr>
        <w:t>a,b</w:t>
      </w:r>
      <w:proofErr w:type="spellEnd"/>
      <w:r>
        <w:rPr>
          <w:rFonts w:asciiTheme="minorHAnsi" w:hAnsiTheme="minorHAnsi"/>
          <w:sz w:val="20"/>
          <w:szCs w:val="20"/>
        </w:rPr>
        <w:t>;</w:t>
      </w:r>
    </w:p>
    <w:p w14:paraId="470AA6FD" w14:textId="6117D39D" w:rsidR="001F5950" w:rsidRDefault="001F5950" w:rsidP="001F5950">
      <w:pPr>
        <w:rPr>
          <w:rFonts w:asciiTheme="minorHAnsi" w:hAnsiTheme="minorHAnsi"/>
          <w:sz w:val="20"/>
          <w:szCs w:val="20"/>
        </w:rPr>
      </w:pPr>
    </w:p>
    <w:p w14:paraId="6A1E0C71" w14:textId="7094859C" w:rsidR="001F5950" w:rsidRPr="001F5950" w:rsidRDefault="001F5950" w:rsidP="001F5950">
      <w:pPr>
        <w:rPr>
          <w:rFonts w:asciiTheme="minorHAnsi" w:hAnsiTheme="minorHAnsi"/>
          <w:b/>
          <w:sz w:val="20"/>
          <w:szCs w:val="20"/>
        </w:rPr>
      </w:pPr>
      <w:r w:rsidRPr="001F5950">
        <w:rPr>
          <w:rFonts w:asciiTheme="minorHAnsi" w:hAnsiTheme="minorHAnsi"/>
          <w:b/>
          <w:sz w:val="20"/>
          <w:szCs w:val="20"/>
        </w:rPr>
        <w:t>Coding Style</w:t>
      </w:r>
    </w:p>
    <w:p w14:paraId="0CD6B241" w14:textId="70802645" w:rsidR="001F5950" w:rsidRDefault="001F5950" w:rsidP="001F5950">
      <w:pPr>
        <w:rPr>
          <w:rFonts w:asciiTheme="minorHAnsi" w:hAnsiTheme="minorHAnsi"/>
          <w:sz w:val="20"/>
          <w:szCs w:val="20"/>
        </w:rPr>
      </w:pPr>
      <w:r>
        <w:rPr>
          <w:rFonts w:asciiTheme="minorHAnsi" w:hAnsiTheme="minorHAnsi"/>
          <w:sz w:val="20"/>
          <w:szCs w:val="20"/>
        </w:rPr>
        <w:t>A matter of ease of understanding</w:t>
      </w:r>
    </w:p>
    <w:p w14:paraId="7F4910BC" w14:textId="2CD7F5EE" w:rsidR="001F5950" w:rsidRDefault="001F5950" w:rsidP="001F5950">
      <w:pPr>
        <w:rPr>
          <w:rFonts w:asciiTheme="minorHAnsi" w:hAnsiTheme="minorHAnsi"/>
          <w:sz w:val="20"/>
          <w:szCs w:val="20"/>
        </w:rPr>
      </w:pPr>
      <w:r>
        <w:rPr>
          <w:rFonts w:asciiTheme="minorHAnsi" w:hAnsiTheme="minorHAnsi"/>
          <w:sz w:val="20"/>
          <w:szCs w:val="20"/>
        </w:rPr>
        <w:t>Attempts to ease cognitive lead</w:t>
      </w:r>
    </w:p>
    <w:p w14:paraId="7402720A" w14:textId="6F807899" w:rsidR="001F5950" w:rsidRDefault="001F5950" w:rsidP="001F5950">
      <w:pPr>
        <w:rPr>
          <w:rFonts w:asciiTheme="minorHAnsi" w:hAnsiTheme="minorHAnsi"/>
          <w:sz w:val="20"/>
          <w:szCs w:val="20"/>
        </w:rPr>
      </w:pPr>
      <w:r>
        <w:rPr>
          <w:rFonts w:asciiTheme="minorHAnsi" w:hAnsiTheme="minorHAnsi"/>
          <w:sz w:val="20"/>
          <w:szCs w:val="20"/>
        </w:rPr>
        <w:t>Consistency allows reader to focus on logic</w:t>
      </w:r>
    </w:p>
    <w:p w14:paraId="2E9F6C4F" w14:textId="44C0E99A" w:rsidR="001F5950" w:rsidRDefault="001F5950" w:rsidP="001F5950">
      <w:pPr>
        <w:rPr>
          <w:rFonts w:asciiTheme="minorHAnsi" w:hAnsiTheme="minorHAnsi"/>
          <w:sz w:val="20"/>
          <w:szCs w:val="20"/>
        </w:rPr>
      </w:pPr>
      <w:r>
        <w:rPr>
          <w:rFonts w:asciiTheme="minorHAnsi" w:hAnsiTheme="minorHAnsi"/>
          <w:sz w:val="20"/>
          <w:szCs w:val="20"/>
        </w:rPr>
        <w:t>Automated processes and tools exist – beautifier</w:t>
      </w:r>
    </w:p>
    <w:p w14:paraId="5F663EE3" w14:textId="37CEA285" w:rsidR="001F5950" w:rsidRDefault="001F5950" w:rsidP="001F5950">
      <w:pPr>
        <w:rPr>
          <w:rFonts w:asciiTheme="minorHAnsi" w:hAnsiTheme="minorHAnsi"/>
          <w:sz w:val="20"/>
          <w:szCs w:val="20"/>
        </w:rPr>
      </w:pPr>
    </w:p>
    <w:p w14:paraId="31307E95" w14:textId="77777777" w:rsidR="001F5950" w:rsidRPr="001F5950" w:rsidRDefault="001F5950" w:rsidP="001F5950">
      <w:r w:rsidRPr="001F5950">
        <w:rPr>
          <w:rFonts w:ascii="Arial" w:hAnsi="Arial" w:cs="Arial"/>
          <w:color w:val="1F1F1F"/>
          <w:sz w:val="21"/>
          <w:szCs w:val="21"/>
          <w:shd w:val="clear" w:color="auto" w:fill="FFFFFF"/>
        </w:rPr>
        <w:t>A discussion of Tabs vs Spaces as indentation</w:t>
      </w:r>
    </w:p>
    <w:p w14:paraId="0D3D9F89" w14:textId="1D347D8C" w:rsidR="001F5950" w:rsidRDefault="001F5950" w:rsidP="001F5950">
      <w:pPr>
        <w:rPr>
          <w:rFonts w:asciiTheme="minorHAnsi" w:hAnsiTheme="minorHAnsi"/>
          <w:sz w:val="20"/>
          <w:szCs w:val="20"/>
        </w:rPr>
      </w:pPr>
    </w:p>
    <w:p w14:paraId="01C11AF0" w14:textId="0BCD540E" w:rsidR="001F5950" w:rsidRPr="001F5950" w:rsidRDefault="001F5950" w:rsidP="001F5950">
      <w:hyperlink r:id="rId222" w:tgtFrame="_blank" w:tooltip="A discussion of Tabs vs Spaces as indentation" w:history="1">
        <w:r>
          <w:rPr>
            <w:rStyle w:val="Hyperlink"/>
            <w:rFonts w:ascii="Arial" w:hAnsi="Arial" w:cs="Arial"/>
            <w:color w:val="428BCA"/>
            <w:sz w:val="21"/>
            <w:szCs w:val="21"/>
          </w:rPr>
          <w:t>https://wiki.c2.com/?TabsVersusSpaces</w:t>
        </w:r>
      </w:hyperlink>
    </w:p>
    <w:p w14:paraId="3D445A3D" w14:textId="77777777" w:rsidR="001F5950" w:rsidRPr="00AB62AF" w:rsidRDefault="001F5950" w:rsidP="001F5950">
      <w:pPr>
        <w:pStyle w:val="Heading1"/>
        <w:spacing w:before="0" w:after="0"/>
        <w:rPr>
          <w:rFonts w:asciiTheme="minorHAnsi" w:hAnsiTheme="minorHAnsi" w:cstheme="minorHAnsi"/>
          <w:color w:val="000000"/>
          <w:sz w:val="20"/>
          <w:szCs w:val="20"/>
        </w:rPr>
      </w:pPr>
      <w:hyperlink r:id="rId223" w:history="1">
        <w:r w:rsidRPr="00AB62AF">
          <w:rPr>
            <w:rStyle w:val="Hyperlink"/>
            <w:rFonts w:asciiTheme="minorHAnsi" w:hAnsiTheme="minorHAnsi" w:cstheme="minorHAnsi"/>
            <w:sz w:val="20"/>
            <w:szCs w:val="20"/>
          </w:rPr>
          <w:t>Tabs Versus Spaces</w:t>
        </w:r>
      </w:hyperlink>
    </w:p>
    <w:p w14:paraId="02469FD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This is one of the eternal</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"https://wiki.c2.com/?HolyWar"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HolyWar</w:t>
      </w:r>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s</w:t>
      </w:r>
      <w:proofErr w:type="spellEnd"/>
      <w:r w:rsidRPr="00AB62AF">
        <w:rPr>
          <w:rFonts w:asciiTheme="minorHAnsi" w:hAnsiTheme="minorHAnsi" w:cstheme="minorHAnsi"/>
          <w:color w:val="000000"/>
          <w:sz w:val="20"/>
          <w:szCs w:val="20"/>
        </w:rPr>
        <w:t xml:space="preserve"> among programmers: should source-code lines be indented using tab characters or space characters?</w:t>
      </w:r>
    </w:p>
    <w:p w14:paraId="6A6DDD9B"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People generally don't mind reading code that is consistently indented using tabs, or code that is consistently indented using spaces. The problems arise when some lines are indented with tabs, and others with spaces. In such cases, the code will only display nicely if the reader has the same tab stop settings as the authors and if all the authors used consistent settings. One way to solve this problem is to force everyone to be "tab people" or "space people".</w:t>
      </w:r>
    </w:p>
    <w:p w14:paraId="13DB647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case for tabs:</w:t>
      </w:r>
    </w:p>
    <w:p w14:paraId="62AB16CE" w14:textId="77777777" w:rsidR="001F5950" w:rsidRPr="00AB62AF" w:rsidRDefault="001F5950" w:rsidP="001F5950">
      <w:pPr>
        <w:numPr>
          <w:ilvl w:val="0"/>
          <w:numId w:val="7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Gives reader control over visual effect.</w:t>
      </w:r>
    </w:p>
    <w:p w14:paraId="5896BF4A" w14:textId="77777777" w:rsidR="001F5950" w:rsidRPr="00AB62AF" w:rsidRDefault="001F5950" w:rsidP="001F5950">
      <w:pPr>
        <w:numPr>
          <w:ilvl w:val="0"/>
          <w:numId w:val="7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 tab has a meaning of "indent one level" (</w:t>
      </w:r>
      <w:r w:rsidRPr="00AB62AF">
        <w:rPr>
          <w:rStyle w:val="Emphasis"/>
          <w:rFonts w:asciiTheme="minorHAnsi" w:hAnsiTheme="minorHAnsi" w:cstheme="minorHAnsi"/>
          <w:color w:val="000000"/>
          <w:sz w:val="20"/>
          <w:szCs w:val="20"/>
        </w:rPr>
        <w:t>disputed; see below</w:t>
      </w:r>
      <w:r w:rsidRPr="00AB62AF">
        <w:rPr>
          <w:rFonts w:asciiTheme="minorHAnsi" w:hAnsiTheme="minorHAnsi" w:cstheme="minorHAnsi"/>
          <w:color w:val="000000"/>
          <w:sz w:val="20"/>
          <w:szCs w:val="20"/>
        </w:rPr>
        <w:t>), whereas spaces have many meanings.</w:t>
      </w:r>
    </w:p>
    <w:p w14:paraId="2A356DA6" w14:textId="77777777" w:rsidR="001F5950" w:rsidRPr="00AB62AF" w:rsidRDefault="001F5950" w:rsidP="001F5950">
      <w:pPr>
        <w:numPr>
          <w:ilvl w:val="0"/>
          <w:numId w:val="7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lastRenderedPageBreak/>
        <w:t>Fewer keystrokes required to get things aligned.</w:t>
      </w:r>
    </w:p>
    <w:p w14:paraId="5EBC4521" w14:textId="77777777" w:rsidR="001F5950" w:rsidRPr="00AB62AF" w:rsidRDefault="001F5950" w:rsidP="001F5950">
      <w:pPr>
        <w:numPr>
          <w:ilvl w:val="0"/>
          <w:numId w:val="7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Files are smaller.</w:t>
      </w:r>
    </w:p>
    <w:p w14:paraId="77B4FC4B" w14:textId="77777777" w:rsidR="001F5950" w:rsidRPr="00AB62AF" w:rsidRDefault="001F5950" w:rsidP="001F5950">
      <w:pPr>
        <w:numPr>
          <w:ilvl w:val="0"/>
          <w:numId w:val="7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It's the only way to get vertically aligned columns when we use proportional fonts.</w:t>
      </w:r>
    </w:p>
    <w:p w14:paraId="753FCC5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case for spaces:</w:t>
      </w:r>
    </w:p>
    <w:p w14:paraId="2B902D8F" w14:textId="77777777" w:rsidR="001F5950" w:rsidRPr="00AB62AF" w:rsidRDefault="001F5950" w:rsidP="001F5950">
      <w:pPr>
        <w:numPr>
          <w:ilvl w:val="0"/>
          <w:numId w:val="75"/>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Consistent display across all display hardware, text viewer/editor software, and user configuration options.</w:t>
      </w:r>
    </w:p>
    <w:p w14:paraId="553080B8" w14:textId="77777777" w:rsidR="001F5950" w:rsidRPr="00AB62AF" w:rsidRDefault="001F5950" w:rsidP="001F5950">
      <w:pPr>
        <w:numPr>
          <w:ilvl w:val="0"/>
          <w:numId w:val="75"/>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Gives author control over visual effect.</w:t>
      </w:r>
    </w:p>
    <w:p w14:paraId="40C6EE68" w14:textId="77777777" w:rsidR="001F5950" w:rsidRPr="00AB62AF" w:rsidRDefault="001F5950" w:rsidP="001F5950">
      <w:pPr>
        <w:numPr>
          <w:ilvl w:val="0"/>
          <w:numId w:val="75"/>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Tabs are not as "visible" (that is, a tab generally looks just like a bunch of spaces)</w:t>
      </w:r>
    </w:p>
    <w:p w14:paraId="2AB4E44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case for random mixture of tabs and spaces:</w:t>
      </w:r>
    </w:p>
    <w:p w14:paraId="78A618C2" w14:textId="77777777" w:rsidR="001F5950" w:rsidRPr="00AB62AF" w:rsidRDefault="001F5950" w:rsidP="001F5950">
      <w:pPr>
        <w:numPr>
          <w:ilvl w:val="0"/>
          <w:numId w:val="76"/>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Easy (you don't have to think about it).</w:t>
      </w:r>
    </w:p>
    <w:p w14:paraId="1710C7AF" w14:textId="77777777" w:rsidR="001F5950" w:rsidRPr="00AB62AF" w:rsidRDefault="001F5950" w:rsidP="001F5950">
      <w:pPr>
        <w:numPr>
          <w:ilvl w:val="0"/>
          <w:numId w:val="76"/>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People who don't like it can use some sort of tool to automatically indent the code however they want.</w:t>
      </w:r>
    </w:p>
    <w:p w14:paraId="79C94C2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Other wrinkles:</w:t>
      </w:r>
    </w:p>
    <w:p w14:paraId="3A7A79BC" w14:textId="77777777" w:rsidR="001F5950" w:rsidRPr="00AB62AF" w:rsidRDefault="001F5950" w:rsidP="001F5950">
      <w:pPr>
        <w:numPr>
          <w:ilvl w:val="0"/>
          <w:numId w:val="7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In some programming languages and tools, tabs and spaces do have different meanings. This argument doesn't apply to those languages, except in relation to</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"https://wiki.c2.com/?LanguagePissingMatch"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LanguagePissingMatch</w:t>
      </w:r>
      <w:r w:rsidRPr="00AB62AF">
        <w:rPr>
          <w:rFonts w:asciiTheme="minorHAnsi" w:hAnsiTheme="minorHAnsi" w:cstheme="minorHAnsi"/>
          <w:color w:val="000000"/>
          <w:sz w:val="20"/>
          <w:szCs w:val="20"/>
        </w:rPr>
        <w:fldChar w:fldCharType="end"/>
      </w:r>
      <w:r w:rsidRPr="00AB62AF">
        <w:rPr>
          <w:rFonts w:asciiTheme="minorHAnsi" w:hAnsiTheme="minorHAnsi" w:cstheme="minorHAnsi"/>
          <w:color w:val="000000"/>
          <w:sz w:val="20"/>
          <w:szCs w:val="20"/>
        </w:rPr>
        <w:t>es</w:t>
      </w:r>
      <w:proofErr w:type="spellEnd"/>
      <w:r w:rsidRPr="00AB62AF">
        <w:rPr>
          <w:rFonts w:asciiTheme="minorHAnsi" w:hAnsiTheme="minorHAnsi" w:cstheme="minorHAnsi"/>
          <w:color w:val="000000"/>
          <w:sz w:val="20"/>
          <w:szCs w:val="20"/>
        </w:rPr>
        <w:t>.</w:t>
      </w:r>
    </w:p>
    <w:p w14:paraId="079D02EF" w14:textId="77777777" w:rsidR="001F5950" w:rsidRPr="00AB62AF" w:rsidRDefault="001F5950" w:rsidP="001F5950">
      <w:pPr>
        <w:numPr>
          <w:ilvl w:val="0"/>
          <w:numId w:val="77"/>
        </w:numPr>
        <w:spacing w:before="100" w:beforeAutospacing="1" w:after="100" w:afterAutospacing="1"/>
        <w:rPr>
          <w:rFonts w:asciiTheme="minorHAnsi" w:hAnsiTheme="minorHAnsi" w:cstheme="minorHAnsi"/>
          <w:color w:val="000000"/>
          <w:sz w:val="20"/>
          <w:szCs w:val="20"/>
        </w:rPr>
      </w:pPr>
      <w:hyperlink r:id="rId224" w:history="1">
        <w:proofErr w:type="spellStart"/>
        <w:r w:rsidRPr="00AB62AF">
          <w:rPr>
            <w:rStyle w:val="Hyperlink"/>
            <w:rFonts w:asciiTheme="minorHAnsi" w:hAnsiTheme="minorHAnsi" w:cstheme="minorHAnsi"/>
            <w:sz w:val="20"/>
            <w:szCs w:val="20"/>
          </w:rPr>
          <w:t>VersionControl</w:t>
        </w:r>
        <w:proofErr w:type="spellEnd"/>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systems generally do consider whitespace to be significant. If a developer reformats a file to have different indentation, makes a minor change, and then checks in the change, the system is likely to treat it as if the developer changed every line in the file.</w:t>
      </w:r>
    </w:p>
    <w:p w14:paraId="2D8631F0" w14:textId="77777777" w:rsidR="001F5950" w:rsidRPr="00AB62AF" w:rsidRDefault="001F5950" w:rsidP="001F5950">
      <w:pPr>
        <w:numPr>
          <w:ilvl w:val="0"/>
          <w:numId w:val="7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In</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"https://wiki.c2.com/?PythonLanguage"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PythonLanguage</w:t>
      </w:r>
      <w:proofErr w:type="spellEnd"/>
      <w:r w:rsidRPr="00AB62AF">
        <w:rPr>
          <w:rFonts w:asciiTheme="minorHAnsi" w:hAnsiTheme="minorHAnsi" w:cstheme="minorHAnsi"/>
          <w:color w:val="000000"/>
          <w:sz w:val="20"/>
          <w:szCs w:val="20"/>
        </w:rPr>
        <w:fldChar w:fldCharType="end"/>
      </w:r>
      <w:r w:rsidRPr="00AB62AF">
        <w:rPr>
          <w:rFonts w:asciiTheme="minorHAnsi" w:hAnsiTheme="minorHAnsi" w:cstheme="minorHAnsi"/>
          <w:color w:val="000000"/>
          <w:sz w:val="20"/>
          <w:szCs w:val="20"/>
        </w:rPr>
        <w:t>, indentation is semantically significant. Either tabs or spaces may be used for indentation, though it's recommended that programmers use one or the other and stick to it. To quote the language reference, "tabs are replaced (from left to right) by one to eight spaces such that the total number of characters up to and including the replacement is a multiple of eight (this is intended to be the same rule as used by Unix)."</w:t>
      </w:r>
    </w:p>
    <w:p w14:paraId="103696FD" w14:textId="77777777" w:rsidR="001F5950" w:rsidRPr="00AB62AF" w:rsidRDefault="001F5950" w:rsidP="001F5950">
      <w:pPr>
        <w:numPr>
          <w:ilvl w:val="0"/>
          <w:numId w:val="7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In some editors, hitting the TAB key inserts a tab character at the current position. However, programmers' editors can be configured to use the TAB key to trigger the editors' auto-indent function, which may generate multiple tab characters or multiple spaces.</w:t>
      </w:r>
    </w:p>
    <w:p w14:paraId="194B1060" w14:textId="77777777" w:rsidR="001F5950" w:rsidRPr="00AB62AF" w:rsidRDefault="001F5950" w:rsidP="001F5950">
      <w:pPr>
        <w:numPr>
          <w:ilvl w:val="0"/>
          <w:numId w:val="7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 xml:space="preserve">Some text editors can determine the proper tab settings for a file by </w:t>
      </w:r>
      <w:proofErr w:type="spellStart"/>
      <w:r w:rsidRPr="00AB62AF">
        <w:rPr>
          <w:rFonts w:asciiTheme="minorHAnsi" w:hAnsiTheme="minorHAnsi" w:cstheme="minorHAnsi"/>
          <w:color w:val="000000"/>
          <w:sz w:val="20"/>
          <w:szCs w:val="20"/>
        </w:rPr>
        <w:t>analyzing</w:t>
      </w:r>
      <w:proofErr w:type="spellEnd"/>
      <w:r w:rsidRPr="00AB62AF">
        <w:rPr>
          <w:rFonts w:asciiTheme="minorHAnsi" w:hAnsiTheme="minorHAnsi" w:cstheme="minorHAnsi"/>
          <w:color w:val="000000"/>
          <w:sz w:val="20"/>
          <w:szCs w:val="20"/>
        </w:rPr>
        <w:t xml:space="preserve"> it or by reading special </w:t>
      </w:r>
      <w:proofErr w:type="spellStart"/>
      <w:r w:rsidRPr="00AB62AF">
        <w:rPr>
          <w:rFonts w:asciiTheme="minorHAnsi" w:hAnsiTheme="minorHAnsi" w:cstheme="minorHAnsi"/>
          <w:color w:val="000000"/>
          <w:sz w:val="20"/>
          <w:szCs w:val="20"/>
        </w:rPr>
        <w:t>markup</w:t>
      </w:r>
      <w:proofErr w:type="spellEnd"/>
      <w:r w:rsidRPr="00AB62AF">
        <w:rPr>
          <w:rFonts w:asciiTheme="minorHAnsi" w:hAnsiTheme="minorHAnsi" w:cstheme="minorHAnsi"/>
          <w:color w:val="000000"/>
          <w:sz w:val="20"/>
          <w:szCs w:val="20"/>
        </w:rPr>
        <w:t xml:space="preserve"> contained within. Such editors are nice for those people who have them, but they do not solve the general problem.</w:t>
      </w:r>
    </w:p>
    <w:p w14:paraId="6FBFE9A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Programmers also argue about whether it is acceptable to use tab characters inside source code lines for purposes other than left-side indentation. People may use these to align elements of a multi-line statement or function call, or to align end-of-line comments. The issues are similar to those above, except that tabs inside lines cause </w:t>
      </w:r>
      <w:proofErr w:type="spellStart"/>
      <w:r w:rsidRPr="00AB62AF">
        <w:rPr>
          <w:rFonts w:asciiTheme="minorHAnsi" w:hAnsiTheme="minorHAnsi" w:cstheme="minorHAnsi"/>
          <w:color w:val="000000"/>
          <w:sz w:val="20"/>
          <w:szCs w:val="20"/>
        </w:rPr>
        <w:t>addtional</w:t>
      </w:r>
      <w:proofErr w:type="spellEnd"/>
      <w:r w:rsidRPr="00AB62AF">
        <w:rPr>
          <w:rFonts w:asciiTheme="minorHAnsi" w:hAnsiTheme="minorHAnsi" w:cstheme="minorHAnsi"/>
          <w:color w:val="000000"/>
          <w:sz w:val="20"/>
          <w:szCs w:val="20"/>
        </w:rPr>
        <w:t xml:space="preserve"> problems.</w:t>
      </w:r>
    </w:p>
    <w:p w14:paraId="307356A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Most programming languages provide a special character sequence (such as "\t" in C, C++, Java, and others) to allow a programmer to make the difference between tabs and spaces more obvious inside strings and character literals. In such languages, it is generally considered bad style to put actual tab characters inside string and character literals.</w:t>
      </w:r>
    </w:p>
    <w:p w14:paraId="53D10EE0"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6999833D">
          <v:rect id="_x0000_i1046" alt="" style="width:451pt;height:.05pt;mso-width-percent:0;mso-height-percent:0;mso-width-percent:0;mso-height-percent:0" o:hralign="center" o:hrstd="t" o:hrnoshade="t" o:hr="t" fillcolor="black" stroked="f"/>
        </w:pict>
      </w:r>
    </w:p>
    <w:p w14:paraId="1634940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above is an attempt to summarize the discussion below.</w:t>
      </w:r>
    </w:p>
    <w:p w14:paraId="7A1F6C30"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7EF13EE8">
          <v:rect id="_x0000_i1045" alt="" style="width:451pt;height:.05pt;mso-width-percent:0;mso-height-percent:0;mso-width-percent:0;mso-height-percent:0" o:hralign="center" o:hrstd="t" o:hrnoshade="t" o:hr="t" fillcolor="black" stroked="f"/>
        </w:pict>
      </w:r>
    </w:p>
    <w:p w14:paraId="22866E9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This is a rant about Jamie </w:t>
      </w:r>
      <w:proofErr w:type="spellStart"/>
      <w:r w:rsidRPr="00AB62AF">
        <w:rPr>
          <w:rFonts w:asciiTheme="minorHAnsi" w:hAnsiTheme="minorHAnsi" w:cstheme="minorHAnsi"/>
          <w:color w:val="000000"/>
          <w:sz w:val="20"/>
          <w:szCs w:val="20"/>
        </w:rPr>
        <w:t>Zawinski's</w:t>
      </w:r>
      <w:proofErr w:type="spellEnd"/>
      <w:r w:rsidRPr="00AB62AF">
        <w:rPr>
          <w:rFonts w:asciiTheme="minorHAnsi" w:hAnsiTheme="minorHAnsi" w:cstheme="minorHAnsi"/>
          <w:color w:val="000000"/>
          <w:sz w:val="20"/>
          <w:szCs w:val="20"/>
        </w:rPr>
        <w:t xml:space="preserve"> rant at</w:t>
      </w:r>
      <w:r w:rsidRPr="00AB62AF">
        <w:rPr>
          <w:rStyle w:val="apple-converted-space"/>
          <w:rFonts w:asciiTheme="minorHAnsi" w:hAnsiTheme="minorHAnsi" w:cstheme="minorHAnsi"/>
          <w:color w:val="000000"/>
          <w:sz w:val="20"/>
          <w:szCs w:val="20"/>
        </w:rPr>
        <w:t> </w:t>
      </w:r>
      <w:hyperlink r:id="rId225" w:tgtFrame="_blank" w:history="1">
        <w:r w:rsidRPr="00AB62AF">
          <w:rPr>
            <w:rStyle w:val="Hyperlink"/>
            <w:rFonts w:asciiTheme="minorHAnsi" w:hAnsiTheme="minorHAnsi" w:cstheme="minorHAnsi"/>
            <w:sz w:val="20"/>
            <w:szCs w:val="20"/>
          </w:rPr>
          <w:t>http://www.jwz.org/doc/tabs-vs-spaces.html</w:t>
        </w:r>
      </w:hyperlink>
    </w:p>
    <w:p w14:paraId="1A4E5C9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Read his rant first.</w:t>
      </w:r>
    </w:p>
    <w:p w14:paraId="4B42173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Jamie </w:t>
      </w:r>
      <w:proofErr w:type="spellStart"/>
      <w:r w:rsidRPr="00AB62AF">
        <w:rPr>
          <w:rFonts w:asciiTheme="minorHAnsi" w:hAnsiTheme="minorHAnsi" w:cstheme="minorHAnsi"/>
          <w:color w:val="000000"/>
          <w:sz w:val="20"/>
          <w:szCs w:val="20"/>
        </w:rPr>
        <w:t>Zawinksi</w:t>
      </w:r>
      <w:proofErr w:type="spellEnd"/>
      <w:r w:rsidRPr="00AB62AF">
        <w:rPr>
          <w:rFonts w:asciiTheme="minorHAnsi" w:hAnsiTheme="minorHAnsi" w:cstheme="minorHAnsi"/>
          <w:color w:val="000000"/>
          <w:sz w:val="20"/>
          <w:szCs w:val="20"/>
        </w:rPr>
        <w:t xml:space="preserve"> brings up the crucial issue and fails to recognize the significance. (Because he is clearly a space person.)</w:t>
      </w:r>
      <w:r w:rsidRPr="00AB62AF">
        <w:rPr>
          <w:rStyle w:val="apple-converted-space"/>
          <w:rFonts w:asciiTheme="minorHAnsi" w:hAnsiTheme="minorHAnsi" w:cstheme="minorHAnsi"/>
          <w:color w:val="000000"/>
          <w:sz w:val="20"/>
          <w:szCs w:val="20"/>
        </w:rPr>
        <w:t> </w:t>
      </w:r>
    </w:p>
    <w:p w14:paraId="4181927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His mistake is reducing ASCII character 9 to "compression". In his mind ASCII 9 means "display some number of spaces" and that the problem is that people don't agree about what that number should be. WRONG! The point is that code, like any other kind of structured information, has MEANING. The tab character means "indent 1 level" and if programming languages were XML might be written something like &lt;tab/&gt;. How your </w:t>
      </w:r>
      <w:r w:rsidRPr="00AB62AF">
        <w:rPr>
          <w:rFonts w:asciiTheme="minorHAnsi" w:hAnsiTheme="minorHAnsi" w:cstheme="minorHAnsi"/>
          <w:color w:val="000000"/>
          <w:sz w:val="20"/>
          <w:szCs w:val="20"/>
        </w:rPr>
        <w:lastRenderedPageBreak/>
        <w:t>editor (or browser or whatever) chooses to present &lt;tab/&gt; should be determined by your editor's configuration, just like the presentation of &lt;tab/&gt; in an xml document should be determined by its stylesheet.</w:t>
      </w:r>
    </w:p>
    <w:p w14:paraId="22DBBD6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To Quote: " With these three interpretations, the ASCII TAB character is essentially being used as a compression mechanism, to make sequences of SPACE-characters take up less room in the file."</w:t>
      </w:r>
    </w:p>
    <w:p w14:paraId="62FD4B9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In fact, the tab character is not just a compression for an unspecified number of spaces: I might create an editor that defines the "indent distance" in terms of </w:t>
      </w:r>
      <w:proofErr w:type="spellStart"/>
      <w:r w:rsidRPr="00AB62AF">
        <w:rPr>
          <w:rFonts w:asciiTheme="minorHAnsi" w:hAnsiTheme="minorHAnsi" w:cstheme="minorHAnsi"/>
          <w:color w:val="000000"/>
          <w:sz w:val="20"/>
          <w:szCs w:val="20"/>
        </w:rPr>
        <w:t>millimeters</w:t>
      </w:r>
      <w:proofErr w:type="spellEnd"/>
      <w:r w:rsidRPr="00AB62AF">
        <w:rPr>
          <w:rFonts w:asciiTheme="minorHAnsi" w:hAnsiTheme="minorHAnsi" w:cstheme="minorHAnsi"/>
          <w:color w:val="000000"/>
          <w:sz w:val="20"/>
          <w:szCs w:val="20"/>
        </w:rPr>
        <w:t xml:space="preserve">! I might create an editor that uses </w:t>
      </w:r>
      <w:proofErr w:type="spellStart"/>
      <w:r w:rsidRPr="00AB62AF">
        <w:rPr>
          <w:rFonts w:asciiTheme="minorHAnsi" w:hAnsiTheme="minorHAnsi" w:cstheme="minorHAnsi"/>
          <w:color w:val="000000"/>
          <w:sz w:val="20"/>
          <w:szCs w:val="20"/>
        </w:rPr>
        <w:t>colors</w:t>
      </w:r>
      <w:proofErr w:type="spellEnd"/>
      <w:r w:rsidRPr="00AB62AF">
        <w:rPr>
          <w:rFonts w:asciiTheme="minorHAnsi" w:hAnsiTheme="minorHAnsi" w:cstheme="minorHAnsi"/>
          <w:color w:val="000000"/>
          <w:sz w:val="20"/>
          <w:szCs w:val="20"/>
        </w:rPr>
        <w:t xml:space="preserve"> instead of actually offsetting the beginning of lines! This reminds me of a friend who said "C++ is all waste: I can do that in pure C with arrays of function pointers."</w:t>
      </w:r>
    </w:p>
    <w:p w14:paraId="2A4ABF4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very worst thing to do is the suggestion that he makes: get rid of all tab characters. The problem is information entropy: it is difficult and sometimes impossible to compute "indent distance" from a file which has no tabs [think inconsistent spacing]; this is like removing all your &lt;td&gt; tags from a table and replacing them with an equivalent sequence of &amp;</w:t>
      </w:r>
      <w:proofErr w:type="spellStart"/>
      <w:r w:rsidRPr="00AB62AF">
        <w:rPr>
          <w:rFonts w:asciiTheme="minorHAnsi" w:hAnsiTheme="minorHAnsi" w:cstheme="minorHAnsi"/>
          <w:color w:val="000000"/>
          <w:sz w:val="20"/>
          <w:szCs w:val="20"/>
        </w:rPr>
        <w:t>nbsp</w:t>
      </w:r>
      <w:proofErr w:type="spellEnd"/>
      <w:r w:rsidRPr="00AB62AF">
        <w:rPr>
          <w:rFonts w:asciiTheme="minorHAnsi" w:hAnsiTheme="minorHAnsi" w:cstheme="minorHAnsi"/>
          <w:color w:val="000000"/>
          <w:sz w:val="20"/>
          <w:szCs w:val="20"/>
        </w:rPr>
        <w:t>; - a solution that works fine for your 21" monitor but not for my 17" one.</w:t>
      </w:r>
      <w:r w:rsidRPr="00AB62AF">
        <w:rPr>
          <w:rStyle w:val="apple-converted-space"/>
          <w:rFonts w:asciiTheme="minorHAnsi" w:hAnsiTheme="minorHAnsi" w:cstheme="minorHAnsi"/>
          <w:color w:val="000000"/>
          <w:sz w:val="20"/>
          <w:szCs w:val="20"/>
        </w:rPr>
        <w:t> </w:t>
      </w:r>
    </w:p>
    <w:p w14:paraId="10988FD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In fact, the solution is exactly the opposite: NEVER REPLACE TABS WITH SPACES! All editors can be configured to present whatever "indent distance" is desired and without having to add all kinds of crazy comments (as </w:t>
      </w:r>
      <w:proofErr w:type="spellStart"/>
      <w:r w:rsidRPr="00AB62AF">
        <w:rPr>
          <w:rFonts w:asciiTheme="minorHAnsi" w:hAnsiTheme="minorHAnsi" w:cstheme="minorHAnsi"/>
          <w:color w:val="000000"/>
          <w:sz w:val="20"/>
          <w:szCs w:val="20"/>
        </w:rPr>
        <w:t>jwz</w:t>
      </w:r>
      <w:proofErr w:type="spellEnd"/>
      <w:r w:rsidRPr="00AB62AF">
        <w:rPr>
          <w:rFonts w:asciiTheme="minorHAnsi" w:hAnsiTheme="minorHAnsi" w:cstheme="minorHAnsi"/>
          <w:color w:val="000000"/>
          <w:sz w:val="20"/>
          <w:szCs w:val="20"/>
        </w:rPr>
        <w:t xml:space="preserve"> seems to suggest). As long as no one in a group of developers uses spaces to indicate an indent, nobody should ever even have to know what other people's preferred "number of columns" is!</w:t>
      </w:r>
    </w:p>
    <w:p w14:paraId="47D3C3F0"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Go forth and tabify!</w:t>
      </w:r>
    </w:p>
    <w:p w14:paraId="22109FF0"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"https://wiki.c2.com/?KerryKartchner"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KerryKartchner</w:t>
      </w:r>
      <w:proofErr w:type="spellEnd"/>
      <w:r w:rsidRPr="00AB62AF">
        <w:rPr>
          <w:rFonts w:asciiTheme="minorHAnsi" w:hAnsiTheme="minorHAnsi" w:cstheme="minorHAnsi"/>
          <w:sz w:val="20"/>
          <w:szCs w:val="20"/>
        </w:rPr>
        <w:fldChar w:fldCharType="end"/>
      </w:r>
    </w:p>
    <w:p w14:paraId="72D4742E"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57D477C0">
          <v:rect id="_x0000_i1044" alt="" style="width:451pt;height:.05pt;mso-width-percent:0;mso-height-percent:0;mso-width-percent:0;mso-height-percent:0" o:hralign="center" o:hrstd="t" o:hrnoshade="t" o:hr="t" fillcolor="black" stroked="f"/>
        </w:pict>
      </w:r>
    </w:p>
    <w:p w14:paraId="5B79F92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With these three interpretations, the ASCII TAB character is essentially being used as a compression mechanism, to make sequences of SPACE-characters take up less room in the file." The rant totally ignores the etymology of the tab, and this sentence kind of sums that up: typewriters (with their tab stops, often custom-settable) had no concern for how many bytes it took to encode the content they were putting onto paper. Tabs were essentially being used as an indentation mechanism, to ensure that the indentation was consistent ("Did I hit &lt;space&gt; six times or only five?").</w:t>
      </w:r>
    </w:p>
    <w:p w14:paraId="715925E9"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69D960B1">
          <v:rect id="_x0000_i1043" alt="" style="width:451pt;height:.05pt;mso-width-percent:0;mso-height-percent:0;mso-width-percent:0;mso-height-percent:0" o:hralign="center" o:hrstd="t" o:hrnoshade="t" o:hr="t" fillcolor="black" stroked="f"/>
        </w:pict>
      </w:r>
    </w:p>
    <w:p w14:paraId="04105170"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 tab character means "indent 1 level"...</w:t>
      </w:r>
    </w:p>
    <w:p w14:paraId="0110D77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That assumes "indent 1 level" is meaningful, and I have encountered lots of instances where there is no meaningful interpretation of "indent 1 level".</w:t>
      </w:r>
    </w:p>
    <w:p w14:paraId="7E27607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For example, when you break a function call with, say, 4 parameters into 4-5 lines, with each parameter on its own line. Often, I want the 2nd parameter to line up with the 1st, what is the "indentation level" of the 2nd parameter?</w:t>
      </w:r>
    </w:p>
    <w:p w14:paraId="47AC02A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''Given that the function call starts at </w:t>
      </w:r>
      <w:proofErr w:type="spellStart"/>
      <w:r w:rsidRPr="00AB62AF">
        <w:rPr>
          <w:rFonts w:asciiTheme="minorHAnsi" w:hAnsiTheme="minorHAnsi" w:cstheme="minorHAnsi"/>
          <w:color w:val="000000"/>
          <w:sz w:val="20"/>
          <w:szCs w:val="20"/>
        </w:rPr>
        <w:t>indententation</w:t>
      </w:r>
      <w:proofErr w:type="spellEnd"/>
      <w:r w:rsidRPr="00AB62AF">
        <w:rPr>
          <w:rFonts w:asciiTheme="minorHAnsi" w:hAnsiTheme="minorHAnsi" w:cstheme="minorHAnsi"/>
          <w:color w:val="000000"/>
          <w:sz w:val="20"/>
          <w:szCs w:val="20"/>
        </w:rPr>
        <w:t xml:space="preserve"> level N, the following lines (containing further parameters to the function) are at indentation level N+1.''</w:t>
      </w:r>
    </w:p>
    <w:p w14:paraId="2CEEB52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No, that only makes parameter 2,3,4 line up with each other. They won't line up with parameter 1 except by accident.</w:t>
      </w:r>
    </w:p>
    <w:p w14:paraId="5CA990DB"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You need spaces (and a monospace font) to get things to line up like this:</w:t>
      </w:r>
    </w:p>
    <w:p w14:paraId="7027180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do_something_</w:t>
      </w:r>
      <w:proofErr w:type="gramStart"/>
      <w:r w:rsidRPr="00AB62AF">
        <w:rPr>
          <w:rFonts w:asciiTheme="minorHAnsi" w:hAnsiTheme="minorHAnsi" w:cstheme="minorHAnsi"/>
          <w:color w:val="000000"/>
        </w:rPr>
        <w:t>nifty</w:t>
      </w:r>
      <w:proofErr w:type="spellEnd"/>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meaningful</w:t>
      </w:r>
      <w:proofErr w:type="gramEnd"/>
      <w:r w:rsidRPr="00AB62AF">
        <w:rPr>
          <w:rFonts w:asciiTheme="minorHAnsi" w:hAnsiTheme="minorHAnsi" w:cstheme="minorHAnsi"/>
          <w:color w:val="000000"/>
        </w:rPr>
        <w:t>_name_source</w:t>
      </w:r>
      <w:proofErr w:type="spellEnd"/>
      <w:r w:rsidRPr="00AB62AF">
        <w:rPr>
          <w:rFonts w:asciiTheme="minorHAnsi" w:hAnsiTheme="minorHAnsi" w:cstheme="minorHAnsi"/>
          <w:color w:val="000000"/>
        </w:rPr>
        <w:t>,</w:t>
      </w:r>
    </w:p>
    <w:p w14:paraId="26D15853"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meaningful_name_for_dest</w:t>
      </w:r>
      <w:proofErr w:type="spellEnd"/>
      <w:r w:rsidRPr="00AB62AF">
        <w:rPr>
          <w:rFonts w:asciiTheme="minorHAnsi" w:hAnsiTheme="minorHAnsi" w:cstheme="minorHAnsi"/>
          <w:color w:val="000000"/>
        </w:rPr>
        <w:t>,</w:t>
      </w:r>
    </w:p>
    <w:p w14:paraId="4836403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case_insensitive</w:t>
      </w:r>
      <w:proofErr w:type="spellEnd"/>
      <w:r w:rsidRPr="00AB62AF">
        <w:rPr>
          <w:rFonts w:asciiTheme="minorHAnsi" w:hAnsiTheme="minorHAnsi" w:cstheme="minorHAnsi"/>
          <w:color w:val="000000"/>
        </w:rPr>
        <w:t>,</w:t>
      </w:r>
    </w:p>
    <w:p w14:paraId="6449820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other_relevant_parameters</w:t>
      </w:r>
      <w:proofErr w:type="spellEnd"/>
    </w:p>
    <w:p w14:paraId="730EF5E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1FFD70B2" w14:textId="77777777" w:rsidR="001F5950" w:rsidRPr="00AB62AF" w:rsidRDefault="001F5950" w:rsidP="001F5950">
      <w:pPr>
        <w:pStyle w:val="HTMLPreformatted"/>
        <w:rPr>
          <w:rFonts w:asciiTheme="minorHAnsi" w:hAnsiTheme="minorHAnsi" w:cstheme="minorHAnsi"/>
          <w:color w:val="000000"/>
        </w:rPr>
      </w:pPr>
    </w:p>
    <w:p w14:paraId="58D93035"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Yeah, but if you *really* need parameter 1 to line up, you can do it like this:</w:t>
      </w:r>
    </w:p>
    <w:p w14:paraId="1F1B4F6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do_something_</w:t>
      </w:r>
      <w:proofErr w:type="gramStart"/>
      <w:r w:rsidRPr="00AB62AF">
        <w:rPr>
          <w:rFonts w:asciiTheme="minorHAnsi" w:hAnsiTheme="minorHAnsi" w:cstheme="minorHAnsi"/>
          <w:color w:val="000000"/>
        </w:rPr>
        <w:t>nifty</w:t>
      </w:r>
      <w:proofErr w:type="spellEnd"/>
      <w:r w:rsidRPr="00AB62AF">
        <w:rPr>
          <w:rFonts w:asciiTheme="minorHAnsi" w:hAnsiTheme="minorHAnsi" w:cstheme="minorHAnsi"/>
          <w:color w:val="000000"/>
        </w:rPr>
        <w:t>(</w:t>
      </w:r>
      <w:proofErr w:type="gramEnd"/>
    </w:p>
    <w:p w14:paraId="75C1D65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meaningful_name_source</w:t>
      </w:r>
      <w:proofErr w:type="spellEnd"/>
      <w:r w:rsidRPr="00AB62AF">
        <w:rPr>
          <w:rFonts w:asciiTheme="minorHAnsi" w:hAnsiTheme="minorHAnsi" w:cstheme="minorHAnsi"/>
          <w:color w:val="000000"/>
        </w:rPr>
        <w:t>,</w:t>
      </w:r>
    </w:p>
    <w:p w14:paraId="2848C31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meaningful_name_for_dest</w:t>
      </w:r>
      <w:proofErr w:type="spellEnd"/>
      <w:r w:rsidRPr="00AB62AF">
        <w:rPr>
          <w:rFonts w:asciiTheme="minorHAnsi" w:hAnsiTheme="minorHAnsi" w:cstheme="minorHAnsi"/>
          <w:color w:val="000000"/>
        </w:rPr>
        <w:t>,</w:t>
      </w:r>
    </w:p>
    <w:p w14:paraId="0A710A0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case_insensitive</w:t>
      </w:r>
      <w:proofErr w:type="spellEnd"/>
      <w:r w:rsidRPr="00AB62AF">
        <w:rPr>
          <w:rFonts w:asciiTheme="minorHAnsi" w:hAnsiTheme="minorHAnsi" w:cstheme="minorHAnsi"/>
          <w:color w:val="000000"/>
        </w:rPr>
        <w:t>,</w:t>
      </w:r>
    </w:p>
    <w:p w14:paraId="2D9A324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other_relevant_parameters</w:t>
      </w:r>
      <w:proofErr w:type="spellEnd"/>
    </w:p>
    <w:p w14:paraId="0F881DD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73EEB772" w14:textId="77777777" w:rsidR="001F5950" w:rsidRPr="00AB62AF" w:rsidRDefault="001F5950" w:rsidP="001F5950">
      <w:pPr>
        <w:pStyle w:val="HTMLPreformatted"/>
        <w:rPr>
          <w:rFonts w:asciiTheme="minorHAnsi" w:hAnsiTheme="minorHAnsi" w:cstheme="minorHAnsi"/>
          <w:color w:val="000000"/>
        </w:rPr>
      </w:pPr>
    </w:p>
    <w:p w14:paraId="28007C8A"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which works with either spaces or tabs, both monospace and proportional fonts.</w:t>
      </w:r>
    </w:p>
    <w:p w14:paraId="35B671CE"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Tabs for indentation, spaces for alignment</w:t>
      </w:r>
    </w:p>
    <w:p w14:paraId="3338C41A"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Emacs:</w:t>
      </w:r>
      <w:r w:rsidRPr="00AB62AF">
        <w:rPr>
          <w:rStyle w:val="apple-converted-space"/>
          <w:rFonts w:asciiTheme="minorHAnsi" w:hAnsiTheme="minorHAnsi" w:cstheme="minorHAnsi"/>
          <w:color w:val="000000"/>
          <w:sz w:val="20"/>
          <w:szCs w:val="20"/>
        </w:rPr>
        <w:t> </w:t>
      </w:r>
      <w:hyperlink r:id="rId226" w:tgtFrame="_blank" w:history="1">
        <w:r w:rsidRPr="00AB62AF">
          <w:rPr>
            <w:rStyle w:val="Hyperlink"/>
            <w:rFonts w:asciiTheme="minorHAnsi" w:hAnsiTheme="minorHAnsi" w:cstheme="minorHAnsi"/>
            <w:sz w:val="20"/>
            <w:szCs w:val="20"/>
          </w:rPr>
          <w:t>http://www.emacswiki.org/SmartTabs</w:t>
        </w:r>
      </w:hyperlink>
    </w:p>
    <w:p w14:paraId="23C7F23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Vim:</w:t>
      </w:r>
      <w:r w:rsidRPr="00AB62AF">
        <w:rPr>
          <w:rStyle w:val="apple-converted-space"/>
          <w:rFonts w:asciiTheme="minorHAnsi" w:hAnsiTheme="minorHAnsi" w:cstheme="minorHAnsi"/>
          <w:color w:val="000000"/>
          <w:sz w:val="20"/>
          <w:szCs w:val="20"/>
        </w:rPr>
        <w:t> </w:t>
      </w:r>
      <w:hyperlink r:id="rId227" w:tgtFrame="_blank" w:history="1">
        <w:r w:rsidRPr="00AB62AF">
          <w:rPr>
            <w:rStyle w:val="Hyperlink"/>
            <w:rFonts w:asciiTheme="minorHAnsi" w:hAnsiTheme="minorHAnsi" w:cstheme="minorHAnsi"/>
            <w:sz w:val="20"/>
            <w:szCs w:val="20"/>
          </w:rPr>
          <w:t>http://www.vim.org/scripts/script.php?script_id=231</w:t>
        </w:r>
      </w:hyperlink>
    </w:p>
    <w:p w14:paraId="48A4CB00"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22FE89E3">
          <v:rect id="_x0000_i1042" alt="" style="width:451pt;height:.05pt;mso-width-percent:0;mso-height-percent:0;mso-width-percent:0;mso-height-percent:0" o:hralign="center" o:hrstd="t" o:hrnoshade="t" o:hr="t" fillcolor="black" stroked="f"/>
        </w:pict>
      </w:r>
    </w:p>
    <w:p w14:paraId="750CABB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lastRenderedPageBreak/>
        <w:t>For source code, indentation can in most cases be generated from the code's structure. Don't represent "indent N levels" with tabs or spaces, you already have all you need stored as "if (...) {" on the line above. Remember,</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source code is not text</w:t>
      </w:r>
      <w:r w:rsidRPr="00AB62AF">
        <w:rPr>
          <w:rFonts w:asciiTheme="minorHAnsi" w:hAnsiTheme="minorHAnsi" w:cstheme="minorHAnsi"/>
          <w:color w:val="000000"/>
          <w:sz w:val="20"/>
          <w:szCs w:val="20"/>
        </w:rPr>
        <w:t>.</w:t>
      </w:r>
    </w:p>
    <w:p w14:paraId="0224A131"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Then</w:t>
      </w:r>
      <w:r w:rsidRPr="00AB62AF">
        <w:rPr>
          <w:rStyle w:val="apple-converted-space"/>
          <w:rFonts w:asciiTheme="minorHAnsi" w:hAnsiTheme="minorHAnsi" w:cstheme="minorHAnsi"/>
          <w:i/>
          <w:iCs/>
          <w:color w:val="000000"/>
          <w:sz w:val="20"/>
          <w:szCs w:val="20"/>
        </w:rPr>
        <w:t> </w:t>
      </w:r>
      <w:proofErr w:type="spellStart"/>
      <w:r w:rsidRPr="00AB62AF">
        <w:rPr>
          <w:rStyle w:val="Emphasis"/>
          <w:rFonts w:asciiTheme="minorHAnsi" w:hAnsiTheme="minorHAnsi" w:cstheme="minorHAnsi"/>
          <w:color w:val="000000"/>
          <w:sz w:val="20"/>
          <w:szCs w:val="20"/>
        </w:rPr>
        <w:fldChar w:fldCharType="begin"/>
      </w:r>
      <w:r w:rsidRPr="00AB62AF">
        <w:rPr>
          <w:rStyle w:val="Emphasis"/>
          <w:rFonts w:asciiTheme="minorHAnsi" w:hAnsiTheme="minorHAnsi" w:cstheme="minorHAnsi"/>
          <w:color w:val="000000"/>
          <w:sz w:val="20"/>
          <w:szCs w:val="20"/>
        </w:rPr>
        <w:instrText xml:space="preserve"> HYPERLINK "https://wiki.c2.com/?WhatIsSourceCode" </w:instrText>
      </w:r>
      <w:r w:rsidRPr="00AB62AF">
        <w:rPr>
          <w:rStyle w:val="Emphasis"/>
          <w:rFonts w:asciiTheme="minorHAnsi" w:hAnsiTheme="minorHAnsi" w:cstheme="minorHAnsi"/>
          <w:color w:val="000000"/>
          <w:sz w:val="20"/>
          <w:szCs w:val="20"/>
        </w:rPr>
        <w:fldChar w:fldCharType="separate"/>
      </w:r>
      <w:r w:rsidRPr="00AB62AF">
        <w:rPr>
          <w:rStyle w:val="Hyperlink"/>
          <w:rFonts w:asciiTheme="minorHAnsi" w:hAnsiTheme="minorHAnsi" w:cstheme="minorHAnsi"/>
          <w:i/>
          <w:iCs/>
          <w:sz w:val="20"/>
          <w:szCs w:val="20"/>
        </w:rPr>
        <w:t>WhatIsSourceCode</w:t>
      </w:r>
      <w:proofErr w:type="spellEnd"/>
      <w:r w:rsidRPr="00AB62AF">
        <w:rPr>
          <w:rStyle w:val="Emphasis"/>
          <w:rFonts w:asciiTheme="minorHAnsi" w:hAnsiTheme="minorHAnsi" w:cstheme="minorHAnsi"/>
          <w:color w:val="000000"/>
          <w:sz w:val="20"/>
          <w:szCs w:val="20"/>
        </w:rPr>
        <w:fldChar w:fldCharType="end"/>
      </w:r>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w:t>
      </w:r>
    </w:p>
    <w:p w14:paraId="52488547"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499D7B07">
          <v:rect id="_x0000_i1041" alt="" style="width:451pt;height:.05pt;mso-width-percent:0;mso-height-percent:0;mso-width-percent:0;mso-height-percent:0" o:hralign="center" o:hrstd="t" o:hrnoshade="t" o:hr="t" fillcolor="black" stroked="f"/>
        </w:pict>
      </w:r>
    </w:p>
    <w:p w14:paraId="432DE2A4"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 tab character means "indent 1 level"...</w:t>
      </w:r>
    </w:p>
    <w:p w14:paraId="525C82F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Actually, for most text editors it means "indent to the next tab stop." For example, one might use tab character to offset the line, to format the columns of a table and to indent the //-style comment on the same line, such as in:</w:t>
      </w:r>
    </w:p>
    <w:p w14:paraId="421A4D2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r w:rsidRPr="00AB62AF">
        <w:rPr>
          <w:rFonts w:asciiTheme="minorHAnsi" w:hAnsiTheme="minorHAnsi" w:cstheme="minorHAnsi"/>
          <w:color w:val="000000"/>
        </w:rPr>
        <w:tab/>
        <w:t>&lt;tab&gt;</w:t>
      </w:r>
    </w:p>
    <w:p w14:paraId="060F775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&lt;tab&gt;</w:t>
      </w:r>
      <w:r w:rsidRPr="00AB62AF">
        <w:rPr>
          <w:rStyle w:val="Strong"/>
          <w:rFonts w:asciiTheme="minorHAnsi" w:hAnsiTheme="minorHAnsi" w:cstheme="minorHAnsi"/>
          <w:color w:val="000000"/>
        </w:rPr>
        <w:t xml:space="preserve">char </w:t>
      </w:r>
      <w:proofErr w:type="spellStart"/>
      <w:r w:rsidRPr="00AB62AF">
        <w:rPr>
          <w:rStyle w:val="Strong"/>
          <w:rFonts w:asciiTheme="minorHAnsi" w:hAnsiTheme="minorHAnsi" w:cstheme="minorHAnsi"/>
          <w:color w:val="000000"/>
        </w:rPr>
        <w:t>my_</w:t>
      </w:r>
      <w:proofErr w:type="gramStart"/>
      <w:r w:rsidRPr="00AB62AF">
        <w:rPr>
          <w:rStyle w:val="Strong"/>
          <w:rFonts w:asciiTheme="minorHAnsi" w:hAnsiTheme="minorHAnsi" w:cstheme="minorHAnsi"/>
          <w:color w:val="000000"/>
        </w:rPr>
        <w:t>table</w:t>
      </w:r>
      <w:proofErr w:type="spellEnd"/>
      <w:r w:rsidRPr="00AB62AF">
        <w:rPr>
          <w:rStyle w:val="Strong"/>
          <w:rFonts w:asciiTheme="minorHAnsi" w:hAnsiTheme="minorHAnsi" w:cstheme="minorHAnsi"/>
          <w:color w:val="000000"/>
        </w:rPr>
        <w:t>[</w:t>
      </w:r>
      <w:proofErr w:type="gramEnd"/>
      <w:r w:rsidRPr="00AB62AF">
        <w:rPr>
          <w:rStyle w:val="Strong"/>
          <w:rFonts w:asciiTheme="minorHAnsi" w:hAnsiTheme="minorHAnsi" w:cstheme="minorHAnsi"/>
          <w:color w:val="000000"/>
        </w:rPr>
        <w:t>2][] = {</w:t>
      </w:r>
    </w:p>
    <w:p w14:paraId="1A61FCB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&lt;tab&gt;</w:t>
      </w:r>
      <w:r w:rsidRPr="00AB62AF">
        <w:rPr>
          <w:rFonts w:asciiTheme="minorHAnsi" w:hAnsiTheme="minorHAnsi" w:cstheme="minorHAnsi"/>
          <w:color w:val="000000"/>
        </w:rPr>
        <w:tab/>
        <w:t>&lt;tab</w:t>
      </w:r>
      <w:proofErr w:type="gramStart"/>
      <w:r w:rsidRPr="00AB62AF">
        <w:rPr>
          <w:rFonts w:asciiTheme="minorHAnsi" w:hAnsiTheme="minorHAnsi" w:cstheme="minorHAnsi"/>
          <w:color w:val="000000"/>
        </w:rPr>
        <w:t>&gt;</w:t>
      </w:r>
      <w:r w:rsidRPr="00AB62AF">
        <w:rPr>
          <w:rStyle w:val="Strong"/>
          <w:rFonts w:asciiTheme="minorHAnsi" w:hAnsiTheme="minorHAnsi" w:cstheme="minorHAnsi"/>
          <w:color w:val="000000"/>
        </w:rPr>
        <w:t>{ "</w:t>
      </w:r>
      <w:proofErr w:type="gramEnd"/>
      <w:r w:rsidRPr="00AB62AF">
        <w:rPr>
          <w:rStyle w:val="Strong"/>
          <w:rFonts w:asciiTheme="minorHAnsi" w:hAnsiTheme="minorHAnsi" w:cstheme="minorHAnsi"/>
          <w:color w:val="000000"/>
        </w:rPr>
        <w:t>The first line",</w:t>
      </w:r>
      <w:r w:rsidRPr="00AB62AF">
        <w:rPr>
          <w:rFonts w:asciiTheme="minorHAnsi" w:hAnsiTheme="minorHAnsi" w:cstheme="minorHAnsi"/>
          <w:color w:val="000000"/>
        </w:rPr>
        <w:t>&lt;tab&gt;</w:t>
      </w:r>
      <w:r w:rsidRPr="00AB62AF">
        <w:rPr>
          <w:rFonts w:asciiTheme="minorHAnsi" w:hAnsiTheme="minorHAnsi" w:cstheme="minorHAnsi"/>
          <w:color w:val="000000"/>
        </w:rPr>
        <w:tab/>
        <w:t>&lt;tab&gt;</w:t>
      </w:r>
      <w:r w:rsidRPr="00AB62AF">
        <w:rPr>
          <w:rStyle w:val="Strong"/>
          <w:rFonts w:asciiTheme="minorHAnsi" w:hAnsiTheme="minorHAnsi" w:cstheme="minorHAnsi"/>
          <w:color w:val="000000"/>
        </w:rPr>
        <w:t>"</w:t>
      </w:r>
      <w:proofErr w:type="spellStart"/>
      <w:r w:rsidRPr="00AB62AF">
        <w:rPr>
          <w:rStyle w:val="Strong"/>
          <w:rFonts w:asciiTheme="minorHAnsi" w:hAnsiTheme="minorHAnsi" w:cstheme="minorHAnsi"/>
          <w:color w:val="000000"/>
        </w:rPr>
        <w:t>abcd</w:t>
      </w:r>
      <w:proofErr w:type="spellEnd"/>
      <w:r w:rsidRPr="00AB62AF">
        <w:rPr>
          <w:rStyle w:val="Strong"/>
          <w:rFonts w:asciiTheme="minorHAnsi" w:hAnsiTheme="minorHAnsi" w:cstheme="minorHAnsi"/>
          <w:color w:val="000000"/>
        </w:rPr>
        <w:t>" },</w:t>
      </w:r>
    </w:p>
    <w:p w14:paraId="3C29474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&lt;tab&gt;</w:t>
      </w:r>
      <w:r w:rsidRPr="00AB62AF">
        <w:rPr>
          <w:rFonts w:asciiTheme="minorHAnsi" w:hAnsiTheme="minorHAnsi" w:cstheme="minorHAnsi"/>
          <w:color w:val="000000"/>
        </w:rPr>
        <w:tab/>
        <w:t>&lt;tab</w:t>
      </w:r>
      <w:proofErr w:type="gramStart"/>
      <w:r w:rsidRPr="00AB62AF">
        <w:rPr>
          <w:rFonts w:asciiTheme="minorHAnsi" w:hAnsiTheme="minorHAnsi" w:cstheme="minorHAnsi"/>
          <w:color w:val="000000"/>
        </w:rPr>
        <w:t>&gt;</w:t>
      </w:r>
      <w:r w:rsidRPr="00AB62AF">
        <w:rPr>
          <w:rStyle w:val="Strong"/>
          <w:rFonts w:asciiTheme="minorHAnsi" w:hAnsiTheme="minorHAnsi" w:cstheme="minorHAnsi"/>
          <w:color w:val="000000"/>
        </w:rPr>
        <w:t>{ "</w:t>
      </w:r>
      <w:proofErr w:type="gramEnd"/>
      <w:r w:rsidRPr="00AB62AF">
        <w:rPr>
          <w:rStyle w:val="Strong"/>
          <w:rFonts w:asciiTheme="minorHAnsi" w:hAnsiTheme="minorHAnsi" w:cstheme="minorHAnsi"/>
          <w:color w:val="000000"/>
        </w:rPr>
        <w:t>The thirty-second line",</w:t>
      </w:r>
      <w:r w:rsidRPr="00AB62AF">
        <w:rPr>
          <w:rFonts w:asciiTheme="minorHAnsi" w:hAnsiTheme="minorHAnsi" w:cstheme="minorHAnsi"/>
          <w:color w:val="000000"/>
        </w:rPr>
        <w:t>&lt;tab&gt;</w:t>
      </w:r>
      <w:r w:rsidRPr="00AB62AF">
        <w:rPr>
          <w:rStyle w:val="Strong"/>
          <w:rFonts w:asciiTheme="minorHAnsi" w:hAnsiTheme="minorHAnsi" w:cstheme="minorHAnsi"/>
          <w:color w:val="000000"/>
        </w:rPr>
        <w:t>"</w:t>
      </w:r>
      <w:proofErr w:type="spellStart"/>
      <w:r w:rsidRPr="00AB62AF">
        <w:rPr>
          <w:rStyle w:val="Strong"/>
          <w:rFonts w:asciiTheme="minorHAnsi" w:hAnsiTheme="minorHAnsi" w:cstheme="minorHAnsi"/>
          <w:color w:val="000000"/>
        </w:rPr>
        <w:t>cdba</w:t>
      </w:r>
      <w:proofErr w:type="spellEnd"/>
      <w:r w:rsidRPr="00AB62AF">
        <w:rPr>
          <w:rStyle w:val="Strong"/>
          <w:rFonts w:asciiTheme="minorHAnsi" w:hAnsiTheme="minorHAnsi" w:cstheme="minorHAnsi"/>
          <w:color w:val="000000"/>
        </w:rPr>
        <w:t>" }</w:t>
      </w:r>
      <w:r w:rsidRPr="00AB62AF">
        <w:rPr>
          <w:rFonts w:asciiTheme="minorHAnsi" w:hAnsiTheme="minorHAnsi" w:cstheme="minorHAnsi"/>
          <w:color w:val="000000"/>
        </w:rPr>
        <w:tab/>
        <w:t>&lt;tab&gt;</w:t>
      </w:r>
      <w:r w:rsidRPr="00AB62AF">
        <w:rPr>
          <w:rStyle w:val="Strong"/>
          <w:rFonts w:asciiTheme="minorHAnsi" w:hAnsiTheme="minorHAnsi" w:cstheme="minorHAnsi"/>
          <w:color w:val="000000"/>
        </w:rPr>
        <w:t>// Cheating here</w:t>
      </w:r>
    </w:p>
    <w:p w14:paraId="16A07B9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&lt;tab&gt;</w:t>
      </w:r>
      <w:r w:rsidRPr="00AB62AF">
        <w:rPr>
          <w:rStyle w:val="Strong"/>
          <w:rFonts w:asciiTheme="minorHAnsi" w:hAnsiTheme="minorHAnsi" w:cstheme="minorHAnsi"/>
          <w:color w:val="000000"/>
        </w:rPr>
        <w:t>};</w:t>
      </w:r>
    </w:p>
    <w:p w14:paraId="25B1E895" w14:textId="77777777" w:rsidR="001F5950" w:rsidRPr="00AB62AF" w:rsidRDefault="001F5950" w:rsidP="001F5950">
      <w:pPr>
        <w:pStyle w:val="HTMLPreformatted"/>
        <w:rPr>
          <w:rFonts w:asciiTheme="minorHAnsi" w:hAnsiTheme="minorHAnsi" w:cstheme="minorHAnsi"/>
          <w:color w:val="000000"/>
        </w:rPr>
      </w:pPr>
    </w:p>
    <w:p w14:paraId="353473B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As you can see from the example, the difference between "indent 1 level" and "indent to the next tab stop" sometimes means the difference between the number of tab stops used to achieve the same visual representation.</w:t>
      </w:r>
    </w:p>
    <w:p w14:paraId="384840A5"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...and if programming languages were XML might be written something like &lt;tab/&gt;.</w:t>
      </w:r>
    </w:p>
    <w:p w14:paraId="46E4DBD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Most programming languages ignore the tab character as a whitespace. You might as well just not write it at all, especially if your programming language were XML.</w:t>
      </w:r>
    </w:p>
    <w:p w14:paraId="54D3E35C"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 problem is information entropy: it is difficult and sometimes impossible to compute "indent distance" from a file which has no tabs...</w:t>
      </w:r>
    </w:p>
    <w:p w14:paraId="5FC6291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That's exactly why you</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have to know what other people's preferred "number of columns" is</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if you are using tab characters in programming languages which treat tabs as whitespaces.</w:t>
      </w:r>
    </w:p>
    <w:p w14:paraId="5023746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There are two uses of "indent to the next tab stop" in such programming languages:</w:t>
      </w:r>
    </w:p>
    <w:p w14:paraId="7B3588D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first is to duplicate in a visually efficient form the structural information already contained in the code ("a poor man's</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"https://wiki.c2.com/?PrettyPrinter"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PrettyPrinter</w:t>
      </w:r>
      <w:proofErr w:type="spellEnd"/>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 You don't lose this information if you convert whitespaces to whitespaces, and a good</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"https://wiki.c2.com/?PrettyPrinter"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PrettyPrinter</w:t>
      </w:r>
      <w:proofErr w:type="spellEnd"/>
      <w:r w:rsidRPr="00AB62AF">
        <w:rPr>
          <w:rFonts w:asciiTheme="minorHAnsi" w:hAnsiTheme="minorHAnsi" w:cstheme="minorHAnsi"/>
          <w:sz w:val="20"/>
          <w:szCs w:val="20"/>
        </w:rPr>
        <w:fldChar w:fldCharType="end"/>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will do much more than your tab surrogate.</w:t>
      </w:r>
    </w:p>
    <w:p w14:paraId="4FCF1F0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 second is to provide a reader with the visual representation which isn't contained in the code itself. In this case converting tabs to the corresponding space-indents loses nothing, but losing the tab stops layout makes a mess from the visual representation.</w:t>
      </w:r>
    </w:p>
    <w:p w14:paraId="57E7479B"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I might create an editor that uses </w:t>
      </w:r>
      <w:proofErr w:type="spellStart"/>
      <w:r w:rsidRPr="00AB62AF">
        <w:rPr>
          <w:rStyle w:val="Emphasis"/>
          <w:rFonts w:asciiTheme="minorHAnsi" w:hAnsiTheme="minorHAnsi" w:cstheme="minorHAnsi"/>
          <w:color w:val="000000"/>
          <w:sz w:val="20"/>
          <w:szCs w:val="20"/>
        </w:rPr>
        <w:t>colors</w:t>
      </w:r>
      <w:proofErr w:type="spellEnd"/>
      <w:r w:rsidRPr="00AB62AF">
        <w:rPr>
          <w:rStyle w:val="Emphasis"/>
          <w:rFonts w:asciiTheme="minorHAnsi" w:hAnsiTheme="minorHAnsi" w:cstheme="minorHAnsi"/>
          <w:color w:val="000000"/>
          <w:sz w:val="20"/>
          <w:szCs w:val="20"/>
        </w:rPr>
        <w:t xml:space="preserve"> instead of actually offsetting the beginning of lines!</w:t>
      </w:r>
    </w:p>
    <w:p w14:paraId="5EB2F83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And you might create an editor that uses </w:t>
      </w:r>
      <w:proofErr w:type="spellStart"/>
      <w:r w:rsidRPr="00AB62AF">
        <w:rPr>
          <w:rFonts w:asciiTheme="minorHAnsi" w:hAnsiTheme="minorHAnsi" w:cstheme="minorHAnsi"/>
          <w:color w:val="000000"/>
          <w:sz w:val="20"/>
          <w:szCs w:val="20"/>
        </w:rPr>
        <w:t>colors</w:t>
      </w:r>
      <w:proofErr w:type="spellEnd"/>
      <w:r w:rsidRPr="00AB62AF">
        <w:rPr>
          <w:rFonts w:asciiTheme="minorHAnsi" w:hAnsiTheme="minorHAnsi" w:cstheme="minorHAnsi"/>
          <w:color w:val="000000"/>
          <w:sz w:val="20"/>
          <w:szCs w:val="20"/>
        </w:rPr>
        <w:t xml:space="preserve"> instead of letters. But most editors in use don't do that, and rightly so. --</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"https://wiki.c2.com/?NikitaBelenki"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NikitaBelenki</w:t>
      </w:r>
      <w:proofErr w:type="spellEnd"/>
      <w:r w:rsidRPr="00AB62AF">
        <w:rPr>
          <w:rFonts w:asciiTheme="minorHAnsi" w:hAnsiTheme="minorHAnsi" w:cstheme="minorHAnsi"/>
          <w:sz w:val="20"/>
          <w:szCs w:val="20"/>
        </w:rPr>
        <w:fldChar w:fldCharType="end"/>
      </w:r>
    </w:p>
    <w:p w14:paraId="12EA7B28"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46039559">
          <v:rect id="_x0000_i1040" alt="" style="width:451pt;height:.05pt;mso-width-percent:0;mso-height-percent:0;mso-width-percent:0;mso-height-percent:0" o:hralign="center" o:hrstd="t" o:hrnoshade="t" o:hr="t" fillcolor="black" stroked="f"/>
        </w:pict>
      </w:r>
    </w:p>
    <w:p w14:paraId="48836115"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 tab character means "indent 1 level"</w:t>
      </w:r>
    </w:p>
    <w:p w14:paraId="73303B4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To my jaded view, the tab character is shorthand notation for the XML equivalent "&lt;TAB/&gt;.</w:t>
      </w:r>
    </w:p>
    <w:p w14:paraId="1C5E9B5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This, in turn, means whatever the tool that reads it wants it to mean. Here are some "meanings" that are already reasonably widespread:</w:t>
      </w:r>
    </w:p>
    <w:p w14:paraId="747A00FD" w14:textId="77777777" w:rsidR="001F5950" w:rsidRPr="00AB62AF" w:rsidRDefault="001F5950" w:rsidP="001F5950">
      <w:pPr>
        <w:numPr>
          <w:ilvl w:val="0"/>
          <w:numId w:val="7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Introduce some whitespace</w:t>
      </w:r>
    </w:p>
    <w:p w14:paraId="0784E672" w14:textId="77777777" w:rsidR="001F5950" w:rsidRPr="00AB62AF" w:rsidRDefault="001F5950" w:rsidP="001F5950">
      <w:pPr>
        <w:numPr>
          <w:ilvl w:val="0"/>
          <w:numId w:val="7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Join or separate the current line to the preceding line (as in "make" and some of its brethren)</w:t>
      </w:r>
    </w:p>
    <w:p w14:paraId="108952B2" w14:textId="77777777" w:rsidR="001F5950" w:rsidRPr="00AB62AF" w:rsidRDefault="001F5950" w:rsidP="001F5950">
      <w:pPr>
        <w:numPr>
          <w:ilvl w:val="0"/>
          <w:numId w:val="7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Separate two elements (as in tab-delimited file formats for spreadsheets and their brethren)</w:t>
      </w:r>
    </w:p>
    <w:p w14:paraId="7F3641BD" w14:textId="77777777" w:rsidR="001F5950" w:rsidRPr="00AB62AF" w:rsidRDefault="001F5950" w:rsidP="001F5950">
      <w:pPr>
        <w:numPr>
          <w:ilvl w:val="0"/>
          <w:numId w:val="7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Signal the boundary of a semantic element (in syntax-aware IDE's)</w:t>
      </w:r>
    </w:p>
    <w:p w14:paraId="5F84F00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There are surely more "meanings" than these four that just haven't occurred to me yet. Replacing tabs with spaces is an incredibly BRAINDAMAGED approach because:</w:t>
      </w:r>
    </w:p>
    <w:p w14:paraId="09F882C7" w14:textId="77777777" w:rsidR="001F5950" w:rsidRPr="00AB62AF" w:rsidRDefault="001F5950" w:rsidP="001F5950">
      <w:pPr>
        <w:numPr>
          <w:ilvl w:val="0"/>
          <w:numId w:val="7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 is non-reversible (without extensive comments and associated rules)</w:t>
      </w:r>
    </w:p>
    <w:p w14:paraId="1DBDBE0C" w14:textId="77777777" w:rsidR="001F5950" w:rsidRPr="00AB62AF" w:rsidRDefault="001F5950" w:rsidP="001F5950">
      <w:pPr>
        <w:numPr>
          <w:ilvl w:val="0"/>
          <w:numId w:val="7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 confuses the representation of the thing with the thing</w:t>
      </w:r>
    </w:p>
    <w:p w14:paraId="13309D37" w14:textId="77777777" w:rsidR="001F5950" w:rsidRPr="00AB62AF" w:rsidRDefault="001F5950" w:rsidP="001F5950">
      <w:pPr>
        <w:numPr>
          <w:ilvl w:val="0"/>
          <w:numId w:val="7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 obscures the meaning of the author</w:t>
      </w:r>
    </w:p>
    <w:p w14:paraId="4B0C0C10"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Brian Cantwell-Smith presents a compelling model that is perhaps relevant: He suggests that we contemplate three different sets:</w:t>
      </w:r>
    </w:p>
    <w:p w14:paraId="2837ADC9" w14:textId="77777777" w:rsidR="001F5950" w:rsidRPr="00AB62AF" w:rsidRDefault="001F5950" w:rsidP="001F5950">
      <w:pPr>
        <w:numPr>
          <w:ilvl w:val="0"/>
          <w:numId w:val="80"/>
        </w:numPr>
        <w:spacing w:before="100" w:beforeAutospacing="1" w:after="100" w:afterAutospacing="1"/>
        <w:rPr>
          <w:rFonts w:asciiTheme="minorHAnsi" w:hAnsiTheme="minorHAnsi" w:cstheme="minorHAnsi"/>
          <w:color w:val="000000"/>
          <w:sz w:val="20"/>
          <w:szCs w:val="20"/>
        </w:rPr>
      </w:pPr>
      <w:r w:rsidRPr="00AB62AF">
        <w:rPr>
          <w:rStyle w:val="Strong"/>
          <w:rFonts w:asciiTheme="minorHAnsi" w:hAnsiTheme="minorHAnsi" w:cstheme="minorHAnsi"/>
          <w:color w:val="000000"/>
          <w:sz w:val="20"/>
          <w:szCs w:val="20"/>
        </w:rPr>
        <w:lastRenderedPageBreak/>
        <w:t>Notation</w:t>
      </w:r>
      <w:r w:rsidRPr="00AB62AF">
        <w:rPr>
          <w:rFonts w:asciiTheme="minorHAnsi" w:hAnsiTheme="minorHAnsi" w:cstheme="minorHAnsi"/>
          <w:color w:val="000000"/>
          <w:sz w:val="20"/>
          <w:szCs w:val="20"/>
        </w:rPr>
        <w:t>: A particular "marking". "Three", "3", and "III" are three (hah!) different notations for the same thing. Some notations for "tab" include "&lt;Tab/&gt;, "\t", "0x0009" and "0x09" (there may be others).</w:t>
      </w:r>
    </w:p>
    <w:p w14:paraId="7B12C80A" w14:textId="77777777" w:rsidR="001F5950" w:rsidRPr="00AB62AF" w:rsidRDefault="001F5950" w:rsidP="001F5950">
      <w:pPr>
        <w:numPr>
          <w:ilvl w:val="0"/>
          <w:numId w:val="80"/>
        </w:numPr>
        <w:spacing w:before="100" w:beforeAutospacing="1" w:after="100" w:afterAutospacing="1"/>
        <w:rPr>
          <w:rFonts w:asciiTheme="minorHAnsi" w:hAnsiTheme="minorHAnsi" w:cstheme="minorHAnsi"/>
          <w:color w:val="000000"/>
          <w:sz w:val="20"/>
          <w:szCs w:val="20"/>
        </w:rPr>
      </w:pPr>
      <w:r w:rsidRPr="00AB62AF">
        <w:rPr>
          <w:rStyle w:val="Strong"/>
          <w:rFonts w:asciiTheme="minorHAnsi" w:hAnsiTheme="minorHAnsi" w:cstheme="minorHAnsi"/>
          <w:color w:val="000000"/>
          <w:sz w:val="20"/>
          <w:szCs w:val="20"/>
        </w:rPr>
        <w:t>Symbol</w:t>
      </w:r>
      <w:r w:rsidRPr="00AB62AF">
        <w:rPr>
          <w:rFonts w:asciiTheme="minorHAnsi" w:hAnsiTheme="minorHAnsi" w:cstheme="minorHAnsi"/>
          <w:color w:val="000000"/>
          <w:sz w:val="20"/>
          <w:szCs w:val="20"/>
        </w:rPr>
        <w:t xml:space="preserve">: A unique token manipulated by a formal system. Various programs have various symbols for tab -- some of the more broken programs require very elaborate symbols (such as </w:t>
      </w:r>
      <w:proofErr w:type="spellStart"/>
      <w:r w:rsidRPr="00AB62AF">
        <w:rPr>
          <w:rFonts w:asciiTheme="minorHAnsi" w:hAnsiTheme="minorHAnsi" w:cstheme="minorHAnsi"/>
          <w:color w:val="000000"/>
          <w:sz w:val="20"/>
          <w:szCs w:val="20"/>
        </w:rPr>
        <w:t>Zawinski's</w:t>
      </w:r>
      <w:proofErr w:type="spellEnd"/>
      <w:r w:rsidRPr="00AB62AF">
        <w:rPr>
          <w:rFonts w:asciiTheme="minorHAnsi" w:hAnsiTheme="minorHAnsi" w:cstheme="minorHAnsi"/>
          <w:color w:val="000000"/>
          <w:sz w:val="20"/>
          <w:szCs w:val="20"/>
        </w:rPr>
        <w:t xml:space="preserve"> proposed combination of comments and spaces).</w:t>
      </w:r>
    </w:p>
    <w:p w14:paraId="1A91278A" w14:textId="77777777" w:rsidR="001F5950" w:rsidRPr="00AB62AF" w:rsidRDefault="001F5950" w:rsidP="001F5950">
      <w:pPr>
        <w:numPr>
          <w:ilvl w:val="0"/>
          <w:numId w:val="80"/>
        </w:numPr>
        <w:spacing w:before="100" w:beforeAutospacing="1" w:after="100" w:afterAutospacing="1"/>
        <w:rPr>
          <w:rFonts w:asciiTheme="minorHAnsi" w:hAnsiTheme="minorHAnsi" w:cstheme="minorHAnsi"/>
          <w:color w:val="000000"/>
          <w:sz w:val="20"/>
          <w:szCs w:val="20"/>
        </w:rPr>
      </w:pPr>
      <w:r w:rsidRPr="00AB62AF">
        <w:rPr>
          <w:rStyle w:val="Strong"/>
          <w:rFonts w:asciiTheme="minorHAnsi" w:hAnsiTheme="minorHAnsi" w:cstheme="minorHAnsi"/>
          <w:color w:val="000000"/>
          <w:sz w:val="20"/>
          <w:szCs w:val="20"/>
        </w:rPr>
        <w:t>Meaning</w:t>
      </w:r>
      <w:r w:rsidRPr="00AB62AF">
        <w:rPr>
          <w:rFonts w:asciiTheme="minorHAnsi" w:hAnsiTheme="minorHAnsi" w:cstheme="minorHAnsi"/>
          <w:color w:val="000000"/>
          <w:sz w:val="20"/>
          <w:szCs w:val="20"/>
        </w:rPr>
        <w:t>: An interpretation that we apply to a symbol. Four are enumerated above.</w:t>
      </w:r>
    </w:p>
    <w:p w14:paraId="4DA68F0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My suggestion is that a "file" can use whatever Notation it likes for tab, so long as the system that reads it has a mapping onto its tab Symbol, and we are then able to apply whatever Meaning we desire. My own experience has been that embedding an 0x09 in an 8-bit ascii file is easiest to read by the largest variety of programs that I use, and results in the most straightforward way for me to reflect the various meanings that tab has.</w:t>
      </w:r>
    </w:p>
    <w:p w14:paraId="09C90A35"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013A9679">
          <v:rect id="_x0000_i1039" alt="" style="width:451pt;height:.05pt;mso-width-percent:0;mso-height-percent:0;mso-width-percent:0;mso-height-percent:0" o:hralign="center" o:hrstd="t" o:hrnoshade="t" o:hr="t" fillcolor="black" stroked="f"/>
        </w:pict>
      </w:r>
    </w:p>
    <w:p w14:paraId="00995BD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For the "meaning" that you get out of tabs, you don't get much mileage. </w:t>
      </w:r>
      <w:proofErr w:type="gramStart"/>
      <w:r w:rsidRPr="00AB62AF">
        <w:rPr>
          <w:rFonts w:asciiTheme="minorHAnsi" w:hAnsiTheme="minorHAnsi" w:cstheme="minorHAnsi"/>
          <w:color w:val="000000"/>
          <w:sz w:val="20"/>
          <w:szCs w:val="20"/>
        </w:rPr>
        <w:t>So</w:t>
      </w:r>
      <w:proofErr w:type="gramEnd"/>
      <w:r w:rsidRPr="00AB62AF">
        <w:rPr>
          <w:rFonts w:asciiTheme="minorHAnsi" w:hAnsiTheme="minorHAnsi" w:cstheme="minorHAnsi"/>
          <w:color w:val="000000"/>
          <w:sz w:val="20"/>
          <w:szCs w:val="20"/>
        </w:rPr>
        <w:t xml:space="preserve"> someone who prefers 4-space tabs can be happy viewing the code you wrote assuming 3-space tabs. Is it worth the anal-retentiveness? It's really hard to get it exactly right all the time. I have never seen anyone so anal-retentive. Part of the problem is that by default in most editors, tab characters are indistinguishable from spaces. </w:t>
      </w:r>
      <w:proofErr w:type="gramStart"/>
      <w:r w:rsidRPr="00AB62AF">
        <w:rPr>
          <w:rFonts w:asciiTheme="minorHAnsi" w:hAnsiTheme="minorHAnsi" w:cstheme="minorHAnsi"/>
          <w:color w:val="000000"/>
          <w:sz w:val="20"/>
          <w:szCs w:val="20"/>
        </w:rPr>
        <w:t>So</w:t>
      </w:r>
      <w:proofErr w:type="gramEnd"/>
      <w:r w:rsidRPr="00AB62AF">
        <w:rPr>
          <w:rFonts w:asciiTheme="minorHAnsi" w:hAnsiTheme="minorHAnsi" w:cstheme="minorHAnsi"/>
          <w:color w:val="000000"/>
          <w:sz w:val="20"/>
          <w:szCs w:val="20"/>
        </w:rPr>
        <w:t xml:space="preserve"> you don't even know if you've got it right by just casually looking at your own code.</w:t>
      </w:r>
    </w:p>
    <w:p w14:paraId="1665E12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Having spent the slight majority of my 11 years as a software developer doing maintenance programming, and having downloaded a lot of source from</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"https://wiki.c2.com/?SourceForge"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SourceForge</w:t>
      </w:r>
      <w:proofErr w:type="spellEnd"/>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 xml:space="preserve">, I can tell you the </w:t>
      </w:r>
      <w:proofErr w:type="spellStart"/>
      <w:r w:rsidRPr="00AB62AF">
        <w:rPr>
          <w:rFonts w:asciiTheme="minorHAnsi" w:hAnsiTheme="minorHAnsi" w:cstheme="minorHAnsi"/>
          <w:color w:val="000000"/>
          <w:sz w:val="20"/>
          <w:szCs w:val="20"/>
        </w:rPr>
        <w:t>defacto</w:t>
      </w:r>
      <w:proofErr w:type="spellEnd"/>
      <w:r w:rsidRPr="00AB62AF">
        <w:rPr>
          <w:rFonts w:asciiTheme="minorHAnsi" w:hAnsiTheme="minorHAnsi" w:cstheme="minorHAnsi"/>
          <w:color w:val="000000"/>
          <w:sz w:val="20"/>
          <w:szCs w:val="20"/>
        </w:rPr>
        <w:t xml:space="preserve"> standard is Tabs Randomly Interspersed </w:t>
      </w:r>
      <w:proofErr w:type="gramStart"/>
      <w:r w:rsidRPr="00AB62AF">
        <w:rPr>
          <w:rFonts w:asciiTheme="minorHAnsi" w:hAnsiTheme="minorHAnsi" w:cstheme="minorHAnsi"/>
          <w:color w:val="000000"/>
          <w:sz w:val="20"/>
          <w:szCs w:val="20"/>
        </w:rPr>
        <w:t>In</w:t>
      </w:r>
      <w:proofErr w:type="gramEnd"/>
      <w:r w:rsidRPr="00AB62AF">
        <w:rPr>
          <w:rFonts w:asciiTheme="minorHAnsi" w:hAnsiTheme="minorHAnsi" w:cstheme="minorHAnsi"/>
          <w:color w:val="000000"/>
          <w:sz w:val="20"/>
          <w:szCs w:val="20"/>
        </w:rPr>
        <w:t xml:space="preserve"> Varying Densities. I don't recall ever seeing a correctly tabbed source file, but I am very thankful when I see a source file with no tab characters at all. They are readable, whether the indentation is 2, 3, or 4. What makes it unreadable is those random tabs. First, I try to guess the author's tab settings. It's usually 2, 3, 4, 6, or 8. If that fails, or if there are several source files in the same project by different authors with different tab settings, I reformat it (with vi's automatic reformatting (=)). But that's not preferable, since continuation lines and multi-line comments tend to get strangely indented by that.</w:t>
      </w:r>
    </w:p>
    <w:p w14:paraId="5D7AC9D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So, you can continue hoping the whole world turns anal-retentive. But I'm with </w:t>
      </w:r>
      <w:proofErr w:type="spellStart"/>
      <w:r w:rsidRPr="00AB62AF">
        <w:rPr>
          <w:rFonts w:asciiTheme="minorHAnsi" w:hAnsiTheme="minorHAnsi" w:cstheme="minorHAnsi"/>
          <w:color w:val="000000"/>
          <w:sz w:val="20"/>
          <w:szCs w:val="20"/>
        </w:rPr>
        <w:t>jwz</w:t>
      </w:r>
      <w:proofErr w:type="spellEnd"/>
      <w:r w:rsidRPr="00AB62AF">
        <w:rPr>
          <w:rFonts w:asciiTheme="minorHAnsi" w:hAnsiTheme="minorHAnsi" w:cstheme="minorHAnsi"/>
          <w:color w:val="000000"/>
          <w:sz w:val="20"/>
          <w:szCs w:val="20"/>
        </w:rPr>
        <w:t>.</w:t>
      </w:r>
    </w:p>
    <w:p w14:paraId="4A9F19EF"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Problem: tabs . . . solution: write a program to convert source to your ideal format using editable rules (for ease of maintenance).</w:t>
      </w:r>
    </w:p>
    <w:p w14:paraId="54B2C488"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3C7A8EBC">
          <v:rect id="_x0000_i1038" alt="" style="width:451pt;height:.05pt;mso-width-percent:0;mso-height-percent:0;mso-width-percent:0;mso-height-percent:0" o:hralign="center" o:hrstd="t" o:hrnoshade="t" o:hr="t" fillcolor="black" stroked="f"/>
        </w:pict>
      </w:r>
    </w:p>
    <w:p w14:paraId="692A8605"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So, you can continue hoping the whole world turns anal-retentive. But I'm with </w:t>
      </w:r>
      <w:proofErr w:type="spellStart"/>
      <w:r w:rsidRPr="00AB62AF">
        <w:rPr>
          <w:rStyle w:val="Emphasis"/>
          <w:rFonts w:asciiTheme="minorHAnsi" w:hAnsiTheme="minorHAnsi" w:cstheme="minorHAnsi"/>
          <w:color w:val="000000"/>
          <w:sz w:val="20"/>
          <w:szCs w:val="20"/>
        </w:rPr>
        <w:t>jwz</w:t>
      </w:r>
      <w:proofErr w:type="spellEnd"/>
      <w:r w:rsidRPr="00AB62AF">
        <w:rPr>
          <w:rStyle w:val="Emphasis"/>
          <w:rFonts w:asciiTheme="minorHAnsi" w:hAnsiTheme="minorHAnsi" w:cstheme="minorHAnsi"/>
          <w:color w:val="000000"/>
          <w:sz w:val="20"/>
          <w:szCs w:val="20"/>
        </w:rPr>
        <w:t>. --</w:t>
      </w:r>
      <w:r w:rsidRPr="00AB62AF">
        <w:rPr>
          <w:rStyle w:val="apple-converted-space"/>
          <w:rFonts w:asciiTheme="minorHAnsi" w:hAnsiTheme="minorHAnsi" w:cstheme="minorHAnsi"/>
          <w:i/>
          <w:iCs/>
          <w:color w:val="000000"/>
          <w:sz w:val="20"/>
          <w:szCs w:val="20"/>
        </w:rPr>
        <w:t> </w:t>
      </w:r>
      <w:proofErr w:type="spellStart"/>
      <w:r w:rsidRPr="00AB62AF">
        <w:rPr>
          <w:rStyle w:val="Emphasis"/>
          <w:rFonts w:asciiTheme="minorHAnsi" w:hAnsiTheme="minorHAnsi" w:cstheme="minorHAnsi"/>
          <w:color w:val="000000"/>
          <w:sz w:val="20"/>
          <w:szCs w:val="20"/>
        </w:rPr>
        <w:fldChar w:fldCharType="begin"/>
      </w:r>
      <w:r w:rsidRPr="00AB62AF">
        <w:rPr>
          <w:rStyle w:val="Emphasis"/>
          <w:rFonts w:asciiTheme="minorHAnsi" w:hAnsiTheme="minorHAnsi" w:cstheme="minorHAnsi"/>
          <w:color w:val="000000"/>
          <w:sz w:val="20"/>
          <w:szCs w:val="20"/>
        </w:rPr>
        <w:instrText xml:space="preserve"> HYPERLINK "https://wiki.c2.com/?AnonymousDonor" </w:instrText>
      </w:r>
      <w:r w:rsidRPr="00AB62AF">
        <w:rPr>
          <w:rStyle w:val="Emphasis"/>
          <w:rFonts w:asciiTheme="minorHAnsi" w:hAnsiTheme="minorHAnsi" w:cstheme="minorHAnsi"/>
          <w:color w:val="000000"/>
          <w:sz w:val="20"/>
          <w:szCs w:val="20"/>
        </w:rPr>
        <w:fldChar w:fldCharType="separate"/>
      </w:r>
      <w:r w:rsidRPr="00AB62AF">
        <w:rPr>
          <w:rStyle w:val="Hyperlink"/>
          <w:rFonts w:asciiTheme="minorHAnsi" w:hAnsiTheme="minorHAnsi" w:cstheme="minorHAnsi"/>
          <w:i/>
          <w:iCs/>
          <w:sz w:val="20"/>
          <w:szCs w:val="20"/>
        </w:rPr>
        <w:t>AnonymousDonor</w:t>
      </w:r>
      <w:proofErr w:type="spellEnd"/>
      <w:r w:rsidRPr="00AB62AF">
        <w:rPr>
          <w:rStyle w:val="Emphasis"/>
          <w:rFonts w:asciiTheme="minorHAnsi" w:hAnsiTheme="minorHAnsi" w:cstheme="minorHAnsi"/>
          <w:color w:val="000000"/>
          <w:sz w:val="20"/>
          <w:szCs w:val="20"/>
        </w:rPr>
        <w:fldChar w:fldCharType="end"/>
      </w:r>
    </w:p>
    <w:p w14:paraId="1F646E3F" w14:textId="77777777" w:rsidR="001F5950" w:rsidRPr="00AB62AF" w:rsidRDefault="001F5950" w:rsidP="001F5950">
      <w:pPr>
        <w:rPr>
          <w:rFonts w:asciiTheme="minorHAnsi" w:hAnsiTheme="minorHAnsi" w:cstheme="minorHAnsi"/>
          <w:sz w:val="20"/>
          <w:szCs w:val="20"/>
        </w:rPr>
      </w:pPr>
      <w:hyperlink r:id="rId228" w:history="1">
        <w:proofErr w:type="spellStart"/>
        <w:r w:rsidRPr="00AB62AF">
          <w:rPr>
            <w:rStyle w:val="Hyperlink"/>
            <w:rFonts w:asciiTheme="minorHAnsi" w:hAnsiTheme="minorHAnsi" w:cstheme="minorHAnsi"/>
            <w:sz w:val="20"/>
            <w:szCs w:val="20"/>
          </w:rPr>
          <w:t>ProgrammingIsHard</w:t>
        </w:r>
        <w:proofErr w:type="spellEnd"/>
      </w:hyperlink>
      <w:r w:rsidRPr="00AB62AF">
        <w:rPr>
          <w:rFonts w:asciiTheme="minorHAnsi" w:hAnsiTheme="minorHAnsi" w:cstheme="minorHAnsi"/>
          <w:color w:val="000000"/>
          <w:sz w:val="20"/>
          <w:szCs w:val="20"/>
        </w:rPr>
        <w:t>. Close counts in horseshoes, grenades, and atom bombs. Not programming. If you aren't "anal-retentive", then why</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(how? --</w:t>
      </w:r>
      <w:proofErr w:type="spellStart"/>
      <w:r w:rsidRPr="00AB62AF">
        <w:rPr>
          <w:rStyle w:val="Emphasis"/>
          <w:rFonts w:asciiTheme="minorHAnsi" w:hAnsiTheme="minorHAnsi" w:cstheme="minorHAnsi"/>
          <w:color w:val="000000"/>
          <w:sz w:val="20"/>
          <w:szCs w:val="20"/>
        </w:rPr>
        <w:t>ed</w:t>
      </w:r>
      <w:proofErr w:type="spellEnd"/>
      <w:r w:rsidRPr="00AB62AF">
        <w:rPr>
          <w:rStyle w:val="Emphasis"/>
          <w:rFonts w:asciiTheme="minorHAnsi" w:hAnsiTheme="minorHAnsi" w:cstheme="minorHAnsi"/>
          <w:color w:val="000000"/>
          <w:sz w:val="20"/>
          <w:szCs w:val="20"/>
        </w:rPr>
        <w:t>)</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are you programming?</w:t>
      </w:r>
    </w:p>
    <w:p w14:paraId="6AE62719"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Source code works the same way regardless of whether it has tabs or spaces. That is why most people don't worry much about it:</w:t>
      </w:r>
      <w:r w:rsidRPr="00AB62AF">
        <w:rPr>
          <w:rStyle w:val="apple-converted-space"/>
          <w:rFonts w:asciiTheme="minorHAnsi" w:hAnsiTheme="minorHAnsi" w:cstheme="minorHAnsi"/>
          <w:i/>
          <w:iCs/>
          <w:color w:val="000000"/>
          <w:sz w:val="20"/>
          <w:szCs w:val="20"/>
        </w:rPr>
        <w:t> </w:t>
      </w:r>
      <w:proofErr w:type="spellStart"/>
      <w:r w:rsidRPr="00AB62AF">
        <w:rPr>
          <w:rStyle w:val="Emphasis"/>
          <w:rFonts w:asciiTheme="minorHAnsi" w:hAnsiTheme="minorHAnsi" w:cstheme="minorHAnsi"/>
          <w:color w:val="000000"/>
          <w:sz w:val="20"/>
          <w:szCs w:val="20"/>
        </w:rPr>
        <w:fldChar w:fldCharType="begin"/>
      </w:r>
      <w:r w:rsidRPr="00AB62AF">
        <w:rPr>
          <w:rStyle w:val="Emphasis"/>
          <w:rFonts w:asciiTheme="minorHAnsi" w:hAnsiTheme="minorHAnsi" w:cstheme="minorHAnsi"/>
          <w:color w:val="000000"/>
          <w:sz w:val="20"/>
          <w:szCs w:val="20"/>
        </w:rPr>
        <w:instrText xml:space="preserve"> HYPERLINK "https://wiki.c2.com/?ProgrammingIsHard" </w:instrText>
      </w:r>
      <w:r w:rsidRPr="00AB62AF">
        <w:rPr>
          <w:rStyle w:val="Emphasis"/>
          <w:rFonts w:asciiTheme="minorHAnsi" w:hAnsiTheme="minorHAnsi" w:cstheme="minorHAnsi"/>
          <w:color w:val="000000"/>
          <w:sz w:val="20"/>
          <w:szCs w:val="20"/>
        </w:rPr>
        <w:fldChar w:fldCharType="separate"/>
      </w:r>
      <w:r w:rsidRPr="00AB62AF">
        <w:rPr>
          <w:rStyle w:val="Hyperlink"/>
          <w:rFonts w:asciiTheme="minorHAnsi" w:hAnsiTheme="minorHAnsi" w:cstheme="minorHAnsi"/>
          <w:i/>
          <w:iCs/>
          <w:sz w:val="20"/>
          <w:szCs w:val="20"/>
        </w:rPr>
        <w:t>ProgrammingIsHard</w:t>
      </w:r>
      <w:proofErr w:type="spellEnd"/>
      <w:r w:rsidRPr="00AB62AF">
        <w:rPr>
          <w:rStyle w:val="Emphasis"/>
          <w:rFonts w:asciiTheme="minorHAnsi" w:hAnsiTheme="minorHAnsi" w:cstheme="minorHAnsi"/>
          <w:color w:val="000000"/>
          <w:sz w:val="20"/>
          <w:szCs w:val="20"/>
        </w:rPr>
        <w:fldChar w:fldCharType="end"/>
      </w:r>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and they have more important things to do than futz around with making sure their tabs are consistent. Maybe they should, but they don't, and your silly warfare metaphors won't change that. That's the author's point - tabs make things unnecessarily complicated and life would be easier if everyone used spaces. --</w:t>
      </w:r>
      <w:r w:rsidRPr="00AB62AF">
        <w:rPr>
          <w:rStyle w:val="apple-converted-space"/>
          <w:rFonts w:asciiTheme="minorHAnsi" w:hAnsiTheme="minorHAnsi" w:cstheme="minorHAnsi"/>
          <w:i/>
          <w:iCs/>
          <w:color w:val="000000"/>
          <w:sz w:val="20"/>
          <w:szCs w:val="20"/>
        </w:rPr>
        <w:t> </w:t>
      </w:r>
      <w:proofErr w:type="spellStart"/>
      <w:r w:rsidRPr="00AB62AF">
        <w:rPr>
          <w:rStyle w:val="Emphasis"/>
          <w:rFonts w:asciiTheme="minorHAnsi" w:hAnsiTheme="minorHAnsi" w:cstheme="minorHAnsi"/>
          <w:color w:val="000000"/>
          <w:sz w:val="20"/>
          <w:szCs w:val="20"/>
        </w:rPr>
        <w:fldChar w:fldCharType="begin"/>
      </w:r>
      <w:r w:rsidRPr="00AB62AF">
        <w:rPr>
          <w:rStyle w:val="Emphasis"/>
          <w:rFonts w:asciiTheme="minorHAnsi" w:hAnsiTheme="minorHAnsi" w:cstheme="minorHAnsi"/>
          <w:color w:val="000000"/>
          <w:sz w:val="20"/>
          <w:szCs w:val="20"/>
        </w:rPr>
        <w:instrText xml:space="preserve"> HYPERLINK "https://wiki.c2.com/?KrisJohnson" </w:instrText>
      </w:r>
      <w:r w:rsidRPr="00AB62AF">
        <w:rPr>
          <w:rStyle w:val="Emphasis"/>
          <w:rFonts w:asciiTheme="minorHAnsi" w:hAnsiTheme="minorHAnsi" w:cstheme="minorHAnsi"/>
          <w:color w:val="000000"/>
          <w:sz w:val="20"/>
          <w:szCs w:val="20"/>
        </w:rPr>
        <w:fldChar w:fldCharType="separate"/>
      </w:r>
      <w:r w:rsidRPr="00AB62AF">
        <w:rPr>
          <w:rStyle w:val="Hyperlink"/>
          <w:rFonts w:asciiTheme="minorHAnsi" w:hAnsiTheme="minorHAnsi" w:cstheme="minorHAnsi"/>
          <w:i/>
          <w:iCs/>
          <w:sz w:val="20"/>
          <w:szCs w:val="20"/>
        </w:rPr>
        <w:t>KrisJohnson</w:t>
      </w:r>
      <w:proofErr w:type="spellEnd"/>
      <w:r w:rsidRPr="00AB62AF">
        <w:rPr>
          <w:rStyle w:val="Emphasis"/>
          <w:rFonts w:asciiTheme="minorHAnsi" w:hAnsiTheme="minorHAnsi" w:cstheme="minorHAnsi"/>
          <w:color w:val="000000"/>
          <w:sz w:val="20"/>
          <w:szCs w:val="20"/>
        </w:rPr>
        <w:fldChar w:fldCharType="end"/>
      </w:r>
    </w:p>
    <w:p w14:paraId="1A76DD7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I hope you aren't working on the </w:t>
      </w:r>
      <w:proofErr w:type="spellStart"/>
      <w:r w:rsidRPr="00AB62AF">
        <w:rPr>
          <w:rFonts w:asciiTheme="minorHAnsi" w:hAnsiTheme="minorHAnsi" w:cstheme="minorHAnsi"/>
          <w:color w:val="000000"/>
          <w:sz w:val="20"/>
          <w:szCs w:val="20"/>
        </w:rPr>
        <w:t>makefiles</w:t>
      </w:r>
      <w:proofErr w:type="spellEnd"/>
      <w:r w:rsidRPr="00AB62AF">
        <w:rPr>
          <w:rFonts w:asciiTheme="minorHAnsi" w:hAnsiTheme="minorHAnsi" w:cstheme="minorHAnsi"/>
          <w:color w:val="000000"/>
          <w:sz w:val="20"/>
          <w:szCs w:val="20"/>
        </w:rPr>
        <w:t xml:space="preserve"> for my next major system build. Oversimplifying complex things is a source of much of today's increasingly unreliable software. Inconsistent tab/space formats that break already fragile IDE's (because the IDE developers in turn seem to rely on oversimplified mechanisms to identify syntactic elements) drive whole development teams into using brute-force character editors such as VI and EMACS more than two decades after superior technologies became widely available. If you need a convincing illustration, try debugging even the most straightforward</w:t>
      </w:r>
      <w:r w:rsidRPr="00AB62AF">
        <w:rPr>
          <w:rStyle w:val="apple-converted-space"/>
          <w:rFonts w:asciiTheme="minorHAnsi" w:hAnsiTheme="minorHAnsi" w:cstheme="minorHAnsi"/>
          <w:color w:val="000000"/>
          <w:sz w:val="20"/>
          <w:szCs w:val="20"/>
        </w:rPr>
        <w:t> </w:t>
      </w:r>
      <w:hyperlink r:id="rId229" w:history="1">
        <w:r w:rsidRPr="00AB62AF">
          <w:rPr>
            <w:rStyle w:val="Hyperlink"/>
            <w:rFonts w:asciiTheme="minorHAnsi" w:hAnsiTheme="minorHAnsi" w:cstheme="minorHAnsi"/>
            <w:sz w:val="20"/>
            <w:szCs w:val="20"/>
          </w:rPr>
          <w:t>JavaScript</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 xml:space="preserve">code under </w:t>
      </w:r>
      <w:proofErr w:type="spellStart"/>
      <w:r w:rsidRPr="00AB62AF">
        <w:rPr>
          <w:rFonts w:asciiTheme="minorHAnsi" w:hAnsiTheme="minorHAnsi" w:cstheme="minorHAnsi"/>
          <w:color w:val="000000"/>
          <w:sz w:val="20"/>
          <w:szCs w:val="20"/>
        </w:rPr>
        <w:t>Venkman</w:t>
      </w:r>
      <w:proofErr w:type="spellEnd"/>
      <w:r w:rsidRPr="00AB62AF">
        <w:rPr>
          <w:rFonts w:asciiTheme="minorHAnsi" w:hAnsiTheme="minorHAnsi" w:cstheme="minorHAnsi"/>
          <w:color w:val="000000"/>
          <w:sz w:val="20"/>
          <w:szCs w:val="20"/>
        </w:rPr>
        <w:t>, the latest greatest state of the art</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"https://wiki.c2.com/?JavaScript"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JavaScript</w:t>
      </w:r>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debugger</w:t>
      </w:r>
      <w:proofErr w:type="spellEnd"/>
      <w:r w:rsidRPr="00AB62AF">
        <w:rPr>
          <w:rFonts w:asciiTheme="minorHAnsi" w:hAnsiTheme="minorHAnsi" w:cstheme="minorHAnsi"/>
          <w:color w:val="000000"/>
          <w:sz w:val="20"/>
          <w:szCs w:val="20"/>
        </w:rPr>
        <w:t xml:space="preserve"> from the Mozilla folks. I know, you don't need a debugger - all you have to do is insert lots of print statements and then look at the log files. For that matter, tell me about how your "uncomplicated" tab-to-space-converting java editor will let you develop and debug the tab-separated output that your client needs to import into their accounting packages. I guess you'll just have a simple little enhancement that will distinguish the tabs you're trying to emit to the output from the tabs you're indenting your code with - or perhaps you'll just skip all that stupid wasted whitespace and left-align everything.</w:t>
      </w:r>
    </w:p>
    <w:p w14:paraId="5D1B3A4E"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 thought it was pretty clear that this discussion is related only to those cases where tabs and spaces are equivalent. We aren't talking about changing the syntax of</w:t>
      </w:r>
      <w:r w:rsidRPr="00AB62AF">
        <w:rPr>
          <w:rStyle w:val="apple-converted-space"/>
          <w:rFonts w:asciiTheme="minorHAnsi" w:hAnsiTheme="minorHAnsi" w:cstheme="minorHAnsi"/>
          <w:i/>
          <w:iCs/>
          <w:color w:val="000000"/>
          <w:sz w:val="20"/>
          <w:szCs w:val="20"/>
        </w:rPr>
        <w:t> </w:t>
      </w:r>
      <w:r w:rsidRPr="00AB62AF">
        <w:rPr>
          <w:rFonts w:asciiTheme="minorHAnsi" w:hAnsiTheme="minorHAnsi" w:cstheme="minorHAnsi"/>
          <w:color w:val="000000"/>
          <w:sz w:val="20"/>
          <w:szCs w:val="20"/>
        </w:rPr>
        <w:t>make</w:t>
      </w:r>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 xml:space="preserve">or destroying tab-delimited files. I don't think any automated tab-to-space conversion tool would be so brain-damaged that it would convert the "\t" sequence in a Java string to a space. If you are putting literal tab characters into your literal Java strings, rather </w:t>
      </w:r>
      <w:r w:rsidRPr="00AB62AF">
        <w:rPr>
          <w:rStyle w:val="Emphasis"/>
          <w:rFonts w:asciiTheme="minorHAnsi" w:hAnsiTheme="minorHAnsi" w:cstheme="minorHAnsi"/>
          <w:color w:val="000000"/>
          <w:sz w:val="20"/>
          <w:szCs w:val="20"/>
        </w:rPr>
        <w:lastRenderedPageBreak/>
        <w:t>than using \t, you and the poor souls maintaining your code are going to get some nasty surprises someday. --</w:t>
      </w:r>
      <w:r w:rsidRPr="00AB62AF">
        <w:rPr>
          <w:rStyle w:val="apple-converted-space"/>
          <w:rFonts w:asciiTheme="minorHAnsi" w:hAnsiTheme="minorHAnsi" w:cstheme="minorHAnsi"/>
          <w:i/>
          <w:iCs/>
          <w:color w:val="000000"/>
          <w:sz w:val="20"/>
          <w:szCs w:val="20"/>
        </w:rPr>
        <w:t> </w:t>
      </w:r>
      <w:proofErr w:type="spellStart"/>
      <w:r w:rsidRPr="00AB62AF">
        <w:rPr>
          <w:rStyle w:val="Emphasis"/>
          <w:rFonts w:asciiTheme="minorHAnsi" w:hAnsiTheme="minorHAnsi" w:cstheme="minorHAnsi"/>
          <w:color w:val="000000"/>
          <w:sz w:val="20"/>
          <w:szCs w:val="20"/>
        </w:rPr>
        <w:fldChar w:fldCharType="begin"/>
      </w:r>
      <w:r w:rsidRPr="00AB62AF">
        <w:rPr>
          <w:rStyle w:val="Emphasis"/>
          <w:rFonts w:asciiTheme="minorHAnsi" w:hAnsiTheme="minorHAnsi" w:cstheme="minorHAnsi"/>
          <w:color w:val="000000"/>
          <w:sz w:val="20"/>
          <w:szCs w:val="20"/>
        </w:rPr>
        <w:instrText xml:space="preserve"> HYPERLINK "https://wiki.c2.com/?KrisJohnson" </w:instrText>
      </w:r>
      <w:r w:rsidRPr="00AB62AF">
        <w:rPr>
          <w:rStyle w:val="Emphasis"/>
          <w:rFonts w:asciiTheme="minorHAnsi" w:hAnsiTheme="minorHAnsi" w:cstheme="minorHAnsi"/>
          <w:color w:val="000000"/>
          <w:sz w:val="20"/>
          <w:szCs w:val="20"/>
        </w:rPr>
        <w:fldChar w:fldCharType="separate"/>
      </w:r>
      <w:r w:rsidRPr="00AB62AF">
        <w:rPr>
          <w:rStyle w:val="Hyperlink"/>
          <w:rFonts w:asciiTheme="minorHAnsi" w:hAnsiTheme="minorHAnsi" w:cstheme="minorHAnsi"/>
          <w:i/>
          <w:iCs/>
          <w:sz w:val="20"/>
          <w:szCs w:val="20"/>
        </w:rPr>
        <w:t>KrisJohnson</w:t>
      </w:r>
      <w:proofErr w:type="spellEnd"/>
      <w:r w:rsidRPr="00AB62AF">
        <w:rPr>
          <w:rStyle w:val="Emphasis"/>
          <w:rFonts w:asciiTheme="minorHAnsi" w:hAnsiTheme="minorHAnsi" w:cstheme="minorHAnsi"/>
          <w:color w:val="000000"/>
          <w:sz w:val="20"/>
          <w:szCs w:val="20"/>
        </w:rPr>
        <w:fldChar w:fldCharType="end"/>
      </w:r>
    </w:p>
    <w:p w14:paraId="7898A9E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Where did anything on this page limit this discussion "only to those cases where tabs and spaces are equivalent"? It sounds to me as though your convention is painting you into a corner where you are required to jump through very special hoops to use your "simplification". Are you sure the source display in your java debugger understands your spaces and tab stops the same way as your editor? Don't you also advocate this for all the other block-structured languages - C, C++, PERL, Smalltalk, etc? Where does</w:t>
      </w:r>
      <w:r w:rsidRPr="00AB62AF">
        <w:rPr>
          <w:rStyle w:val="apple-converted-space"/>
          <w:rFonts w:asciiTheme="minorHAnsi" w:hAnsiTheme="minorHAnsi" w:cstheme="minorHAnsi"/>
          <w:color w:val="000000"/>
          <w:sz w:val="20"/>
          <w:szCs w:val="20"/>
        </w:rPr>
        <w:t> </w:t>
      </w:r>
      <w:hyperlink r:id="rId230" w:history="1">
        <w:r w:rsidRPr="00AB62AF">
          <w:rPr>
            <w:rStyle w:val="Hyperlink"/>
            <w:rFonts w:asciiTheme="minorHAnsi" w:hAnsiTheme="minorHAnsi" w:cstheme="minorHAnsi"/>
            <w:sz w:val="20"/>
            <w:szCs w:val="20"/>
          </w:rPr>
          <w:t>JavaScript</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 xml:space="preserve">fit into that mix? Don't you indent tags in XML? Do you ever line up the RHS's of blocks of initializations, for legibility? Don't you sometimes like to be able to read </w:t>
      </w:r>
      <w:proofErr w:type="spellStart"/>
      <w:r w:rsidRPr="00AB62AF">
        <w:rPr>
          <w:rFonts w:asciiTheme="minorHAnsi" w:hAnsiTheme="minorHAnsi" w:cstheme="minorHAnsi"/>
          <w:color w:val="000000"/>
          <w:sz w:val="20"/>
          <w:szCs w:val="20"/>
        </w:rPr>
        <w:t>javadoc</w:t>
      </w:r>
      <w:proofErr w:type="spellEnd"/>
      <w:r w:rsidRPr="00AB62AF">
        <w:rPr>
          <w:rFonts w:asciiTheme="minorHAnsi" w:hAnsiTheme="minorHAnsi" w:cstheme="minorHAnsi"/>
          <w:color w:val="000000"/>
          <w:sz w:val="20"/>
          <w:szCs w:val="20"/>
        </w:rPr>
        <w:t xml:space="preserve"> headers, in source code, that have something approximating a tabular format?</w:t>
      </w:r>
    </w:p>
    <w:p w14:paraId="13BA445B"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My argument is that your one very specific oversimplification breaks a huge number of things humans do with code to make it legible. Perhaps if you didn't always convert tabs into spaces, you might have more first-hand experience with the huge number of things you exclude by your conversion.</w:t>
      </w:r>
    </w:p>
    <w:p w14:paraId="6BDD174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You've created a clumsy special case when the general works just fine.</w:t>
      </w:r>
    </w:p>
    <w:p w14:paraId="1BD2A575"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The article by </w:t>
      </w:r>
      <w:proofErr w:type="spellStart"/>
      <w:r w:rsidRPr="00AB62AF">
        <w:rPr>
          <w:rStyle w:val="Emphasis"/>
          <w:rFonts w:asciiTheme="minorHAnsi" w:hAnsiTheme="minorHAnsi" w:cstheme="minorHAnsi"/>
          <w:color w:val="000000"/>
          <w:sz w:val="20"/>
          <w:szCs w:val="20"/>
        </w:rPr>
        <w:t>jwz</w:t>
      </w:r>
      <w:proofErr w:type="spellEnd"/>
      <w:r w:rsidRPr="00AB62AF">
        <w:rPr>
          <w:rStyle w:val="Emphasis"/>
          <w:rFonts w:asciiTheme="minorHAnsi" w:hAnsiTheme="minorHAnsi" w:cstheme="minorHAnsi"/>
          <w:color w:val="000000"/>
          <w:sz w:val="20"/>
          <w:szCs w:val="20"/>
        </w:rPr>
        <w:t xml:space="preserve"> which started this page is clearly about the visual formatting of source code. I believe everything else on the page up until your comments falls in line with that.</w:t>
      </w:r>
    </w:p>
    <w:p w14:paraId="7B2248DA"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Obviously, tabs are not the same as spaces and replacing all the tabs in the world with spaces would be a disaster. I do not advocate any such position, and you insult me by assuming that I do.</w:t>
      </w:r>
    </w:p>
    <w:p w14:paraId="6D51BABE"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I went for several years being a "tab person" and several years being a "space person". I am aware of the strengths and weaknesses of both positions, and use whichever convention is </w:t>
      </w:r>
      <w:proofErr w:type="spellStart"/>
      <w:r w:rsidRPr="00AB62AF">
        <w:rPr>
          <w:rStyle w:val="Emphasis"/>
          <w:rFonts w:asciiTheme="minorHAnsi" w:hAnsiTheme="minorHAnsi" w:cstheme="minorHAnsi"/>
          <w:color w:val="000000"/>
          <w:sz w:val="20"/>
          <w:szCs w:val="20"/>
        </w:rPr>
        <w:t>favored</w:t>
      </w:r>
      <w:proofErr w:type="spellEnd"/>
      <w:r w:rsidRPr="00AB62AF">
        <w:rPr>
          <w:rStyle w:val="Emphasis"/>
          <w:rFonts w:asciiTheme="minorHAnsi" w:hAnsiTheme="minorHAnsi" w:cstheme="minorHAnsi"/>
          <w:color w:val="000000"/>
          <w:sz w:val="20"/>
          <w:szCs w:val="20"/>
        </w:rPr>
        <w:t xml:space="preserve"> by whatever people I am working with. I have used both conventions with several block structured languages and have never run into a problem with any debuggers or other tools with either convention. If you are aware of a specific real-world case where using spaces instead of tabs to indent Java or C++ source code causes problems, I'd be interested to hear about it. (BTW, why would a source debugger fail if space characters are present???)</w:t>
      </w:r>
    </w:p>
    <w:p w14:paraId="73760C6C"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I don't understand why you ask whether I ever indent code or align things vertically. </w:t>
      </w:r>
      <w:proofErr w:type="gramStart"/>
      <w:r w:rsidRPr="00AB62AF">
        <w:rPr>
          <w:rStyle w:val="Emphasis"/>
          <w:rFonts w:asciiTheme="minorHAnsi" w:hAnsiTheme="minorHAnsi" w:cstheme="minorHAnsi"/>
          <w:color w:val="000000"/>
          <w:sz w:val="20"/>
          <w:szCs w:val="20"/>
        </w:rPr>
        <w:t>Obviously</w:t>
      </w:r>
      <w:proofErr w:type="gramEnd"/>
      <w:r w:rsidRPr="00AB62AF">
        <w:rPr>
          <w:rStyle w:val="Emphasis"/>
          <w:rFonts w:asciiTheme="minorHAnsi" w:hAnsiTheme="minorHAnsi" w:cstheme="minorHAnsi"/>
          <w:color w:val="000000"/>
          <w:sz w:val="20"/>
          <w:szCs w:val="20"/>
        </w:rPr>
        <w:t xml:space="preserve"> I do or I wouldn't be participating in this discussion. Yes, I indent tags in XML. Yes, I line up the RHS's of blocks of initializations for legibility. Yes, I sometimes like to be able to read </w:t>
      </w:r>
      <w:proofErr w:type="spellStart"/>
      <w:r w:rsidRPr="00AB62AF">
        <w:rPr>
          <w:rStyle w:val="Emphasis"/>
          <w:rFonts w:asciiTheme="minorHAnsi" w:hAnsiTheme="minorHAnsi" w:cstheme="minorHAnsi"/>
          <w:color w:val="000000"/>
          <w:sz w:val="20"/>
          <w:szCs w:val="20"/>
        </w:rPr>
        <w:t>javadoc</w:t>
      </w:r>
      <w:proofErr w:type="spellEnd"/>
      <w:r w:rsidRPr="00AB62AF">
        <w:rPr>
          <w:rStyle w:val="Emphasis"/>
          <w:rFonts w:asciiTheme="minorHAnsi" w:hAnsiTheme="minorHAnsi" w:cstheme="minorHAnsi"/>
          <w:color w:val="000000"/>
          <w:sz w:val="20"/>
          <w:szCs w:val="20"/>
        </w:rPr>
        <w:t xml:space="preserve"> headers, in source code, that have something approximating a tabular format. All these things can be done using tabs or spaces. What have I written that implies I </w:t>
      </w:r>
      <w:proofErr w:type="spellStart"/>
      <w:r w:rsidRPr="00AB62AF">
        <w:rPr>
          <w:rStyle w:val="Emphasis"/>
          <w:rFonts w:asciiTheme="minorHAnsi" w:hAnsiTheme="minorHAnsi" w:cstheme="minorHAnsi"/>
          <w:color w:val="000000"/>
          <w:sz w:val="20"/>
          <w:szCs w:val="20"/>
        </w:rPr>
        <w:t>favor</w:t>
      </w:r>
      <w:proofErr w:type="spellEnd"/>
      <w:r w:rsidRPr="00AB62AF">
        <w:rPr>
          <w:rStyle w:val="Emphasis"/>
          <w:rFonts w:asciiTheme="minorHAnsi" w:hAnsiTheme="minorHAnsi" w:cstheme="minorHAnsi"/>
          <w:color w:val="000000"/>
          <w:sz w:val="20"/>
          <w:szCs w:val="20"/>
        </w:rPr>
        <w:t xml:space="preserve"> doing away with all indentation? --</w:t>
      </w:r>
      <w:r w:rsidRPr="00AB62AF">
        <w:rPr>
          <w:rStyle w:val="apple-converted-space"/>
          <w:rFonts w:asciiTheme="minorHAnsi" w:hAnsiTheme="minorHAnsi" w:cstheme="minorHAnsi"/>
          <w:i/>
          <w:iCs/>
          <w:color w:val="000000"/>
          <w:sz w:val="20"/>
          <w:szCs w:val="20"/>
        </w:rPr>
        <w:t> </w:t>
      </w:r>
      <w:proofErr w:type="spellStart"/>
      <w:r w:rsidRPr="00AB62AF">
        <w:rPr>
          <w:rStyle w:val="Emphasis"/>
          <w:rFonts w:asciiTheme="minorHAnsi" w:hAnsiTheme="minorHAnsi" w:cstheme="minorHAnsi"/>
          <w:color w:val="000000"/>
          <w:sz w:val="20"/>
          <w:szCs w:val="20"/>
        </w:rPr>
        <w:fldChar w:fldCharType="begin"/>
      </w:r>
      <w:r w:rsidRPr="00AB62AF">
        <w:rPr>
          <w:rStyle w:val="Emphasis"/>
          <w:rFonts w:asciiTheme="minorHAnsi" w:hAnsiTheme="minorHAnsi" w:cstheme="minorHAnsi"/>
          <w:color w:val="000000"/>
          <w:sz w:val="20"/>
          <w:szCs w:val="20"/>
        </w:rPr>
        <w:instrText xml:space="preserve"> HYPERLINK "https://wiki.c2.com/?KrisJohnson" </w:instrText>
      </w:r>
      <w:r w:rsidRPr="00AB62AF">
        <w:rPr>
          <w:rStyle w:val="Emphasis"/>
          <w:rFonts w:asciiTheme="minorHAnsi" w:hAnsiTheme="minorHAnsi" w:cstheme="minorHAnsi"/>
          <w:color w:val="000000"/>
          <w:sz w:val="20"/>
          <w:szCs w:val="20"/>
        </w:rPr>
        <w:fldChar w:fldCharType="separate"/>
      </w:r>
      <w:r w:rsidRPr="00AB62AF">
        <w:rPr>
          <w:rStyle w:val="Hyperlink"/>
          <w:rFonts w:asciiTheme="minorHAnsi" w:hAnsiTheme="minorHAnsi" w:cstheme="minorHAnsi"/>
          <w:i/>
          <w:iCs/>
          <w:sz w:val="20"/>
          <w:szCs w:val="20"/>
        </w:rPr>
        <w:t>KrisJohnson</w:t>
      </w:r>
      <w:proofErr w:type="spellEnd"/>
      <w:r w:rsidRPr="00AB62AF">
        <w:rPr>
          <w:rStyle w:val="Emphasis"/>
          <w:rFonts w:asciiTheme="minorHAnsi" w:hAnsiTheme="minorHAnsi" w:cstheme="minorHAnsi"/>
          <w:color w:val="000000"/>
          <w:sz w:val="20"/>
          <w:szCs w:val="20"/>
        </w:rPr>
        <w:fldChar w:fldCharType="end"/>
      </w:r>
    </w:p>
    <w:p w14:paraId="12C77FC0"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Please consider the simple case of a </w:t>
      </w:r>
      <w:proofErr w:type="spellStart"/>
      <w:r w:rsidRPr="00AB62AF">
        <w:rPr>
          <w:rFonts w:asciiTheme="minorHAnsi" w:hAnsiTheme="minorHAnsi" w:cstheme="minorHAnsi"/>
          <w:color w:val="000000"/>
          <w:sz w:val="20"/>
          <w:szCs w:val="20"/>
        </w:rPr>
        <w:t>javadoc</w:t>
      </w:r>
      <w:proofErr w:type="spellEnd"/>
      <w:r w:rsidRPr="00AB62AF">
        <w:rPr>
          <w:rFonts w:asciiTheme="minorHAnsi" w:hAnsiTheme="minorHAnsi" w:cstheme="minorHAnsi"/>
          <w:color w:val="000000"/>
          <w:sz w:val="20"/>
          <w:szCs w:val="20"/>
        </w:rPr>
        <w:t xml:space="preserve"> comment. Here is an excerpt from the </w:t>
      </w:r>
      <w:proofErr w:type="spellStart"/>
      <w:r w:rsidRPr="00AB62AF">
        <w:rPr>
          <w:rFonts w:asciiTheme="minorHAnsi" w:hAnsiTheme="minorHAnsi" w:cstheme="minorHAnsi"/>
          <w:color w:val="000000"/>
          <w:sz w:val="20"/>
          <w:szCs w:val="20"/>
        </w:rPr>
        <w:t>javadoc</w:t>
      </w:r>
      <w:proofErr w:type="spellEnd"/>
      <w:r w:rsidRPr="00AB62AF">
        <w:rPr>
          <w:rFonts w:asciiTheme="minorHAnsi" w:hAnsiTheme="minorHAnsi" w:cstheme="minorHAnsi"/>
          <w:color w:val="000000"/>
          <w:sz w:val="20"/>
          <w:szCs w:val="20"/>
        </w:rPr>
        <w:t xml:space="preserve"> header for </w:t>
      </w:r>
      <w:proofErr w:type="spellStart"/>
      <w:proofErr w:type="gramStart"/>
      <w:r w:rsidRPr="00AB62AF">
        <w:rPr>
          <w:rFonts w:asciiTheme="minorHAnsi" w:hAnsiTheme="minorHAnsi" w:cstheme="minorHAnsi"/>
          <w:color w:val="000000"/>
          <w:sz w:val="20"/>
          <w:szCs w:val="20"/>
        </w:rPr>
        <w:t>java.lang</w:t>
      </w:r>
      <w:proofErr w:type="gramEnd"/>
      <w:r w:rsidRPr="00AB62AF">
        <w:rPr>
          <w:rFonts w:asciiTheme="minorHAnsi" w:hAnsiTheme="minorHAnsi" w:cstheme="minorHAnsi"/>
          <w:color w:val="000000"/>
          <w:sz w:val="20"/>
          <w:szCs w:val="20"/>
        </w:rPr>
        <w:t>.Object.clone</w:t>
      </w:r>
      <w:proofErr w:type="spellEnd"/>
      <w:r w:rsidRPr="00AB62AF">
        <w:rPr>
          <w:rFonts w:asciiTheme="minorHAnsi" w:hAnsiTheme="minorHAnsi" w:cstheme="minorHAnsi"/>
          <w:color w:val="000000"/>
          <w:sz w:val="20"/>
          <w:szCs w:val="20"/>
        </w:rPr>
        <w:t>() (I'm using version 1.47, 10/01/98 as distributed in</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"https://wiki.c2.com/?VisualAge"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VisualAge</w:t>
      </w:r>
      <w:proofErr w:type="spellEnd"/>
      <w:r w:rsidRPr="00AB62AF">
        <w:rPr>
          <w:rFonts w:asciiTheme="minorHAnsi" w:hAnsiTheme="minorHAnsi" w:cstheme="minorHAnsi"/>
          <w:sz w:val="20"/>
          <w:szCs w:val="20"/>
        </w:rPr>
        <w:fldChar w:fldCharType="end"/>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Java for this example).</w:t>
      </w:r>
    </w:p>
    <w:p w14:paraId="0A7CAD9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w:t>
      </w:r>
      <w:proofErr w:type="gramStart"/>
      <w:r w:rsidRPr="00AB62AF">
        <w:rPr>
          <w:rFonts w:asciiTheme="minorHAnsi" w:hAnsiTheme="minorHAnsi" w:cstheme="minorHAnsi"/>
          <w:color w:val="000000"/>
        </w:rPr>
        <w:t xml:space="preserve">exception  </w:t>
      </w:r>
      <w:proofErr w:type="spellStart"/>
      <w:r w:rsidRPr="00AB62AF">
        <w:rPr>
          <w:rFonts w:asciiTheme="minorHAnsi" w:hAnsiTheme="minorHAnsi" w:cstheme="minorHAnsi"/>
          <w:color w:val="000000"/>
        </w:rPr>
        <w:t>CloneNotSupportedException</w:t>
      </w:r>
      <w:proofErr w:type="spellEnd"/>
      <w:proofErr w:type="gramEnd"/>
      <w:r w:rsidRPr="00AB62AF">
        <w:rPr>
          <w:rFonts w:asciiTheme="minorHAnsi" w:hAnsiTheme="minorHAnsi" w:cstheme="minorHAnsi"/>
          <w:color w:val="000000"/>
        </w:rPr>
        <w:t xml:space="preserve">  if the object's class does not</w:t>
      </w:r>
    </w:p>
    <w:p w14:paraId="6C1D10B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support the &lt;code&gt;Cloneable&lt;/code&gt; interface. Subclasses</w:t>
      </w:r>
    </w:p>
    <w:p w14:paraId="3217FF0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that override the &lt;code&gt;clone&lt;/code&gt; method can also</w:t>
      </w:r>
    </w:p>
    <w:p w14:paraId="5DA047D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throw this exception to indicate that an instance cannot</w:t>
      </w:r>
    </w:p>
    <w:p w14:paraId="68F13D8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be cloned.</w:t>
      </w:r>
    </w:p>
    <w:p w14:paraId="09D23AE3"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w:t>
      </w:r>
      <w:proofErr w:type="gramStart"/>
      <w:r w:rsidRPr="00AB62AF">
        <w:rPr>
          <w:rFonts w:asciiTheme="minorHAnsi" w:hAnsiTheme="minorHAnsi" w:cstheme="minorHAnsi"/>
          <w:color w:val="000000"/>
        </w:rPr>
        <w:t xml:space="preserve">exception  </w:t>
      </w:r>
      <w:proofErr w:type="spellStart"/>
      <w:r w:rsidRPr="00AB62AF">
        <w:rPr>
          <w:rFonts w:asciiTheme="minorHAnsi" w:hAnsiTheme="minorHAnsi" w:cstheme="minorHAnsi"/>
          <w:color w:val="000000"/>
        </w:rPr>
        <w:t>OutOfMemoryError</w:t>
      </w:r>
      <w:proofErr w:type="spellEnd"/>
      <w:proofErr w:type="gramEnd"/>
      <w:r w:rsidRPr="00AB62AF">
        <w:rPr>
          <w:rFonts w:asciiTheme="minorHAnsi" w:hAnsiTheme="minorHAnsi" w:cstheme="minorHAnsi"/>
          <w:color w:val="000000"/>
        </w:rPr>
        <w:t xml:space="preserve">            if there is not enough memory.</w:t>
      </w:r>
    </w:p>
    <w:p w14:paraId="6129DDF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@see        </w:t>
      </w:r>
      <w:proofErr w:type="spellStart"/>
      <w:proofErr w:type="gramStart"/>
      <w:r w:rsidRPr="00AB62AF">
        <w:rPr>
          <w:rFonts w:asciiTheme="minorHAnsi" w:hAnsiTheme="minorHAnsi" w:cstheme="minorHAnsi"/>
          <w:color w:val="000000"/>
        </w:rPr>
        <w:t>java.lang</w:t>
      </w:r>
      <w:proofErr w:type="gramEnd"/>
      <w:r w:rsidRPr="00AB62AF">
        <w:rPr>
          <w:rFonts w:asciiTheme="minorHAnsi" w:hAnsiTheme="minorHAnsi" w:cstheme="minorHAnsi"/>
          <w:color w:val="000000"/>
        </w:rPr>
        <w:t>.Cloneable</w:t>
      </w:r>
      <w:proofErr w:type="spellEnd"/>
    </w:p>
    <w:p w14:paraId="1E3471B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p>
    <w:p w14:paraId="5CFA78E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protected native Object </w:t>
      </w:r>
      <w:proofErr w:type="gramStart"/>
      <w:r w:rsidRPr="00AB62AF">
        <w:rPr>
          <w:rFonts w:asciiTheme="minorHAnsi" w:hAnsiTheme="minorHAnsi" w:cstheme="minorHAnsi"/>
          <w:color w:val="000000"/>
        </w:rPr>
        <w:t>clone(</w:t>
      </w:r>
      <w:proofErr w:type="gramEnd"/>
      <w:r w:rsidRPr="00AB62AF">
        <w:rPr>
          <w:rFonts w:asciiTheme="minorHAnsi" w:hAnsiTheme="minorHAnsi" w:cstheme="minorHAnsi"/>
          <w:color w:val="000000"/>
        </w:rPr>
        <w:t xml:space="preserve">) throws </w:t>
      </w:r>
      <w:proofErr w:type="spellStart"/>
      <w:r w:rsidRPr="00AB62AF">
        <w:rPr>
          <w:rFonts w:asciiTheme="minorHAnsi" w:hAnsiTheme="minorHAnsi" w:cstheme="minorHAnsi"/>
          <w:color w:val="000000"/>
        </w:rPr>
        <w:t>CloneNotSupportedException</w:t>
      </w:r>
      <w:proofErr w:type="spellEnd"/>
      <w:r w:rsidRPr="00AB62AF">
        <w:rPr>
          <w:rFonts w:asciiTheme="minorHAnsi" w:hAnsiTheme="minorHAnsi" w:cstheme="minorHAnsi"/>
          <w:color w:val="000000"/>
        </w:rPr>
        <w:t>;</w:t>
      </w:r>
    </w:p>
    <w:p w14:paraId="0FFD1B73" w14:textId="77777777" w:rsidR="001F5950" w:rsidRPr="00AB62AF" w:rsidRDefault="001F5950" w:rsidP="001F5950">
      <w:pPr>
        <w:pStyle w:val="HTMLPreformatted"/>
        <w:rPr>
          <w:rFonts w:asciiTheme="minorHAnsi" w:hAnsiTheme="minorHAnsi" w:cstheme="minorHAnsi"/>
          <w:color w:val="000000"/>
        </w:rPr>
      </w:pPr>
    </w:p>
    <w:p w14:paraId="7C12C2F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Please note that I've added a leading space to each line in order to avoid extra wiki prettification. Now, although this surely makes me guilty of being anal retentive, please note that the continuation of the "@exception" line is misaligned. Let me ask which, to you, is more legible - the above, or the following:</w:t>
      </w:r>
    </w:p>
    <w:p w14:paraId="76CEAD2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@exception</w:t>
      </w:r>
      <w:r w:rsidRPr="00AB62AF">
        <w:rPr>
          <w:rFonts w:asciiTheme="minorHAnsi" w:hAnsiTheme="minorHAnsi" w:cstheme="minorHAnsi"/>
          <w:color w:val="000000"/>
        </w:rPr>
        <w:tab/>
      </w:r>
      <w:proofErr w:type="spellStart"/>
      <w:r w:rsidRPr="00AB62AF">
        <w:rPr>
          <w:rFonts w:asciiTheme="minorHAnsi" w:hAnsiTheme="minorHAnsi" w:cstheme="minorHAnsi"/>
          <w:color w:val="000000"/>
        </w:rPr>
        <w:t>CloneNotSupportedException</w:t>
      </w:r>
      <w:proofErr w:type="spellEnd"/>
      <w:r w:rsidRPr="00AB62AF">
        <w:rPr>
          <w:rFonts w:asciiTheme="minorHAnsi" w:hAnsiTheme="minorHAnsi" w:cstheme="minorHAnsi"/>
          <w:color w:val="000000"/>
        </w:rPr>
        <w:tab/>
        <w:t>if the object's class does not</w:t>
      </w:r>
    </w:p>
    <w:p w14:paraId="71D4FA1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t>support the &lt;code&gt;Cloneable&lt;/code&gt;</w:t>
      </w:r>
    </w:p>
    <w:p w14:paraId="128B579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t>interface. Subclasses that override</w:t>
      </w:r>
    </w:p>
    <w:p w14:paraId="06AC12D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t>the &lt;code&gt;clone&lt;/code&gt; method can also</w:t>
      </w:r>
    </w:p>
    <w:p w14:paraId="125BE44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t>throw this exception to indicate that an</w:t>
      </w:r>
    </w:p>
    <w:p w14:paraId="6A5047C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t>instance cannot be cloned.</w:t>
      </w:r>
    </w:p>
    <w:p w14:paraId="24DED06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p>
    <w:p w14:paraId="12ECAB0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@exception</w:t>
      </w:r>
      <w:r w:rsidRPr="00AB62AF">
        <w:rPr>
          <w:rFonts w:asciiTheme="minorHAnsi" w:hAnsiTheme="minorHAnsi" w:cstheme="minorHAnsi"/>
          <w:color w:val="000000"/>
        </w:rPr>
        <w:tab/>
      </w:r>
      <w:proofErr w:type="spellStart"/>
      <w:r w:rsidRPr="00AB62AF">
        <w:rPr>
          <w:rFonts w:asciiTheme="minorHAnsi" w:hAnsiTheme="minorHAnsi" w:cstheme="minorHAnsi"/>
          <w:color w:val="000000"/>
        </w:rPr>
        <w:t>OutOfMemoryError</w:t>
      </w:r>
      <w:proofErr w:type="spellEnd"/>
      <w:r w:rsidRPr="00AB62AF">
        <w:rPr>
          <w:rFonts w:asciiTheme="minorHAnsi" w:hAnsiTheme="minorHAnsi" w:cstheme="minorHAnsi"/>
          <w:color w:val="000000"/>
        </w:rPr>
        <w:tab/>
      </w:r>
      <w:r w:rsidRPr="00AB62AF">
        <w:rPr>
          <w:rFonts w:asciiTheme="minorHAnsi" w:hAnsiTheme="minorHAnsi" w:cstheme="minorHAnsi"/>
          <w:color w:val="000000"/>
        </w:rPr>
        <w:tab/>
        <w:t>if there is not enough memory.</w:t>
      </w:r>
    </w:p>
    <w:p w14:paraId="1C68D45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@see</w:t>
      </w:r>
      <w:r w:rsidRPr="00AB62AF">
        <w:rPr>
          <w:rFonts w:asciiTheme="minorHAnsi" w:hAnsiTheme="minorHAnsi" w:cstheme="minorHAnsi"/>
          <w:color w:val="000000"/>
        </w:rPr>
        <w:tab/>
      </w:r>
      <w:r w:rsidRPr="00AB62AF">
        <w:rPr>
          <w:rFonts w:asciiTheme="minorHAnsi" w:hAnsiTheme="minorHAnsi" w:cstheme="minorHAnsi"/>
          <w:color w:val="000000"/>
        </w:rPr>
        <w:tab/>
      </w:r>
      <w:proofErr w:type="spellStart"/>
      <w:proofErr w:type="gramStart"/>
      <w:r w:rsidRPr="00AB62AF">
        <w:rPr>
          <w:rFonts w:asciiTheme="minorHAnsi" w:hAnsiTheme="minorHAnsi" w:cstheme="minorHAnsi"/>
          <w:color w:val="000000"/>
        </w:rPr>
        <w:t>java.lang</w:t>
      </w:r>
      <w:proofErr w:type="gramEnd"/>
      <w:r w:rsidRPr="00AB62AF">
        <w:rPr>
          <w:rFonts w:asciiTheme="minorHAnsi" w:hAnsiTheme="minorHAnsi" w:cstheme="minorHAnsi"/>
          <w:color w:val="000000"/>
        </w:rPr>
        <w:t>.Cloneable</w:t>
      </w:r>
      <w:proofErr w:type="spellEnd"/>
    </w:p>
    <w:p w14:paraId="7CA740C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lastRenderedPageBreak/>
        <w:t xml:space="preserve"> </w:t>
      </w:r>
      <w:r w:rsidRPr="00AB62AF">
        <w:rPr>
          <w:rFonts w:asciiTheme="minorHAnsi" w:hAnsiTheme="minorHAnsi" w:cstheme="minorHAnsi"/>
          <w:color w:val="000000"/>
        </w:rPr>
        <w:tab/>
        <w:t xml:space="preserve"> */</w:t>
      </w:r>
    </w:p>
    <w:p w14:paraId="376C37E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protected native Object </w:t>
      </w:r>
      <w:proofErr w:type="gramStart"/>
      <w:r w:rsidRPr="00AB62AF">
        <w:rPr>
          <w:rFonts w:asciiTheme="minorHAnsi" w:hAnsiTheme="minorHAnsi" w:cstheme="minorHAnsi"/>
          <w:color w:val="000000"/>
        </w:rPr>
        <w:t>clone(</w:t>
      </w:r>
      <w:proofErr w:type="gramEnd"/>
      <w:r w:rsidRPr="00AB62AF">
        <w:rPr>
          <w:rFonts w:asciiTheme="minorHAnsi" w:hAnsiTheme="minorHAnsi" w:cstheme="minorHAnsi"/>
          <w:color w:val="000000"/>
        </w:rPr>
        <w:t xml:space="preserve">) throws </w:t>
      </w:r>
      <w:proofErr w:type="spellStart"/>
      <w:r w:rsidRPr="00AB62AF">
        <w:rPr>
          <w:rFonts w:asciiTheme="minorHAnsi" w:hAnsiTheme="minorHAnsi" w:cstheme="minorHAnsi"/>
          <w:color w:val="000000"/>
        </w:rPr>
        <w:t>CloneNotSupportedException</w:t>
      </w:r>
      <w:proofErr w:type="spellEnd"/>
      <w:r w:rsidRPr="00AB62AF">
        <w:rPr>
          <w:rFonts w:asciiTheme="minorHAnsi" w:hAnsiTheme="minorHAnsi" w:cstheme="minorHAnsi"/>
          <w:color w:val="000000"/>
        </w:rPr>
        <w:t>;</w:t>
      </w:r>
    </w:p>
    <w:p w14:paraId="4DAA7D34" w14:textId="77777777" w:rsidR="001F5950" w:rsidRPr="00AB62AF" w:rsidRDefault="001F5950" w:rsidP="001F5950">
      <w:pPr>
        <w:pStyle w:val="HTMLPreformatted"/>
        <w:rPr>
          <w:rFonts w:asciiTheme="minorHAnsi" w:hAnsiTheme="minorHAnsi" w:cstheme="minorHAnsi"/>
          <w:color w:val="000000"/>
        </w:rPr>
      </w:pPr>
    </w:p>
    <w:p w14:paraId="2092024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My clients and </w:t>
      </w:r>
      <w:proofErr w:type="spellStart"/>
      <w:r w:rsidRPr="00AB62AF">
        <w:rPr>
          <w:rFonts w:asciiTheme="minorHAnsi" w:hAnsiTheme="minorHAnsi" w:cstheme="minorHAnsi"/>
          <w:color w:val="000000"/>
          <w:sz w:val="20"/>
          <w:szCs w:val="20"/>
        </w:rPr>
        <w:t>coworkers</w:t>
      </w:r>
      <w:proofErr w:type="spellEnd"/>
      <w:r w:rsidRPr="00AB62AF">
        <w:rPr>
          <w:rFonts w:asciiTheme="minorHAnsi" w:hAnsiTheme="minorHAnsi" w:cstheme="minorHAnsi"/>
          <w:color w:val="000000"/>
          <w:sz w:val="20"/>
          <w:szCs w:val="20"/>
        </w:rPr>
        <w:t xml:space="preserve"> generally prefer the latter. Your approach precludes it. Is this specific enough for you?</w:t>
      </w:r>
    </w:p>
    <w:p w14:paraId="1C6DC46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I'd like to add, parenthetically, that I despise the need to embed multiple tabs in the continuation lines - I would think that by 2002 I'd be able to set tab stops as I've been able to do in any word processor for nearly 30 years. But that is clearly asking too much of the developer tool community.</w:t>
      </w:r>
    </w:p>
    <w:p w14:paraId="3A141A6D" w14:textId="77777777" w:rsidR="001F5950" w:rsidRPr="00AB62AF" w:rsidRDefault="001F5950" w:rsidP="001F5950">
      <w:pPr>
        <w:numPr>
          <w:ilvl w:val="0"/>
          <w:numId w:val="81"/>
        </w:numPr>
        <w:spacing w:before="100" w:beforeAutospacing="1" w:after="100" w:afterAutospacing="1"/>
        <w:rPr>
          <w:rFonts w:asciiTheme="minorHAnsi" w:hAnsiTheme="minorHAnsi" w:cstheme="minorHAnsi"/>
          <w:color w:val="000000"/>
          <w:sz w:val="20"/>
          <w:szCs w:val="20"/>
        </w:rPr>
      </w:pPr>
      <w:r w:rsidRPr="00AB62AF">
        <w:rPr>
          <w:rStyle w:val="Emphasis"/>
          <w:rFonts w:asciiTheme="minorHAnsi" w:hAnsiTheme="minorHAnsi" w:cstheme="minorHAnsi"/>
          <w:color w:val="000000"/>
          <w:sz w:val="20"/>
          <w:szCs w:val="20"/>
        </w:rPr>
        <w:t>There are (and have been for some time) plenty of editors which allow one to set tabs at arbitrary positions. The problem with setting them so that this particular documentation lines up "correctly", is that it's going to mess up the tab positions elsewhere in your source file --</w:t>
      </w:r>
      <w:r w:rsidRPr="00AB62AF">
        <w:rPr>
          <w:rStyle w:val="apple-converted-space"/>
          <w:rFonts w:asciiTheme="minorHAnsi" w:hAnsiTheme="minorHAnsi" w:cstheme="minorHAnsi"/>
          <w:i/>
          <w:iCs/>
          <w:color w:val="000000"/>
          <w:sz w:val="20"/>
          <w:szCs w:val="20"/>
        </w:rPr>
        <w:t> </w:t>
      </w:r>
      <w:proofErr w:type="spellStart"/>
      <w:r w:rsidRPr="00AB62AF">
        <w:rPr>
          <w:rStyle w:val="Emphasis"/>
          <w:rFonts w:asciiTheme="minorHAnsi" w:hAnsiTheme="minorHAnsi" w:cstheme="minorHAnsi"/>
          <w:color w:val="000000"/>
          <w:sz w:val="20"/>
          <w:szCs w:val="20"/>
        </w:rPr>
        <w:fldChar w:fldCharType="begin"/>
      </w:r>
      <w:r w:rsidRPr="00AB62AF">
        <w:rPr>
          <w:rStyle w:val="Emphasis"/>
          <w:rFonts w:asciiTheme="minorHAnsi" w:hAnsiTheme="minorHAnsi" w:cstheme="minorHAnsi"/>
          <w:color w:val="000000"/>
          <w:sz w:val="20"/>
          <w:szCs w:val="20"/>
        </w:rPr>
        <w:instrText xml:space="preserve"> HYPERLINK "https://wiki.c2.com/?AndySawyer" </w:instrText>
      </w:r>
      <w:r w:rsidRPr="00AB62AF">
        <w:rPr>
          <w:rStyle w:val="Emphasis"/>
          <w:rFonts w:asciiTheme="minorHAnsi" w:hAnsiTheme="minorHAnsi" w:cstheme="minorHAnsi"/>
          <w:color w:val="000000"/>
          <w:sz w:val="20"/>
          <w:szCs w:val="20"/>
        </w:rPr>
        <w:fldChar w:fldCharType="separate"/>
      </w:r>
      <w:r w:rsidRPr="00AB62AF">
        <w:rPr>
          <w:rStyle w:val="Hyperlink"/>
          <w:rFonts w:asciiTheme="minorHAnsi" w:hAnsiTheme="minorHAnsi" w:cstheme="minorHAnsi"/>
          <w:i/>
          <w:iCs/>
          <w:sz w:val="20"/>
          <w:szCs w:val="20"/>
        </w:rPr>
        <w:t>AndySawyer</w:t>
      </w:r>
      <w:proofErr w:type="spellEnd"/>
      <w:r w:rsidRPr="00AB62AF">
        <w:rPr>
          <w:rStyle w:val="Emphasis"/>
          <w:rFonts w:asciiTheme="minorHAnsi" w:hAnsiTheme="minorHAnsi" w:cstheme="minorHAnsi"/>
          <w:color w:val="000000"/>
          <w:sz w:val="20"/>
          <w:szCs w:val="20"/>
        </w:rPr>
        <w:fldChar w:fldCharType="end"/>
      </w:r>
    </w:p>
    <w:p w14:paraId="3046A93B"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Your second example is a great illustration of the basic problem with tabs: your example only looks good if tab stops are set at 8 characters, whereas many other authors' examples only look good if tab stops are set at 3, 4, or 5 characters. Here's your second example with spaces used instead of tabs:</w:t>
      </w:r>
    </w:p>
    <w:p w14:paraId="21D709E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@exception   </w:t>
      </w:r>
      <w:proofErr w:type="spellStart"/>
      <w:r w:rsidRPr="00AB62AF">
        <w:rPr>
          <w:rFonts w:asciiTheme="minorHAnsi" w:hAnsiTheme="minorHAnsi" w:cstheme="minorHAnsi"/>
          <w:color w:val="000000"/>
        </w:rPr>
        <w:t>CloneNotSupportedException</w:t>
      </w:r>
      <w:proofErr w:type="spellEnd"/>
      <w:r w:rsidRPr="00AB62AF">
        <w:rPr>
          <w:rFonts w:asciiTheme="minorHAnsi" w:hAnsiTheme="minorHAnsi" w:cstheme="minorHAnsi"/>
          <w:color w:val="000000"/>
        </w:rPr>
        <w:t xml:space="preserve">     if the object's class does not</w:t>
      </w:r>
    </w:p>
    <w:p w14:paraId="51A4027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support the &lt;code&gt;Cloneable&lt;/code&gt;</w:t>
      </w:r>
    </w:p>
    <w:p w14:paraId="1BFE77E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interface. Subclasses that override</w:t>
      </w:r>
    </w:p>
    <w:p w14:paraId="0C49A984"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the &lt;code&gt;clone&lt;/code&gt; method can also</w:t>
      </w:r>
    </w:p>
    <w:p w14:paraId="00F8D7F7"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throw this exception to indicate that an</w:t>
      </w:r>
    </w:p>
    <w:p w14:paraId="6581DC3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instance cannot be cloned.</w:t>
      </w:r>
    </w:p>
    <w:p w14:paraId="41EB3B9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p>
    <w:p w14:paraId="785A324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@exception   </w:t>
      </w:r>
      <w:proofErr w:type="spellStart"/>
      <w:r w:rsidRPr="00AB62AF">
        <w:rPr>
          <w:rFonts w:asciiTheme="minorHAnsi" w:hAnsiTheme="minorHAnsi" w:cstheme="minorHAnsi"/>
          <w:color w:val="000000"/>
        </w:rPr>
        <w:t>OutOfMemoryError</w:t>
      </w:r>
      <w:proofErr w:type="spellEnd"/>
      <w:r w:rsidRPr="00AB62AF">
        <w:rPr>
          <w:rFonts w:asciiTheme="minorHAnsi" w:hAnsiTheme="minorHAnsi" w:cstheme="minorHAnsi"/>
          <w:color w:val="000000"/>
        </w:rPr>
        <w:t xml:space="preserve">               if there is not enough memory.</w:t>
      </w:r>
    </w:p>
    <w:p w14:paraId="3748860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 @see         </w:t>
      </w:r>
      <w:proofErr w:type="spellStart"/>
      <w:proofErr w:type="gramStart"/>
      <w:r w:rsidRPr="00AB62AF">
        <w:rPr>
          <w:rFonts w:asciiTheme="minorHAnsi" w:hAnsiTheme="minorHAnsi" w:cstheme="minorHAnsi"/>
          <w:color w:val="000000"/>
        </w:rPr>
        <w:t>java.lang</w:t>
      </w:r>
      <w:proofErr w:type="gramEnd"/>
      <w:r w:rsidRPr="00AB62AF">
        <w:rPr>
          <w:rFonts w:asciiTheme="minorHAnsi" w:hAnsiTheme="minorHAnsi" w:cstheme="minorHAnsi"/>
          <w:color w:val="000000"/>
        </w:rPr>
        <w:t>.Cloneable</w:t>
      </w:r>
      <w:proofErr w:type="spellEnd"/>
      <w:r w:rsidRPr="00AB62AF">
        <w:rPr>
          <w:rFonts w:asciiTheme="minorHAnsi" w:hAnsiTheme="minorHAnsi" w:cstheme="minorHAnsi"/>
          <w:color w:val="000000"/>
        </w:rPr>
        <w:t xml:space="preserve"> </w:t>
      </w:r>
    </w:p>
    <w:p w14:paraId="744A43C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 */</w:t>
      </w:r>
    </w:p>
    <w:p w14:paraId="6016506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 xml:space="preserve">protected native Object </w:t>
      </w:r>
      <w:proofErr w:type="gramStart"/>
      <w:r w:rsidRPr="00AB62AF">
        <w:rPr>
          <w:rFonts w:asciiTheme="minorHAnsi" w:hAnsiTheme="minorHAnsi" w:cstheme="minorHAnsi"/>
          <w:color w:val="000000"/>
        </w:rPr>
        <w:t>clone(</w:t>
      </w:r>
      <w:proofErr w:type="gramEnd"/>
      <w:r w:rsidRPr="00AB62AF">
        <w:rPr>
          <w:rFonts w:asciiTheme="minorHAnsi" w:hAnsiTheme="minorHAnsi" w:cstheme="minorHAnsi"/>
          <w:color w:val="000000"/>
        </w:rPr>
        <w:t xml:space="preserve">) throws </w:t>
      </w:r>
      <w:proofErr w:type="spellStart"/>
      <w:r w:rsidRPr="00AB62AF">
        <w:rPr>
          <w:rFonts w:asciiTheme="minorHAnsi" w:hAnsiTheme="minorHAnsi" w:cstheme="minorHAnsi"/>
          <w:color w:val="000000"/>
        </w:rPr>
        <w:t>CloneNotSupportedException</w:t>
      </w:r>
      <w:proofErr w:type="spellEnd"/>
      <w:r w:rsidRPr="00AB62AF">
        <w:rPr>
          <w:rFonts w:asciiTheme="minorHAnsi" w:hAnsiTheme="minorHAnsi" w:cstheme="minorHAnsi"/>
          <w:color w:val="000000"/>
        </w:rPr>
        <w:t>;</w:t>
      </w:r>
    </w:p>
    <w:p w14:paraId="5318559D"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This looks identical (ignoring the question marks inserted by wiki), and it doesn't suffer when displayed in an editor with 4-character tab stops. (BTW, it has been a while since I've used </w:t>
      </w:r>
      <w:proofErr w:type="spellStart"/>
      <w:r w:rsidRPr="00AB62AF">
        <w:rPr>
          <w:rStyle w:val="Emphasis"/>
          <w:rFonts w:asciiTheme="minorHAnsi" w:hAnsiTheme="minorHAnsi" w:cstheme="minorHAnsi"/>
          <w:color w:val="000000"/>
          <w:sz w:val="20"/>
          <w:szCs w:val="20"/>
        </w:rPr>
        <w:t>javadoc</w:t>
      </w:r>
      <w:proofErr w:type="spellEnd"/>
      <w:r w:rsidRPr="00AB62AF">
        <w:rPr>
          <w:rStyle w:val="Emphasis"/>
          <w:rFonts w:asciiTheme="minorHAnsi" w:hAnsiTheme="minorHAnsi" w:cstheme="minorHAnsi"/>
          <w:color w:val="000000"/>
          <w:sz w:val="20"/>
          <w:szCs w:val="20"/>
        </w:rPr>
        <w:t>; if it just doesn't grok spaces, then I'm completely wrong here.) --</w:t>
      </w:r>
      <w:r w:rsidRPr="00AB62AF">
        <w:rPr>
          <w:rStyle w:val="apple-converted-space"/>
          <w:rFonts w:asciiTheme="minorHAnsi" w:hAnsiTheme="minorHAnsi" w:cstheme="minorHAnsi"/>
          <w:i/>
          <w:iCs/>
          <w:color w:val="000000"/>
          <w:sz w:val="20"/>
          <w:szCs w:val="20"/>
        </w:rPr>
        <w:t> </w:t>
      </w:r>
      <w:proofErr w:type="spellStart"/>
      <w:r w:rsidRPr="00AB62AF">
        <w:rPr>
          <w:rStyle w:val="Emphasis"/>
          <w:rFonts w:asciiTheme="minorHAnsi" w:hAnsiTheme="minorHAnsi" w:cstheme="minorHAnsi"/>
          <w:color w:val="000000"/>
          <w:sz w:val="20"/>
          <w:szCs w:val="20"/>
        </w:rPr>
        <w:fldChar w:fldCharType="begin"/>
      </w:r>
      <w:r w:rsidRPr="00AB62AF">
        <w:rPr>
          <w:rStyle w:val="Emphasis"/>
          <w:rFonts w:asciiTheme="minorHAnsi" w:hAnsiTheme="minorHAnsi" w:cstheme="minorHAnsi"/>
          <w:color w:val="000000"/>
          <w:sz w:val="20"/>
          <w:szCs w:val="20"/>
        </w:rPr>
        <w:instrText xml:space="preserve"> HYPERLINK "https://wiki.c2.com/?KrisJohnson" </w:instrText>
      </w:r>
      <w:r w:rsidRPr="00AB62AF">
        <w:rPr>
          <w:rStyle w:val="Emphasis"/>
          <w:rFonts w:asciiTheme="minorHAnsi" w:hAnsiTheme="minorHAnsi" w:cstheme="minorHAnsi"/>
          <w:color w:val="000000"/>
          <w:sz w:val="20"/>
          <w:szCs w:val="20"/>
        </w:rPr>
        <w:fldChar w:fldCharType="separate"/>
      </w:r>
      <w:r w:rsidRPr="00AB62AF">
        <w:rPr>
          <w:rStyle w:val="Hyperlink"/>
          <w:rFonts w:asciiTheme="minorHAnsi" w:hAnsiTheme="minorHAnsi" w:cstheme="minorHAnsi"/>
          <w:i/>
          <w:iCs/>
          <w:sz w:val="20"/>
          <w:szCs w:val="20"/>
        </w:rPr>
        <w:t>KrisJohnson</w:t>
      </w:r>
      <w:proofErr w:type="spellEnd"/>
      <w:r w:rsidRPr="00AB62AF">
        <w:rPr>
          <w:rStyle w:val="Emphasis"/>
          <w:rFonts w:asciiTheme="minorHAnsi" w:hAnsiTheme="minorHAnsi" w:cstheme="minorHAnsi"/>
          <w:color w:val="000000"/>
          <w:sz w:val="20"/>
          <w:szCs w:val="20"/>
        </w:rPr>
        <w:fldChar w:fldCharType="end"/>
      </w:r>
    </w:p>
    <w:p w14:paraId="67995714" w14:textId="77777777" w:rsidR="001F5950" w:rsidRPr="00AB62AF" w:rsidRDefault="001F5950" w:rsidP="001F5950">
      <w:pPr>
        <w:rPr>
          <w:rFonts w:asciiTheme="minorHAnsi" w:hAnsiTheme="minorHAnsi" w:cstheme="minorHAnsi"/>
          <w:sz w:val="20"/>
          <w:szCs w:val="20"/>
        </w:rPr>
      </w:pPr>
      <w:proofErr w:type="gramStart"/>
      <w:r w:rsidRPr="00AB62AF">
        <w:rPr>
          <w:rFonts w:asciiTheme="minorHAnsi" w:hAnsiTheme="minorHAnsi" w:cstheme="minorHAnsi"/>
          <w:color w:val="000000"/>
          <w:sz w:val="20"/>
          <w:szCs w:val="20"/>
        </w:rPr>
        <w:t>Of course</w:t>
      </w:r>
      <w:proofErr w:type="gramEnd"/>
      <w:r w:rsidRPr="00AB62AF">
        <w:rPr>
          <w:rFonts w:asciiTheme="minorHAnsi" w:hAnsiTheme="minorHAnsi" w:cstheme="minorHAnsi"/>
          <w:color w:val="000000"/>
          <w:sz w:val="20"/>
          <w:szCs w:val="20"/>
        </w:rPr>
        <w:t xml:space="preserve"> you can substitute spaces for tabs in my example, I created my example by substituting tabs for spaces in the original. Why do you think my second example breaks if tab stops are set to other than 8? I just tried this out using my handy-dandy MSWord and a monospace font. Yes, </w:t>
      </w:r>
      <w:proofErr w:type="spellStart"/>
      <w:r w:rsidRPr="00AB62AF">
        <w:rPr>
          <w:rFonts w:asciiTheme="minorHAnsi" w:hAnsiTheme="minorHAnsi" w:cstheme="minorHAnsi"/>
          <w:color w:val="000000"/>
          <w:sz w:val="20"/>
          <w:szCs w:val="20"/>
        </w:rPr>
        <w:t>its</w:t>
      </w:r>
      <w:proofErr w:type="spellEnd"/>
      <w:r w:rsidRPr="00AB62AF">
        <w:rPr>
          <w:rFonts w:asciiTheme="minorHAnsi" w:hAnsiTheme="minorHAnsi" w:cstheme="minorHAnsi"/>
          <w:color w:val="000000"/>
          <w:sz w:val="20"/>
          <w:szCs w:val="20"/>
        </w:rPr>
        <w:t xml:space="preserve"> true that because of the brain-damaged tab support offered by most editors (including the lame </w:t>
      </w:r>
      <w:proofErr w:type="spellStart"/>
      <w:r w:rsidRPr="00AB62AF">
        <w:rPr>
          <w:rFonts w:asciiTheme="minorHAnsi" w:hAnsiTheme="minorHAnsi" w:cstheme="minorHAnsi"/>
          <w:color w:val="000000"/>
          <w:sz w:val="20"/>
          <w:szCs w:val="20"/>
        </w:rPr>
        <w:t>textedit</w:t>
      </w:r>
      <w:proofErr w:type="spellEnd"/>
      <w:r w:rsidRPr="00AB62AF">
        <w:rPr>
          <w:rFonts w:asciiTheme="minorHAnsi" w:hAnsiTheme="minorHAnsi" w:cstheme="minorHAnsi"/>
          <w:color w:val="000000"/>
          <w:sz w:val="20"/>
          <w:szCs w:val="20"/>
        </w:rPr>
        <w:t xml:space="preserve"> box in our browsers), the number of extra tabs has to be adjusted - but even that can be done </w:t>
      </w:r>
      <w:proofErr w:type="spellStart"/>
      <w:r w:rsidRPr="00AB62AF">
        <w:rPr>
          <w:rFonts w:asciiTheme="minorHAnsi" w:hAnsiTheme="minorHAnsi" w:cstheme="minorHAnsi"/>
          <w:color w:val="000000"/>
          <w:sz w:val="20"/>
          <w:szCs w:val="20"/>
        </w:rPr>
        <w:t>programatically</w:t>
      </w:r>
      <w:proofErr w:type="spellEnd"/>
      <w:r w:rsidRPr="00AB62AF">
        <w:rPr>
          <w:rFonts w:asciiTheme="minorHAnsi" w:hAnsiTheme="minorHAnsi" w:cstheme="minorHAnsi"/>
          <w:color w:val="000000"/>
          <w:sz w:val="20"/>
          <w:szCs w:val="20"/>
        </w:rPr>
        <w:t xml:space="preserve"> for about the same effort as the tab-to-space conversion macro. In my opinion, a modern source code editor should simply provide for tab stops in the same way that every word processor has done it for decades.</w:t>
      </w:r>
    </w:p>
    <w:p w14:paraId="00AE7B74"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That's exactly the point I've been trying to make. You can't open your tabbed example in any old source code editor and expect it to look like you intend it to. But you can open the spaced example in practically any editor with a monospaced font and it will look fine. -- </w:t>
      </w:r>
      <w:proofErr w:type="spellStart"/>
      <w:r w:rsidRPr="00AB62AF">
        <w:rPr>
          <w:rStyle w:val="Emphasis"/>
          <w:rFonts w:asciiTheme="minorHAnsi" w:hAnsiTheme="minorHAnsi" w:cstheme="minorHAnsi"/>
          <w:color w:val="000000"/>
          <w:sz w:val="20"/>
          <w:szCs w:val="20"/>
        </w:rPr>
        <w:t>kj</w:t>
      </w:r>
      <w:proofErr w:type="spellEnd"/>
    </w:p>
    <w:p w14:paraId="40C2B4C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Meanwhile, how much work is it when we now have to change text of the comment? The tab-free approach guarantees that *every* character added or removed anywhere in the line prior to the rightmost </w:t>
      </w:r>
      <w:proofErr w:type="spellStart"/>
      <w:r w:rsidRPr="00AB62AF">
        <w:rPr>
          <w:rFonts w:asciiTheme="minorHAnsi" w:hAnsiTheme="minorHAnsi" w:cstheme="minorHAnsi"/>
          <w:color w:val="000000"/>
          <w:sz w:val="20"/>
          <w:szCs w:val="20"/>
        </w:rPr>
        <w:t>tabstop</w:t>
      </w:r>
      <w:proofErr w:type="spellEnd"/>
      <w:r w:rsidRPr="00AB62AF">
        <w:rPr>
          <w:rFonts w:asciiTheme="minorHAnsi" w:hAnsiTheme="minorHAnsi" w:cstheme="minorHAnsi"/>
          <w:color w:val="000000"/>
          <w:sz w:val="20"/>
          <w:szCs w:val="20"/>
        </w:rPr>
        <w:t xml:space="preserve"> forces a compensating manual realignment of the intervening whitespace. By the way, the misalignment that results from the Wiki question-mark provides an illustrative example - it broke your tab-free approach.</w:t>
      </w:r>
    </w:p>
    <w:p w14:paraId="089F2E5D"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I've found that a lot of work is required to edit examples such as the above with tabs or with spaces. With tabs, you may need to hit fewer keys to get things lined up, but you do still have to deal with a variable number of tabs between columns. To avoid these issues, I tend to format things much like your first example, whether I'm using tabs or spaces. -- </w:t>
      </w:r>
      <w:proofErr w:type="spellStart"/>
      <w:r w:rsidRPr="00AB62AF">
        <w:rPr>
          <w:rStyle w:val="Emphasis"/>
          <w:rFonts w:asciiTheme="minorHAnsi" w:hAnsiTheme="minorHAnsi" w:cstheme="minorHAnsi"/>
          <w:color w:val="000000"/>
          <w:sz w:val="20"/>
          <w:szCs w:val="20"/>
        </w:rPr>
        <w:t>kj</w:t>
      </w:r>
      <w:proofErr w:type="spellEnd"/>
    </w:p>
    <w:p w14:paraId="5DC2577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Your approach also precludes the use of proportionally-spaced fonts for rendering source code. Proportionally-spaced fonts have been demonstrated to be more legible for hundreds of years. In a proportionally-spaced font, there is no single width for a "space" - the equivalent of a tab stop is the only option.</w:t>
      </w:r>
    </w:p>
    <w:p w14:paraId="03A2341F"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There is no single width for a tab-stop either. I actually do write code using proportional fonts once in a while, just for a change of pace. You still have the problem that you don't know how many tabs you need to manually insert to get your columns to line up, and everything gets screwed up if you change the font later. -- </w:t>
      </w:r>
      <w:proofErr w:type="spellStart"/>
      <w:r w:rsidRPr="00AB62AF">
        <w:rPr>
          <w:rStyle w:val="Emphasis"/>
          <w:rFonts w:asciiTheme="minorHAnsi" w:hAnsiTheme="minorHAnsi" w:cstheme="minorHAnsi"/>
          <w:color w:val="000000"/>
          <w:sz w:val="20"/>
          <w:szCs w:val="20"/>
        </w:rPr>
        <w:t>kj</w:t>
      </w:r>
      <w:proofErr w:type="spellEnd"/>
    </w:p>
    <w:p w14:paraId="00B62C1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Finally, I would suggest that all of this tab stuff would be even more elegantly simplified by providing effective table support (because our Javadoc examples are really just tables).</w:t>
      </w:r>
    </w:p>
    <w:p w14:paraId="67C6CD0A"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lastRenderedPageBreak/>
        <w:t>Is the horse dead yet?</w:t>
      </w:r>
    </w:p>
    <w:p w14:paraId="50B4F28B"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Yeah, rigor is setting in. I'll just note that much of what you state here about benefits of tabs is contingent upon having editors that handle tabs in a much different way than most existing source code editors do. I agree that it would be great if we had programming languages with support for smarter word-processor-like editors that knew how to lay out tables of vertically aligned columns with proportional fonts and which would automatically resize and reflow themselves up as they were edited. Whenever we do get those, we probably won't be using space characters or tab characters in the files to control the layout; it will use some sort of structured format like HTML, XML, or RTF. Until we do get those editors, we have to choose plain-old-ASCII workarounds for the tools we do have. Sometimes tabs work best, and sometimes spaces work best. There is no correct answer - both </w:t>
      </w:r>
      <w:proofErr w:type="gramStart"/>
      <w:r w:rsidRPr="00AB62AF">
        <w:rPr>
          <w:rStyle w:val="Emphasis"/>
          <w:rFonts w:asciiTheme="minorHAnsi" w:hAnsiTheme="minorHAnsi" w:cstheme="minorHAnsi"/>
          <w:color w:val="000000"/>
          <w:sz w:val="20"/>
          <w:szCs w:val="20"/>
        </w:rPr>
        <w:t>options suck</w:t>
      </w:r>
      <w:proofErr w:type="gramEnd"/>
      <w:r w:rsidRPr="00AB62AF">
        <w:rPr>
          <w:rStyle w:val="Emphasis"/>
          <w:rFonts w:asciiTheme="minorHAnsi" w:hAnsiTheme="minorHAnsi" w:cstheme="minorHAnsi"/>
          <w:color w:val="000000"/>
          <w:sz w:val="20"/>
          <w:szCs w:val="20"/>
        </w:rPr>
        <w:t>. --</w:t>
      </w:r>
      <w:r w:rsidRPr="00AB62AF">
        <w:rPr>
          <w:rStyle w:val="apple-converted-space"/>
          <w:rFonts w:asciiTheme="minorHAnsi" w:hAnsiTheme="minorHAnsi" w:cstheme="minorHAnsi"/>
          <w:i/>
          <w:iCs/>
          <w:color w:val="000000"/>
          <w:sz w:val="20"/>
          <w:szCs w:val="20"/>
        </w:rPr>
        <w:t> </w:t>
      </w:r>
      <w:proofErr w:type="spellStart"/>
      <w:r w:rsidRPr="00AB62AF">
        <w:rPr>
          <w:rStyle w:val="Emphasis"/>
          <w:rFonts w:asciiTheme="minorHAnsi" w:hAnsiTheme="minorHAnsi" w:cstheme="minorHAnsi"/>
          <w:color w:val="000000"/>
          <w:sz w:val="20"/>
          <w:szCs w:val="20"/>
        </w:rPr>
        <w:fldChar w:fldCharType="begin"/>
      </w:r>
      <w:r w:rsidRPr="00AB62AF">
        <w:rPr>
          <w:rStyle w:val="Emphasis"/>
          <w:rFonts w:asciiTheme="minorHAnsi" w:hAnsiTheme="minorHAnsi" w:cstheme="minorHAnsi"/>
          <w:color w:val="000000"/>
          <w:sz w:val="20"/>
          <w:szCs w:val="20"/>
        </w:rPr>
        <w:instrText xml:space="preserve"> HYPERLINK "https://wiki.c2.com/?KrisJohnson" </w:instrText>
      </w:r>
      <w:r w:rsidRPr="00AB62AF">
        <w:rPr>
          <w:rStyle w:val="Emphasis"/>
          <w:rFonts w:asciiTheme="minorHAnsi" w:hAnsiTheme="minorHAnsi" w:cstheme="minorHAnsi"/>
          <w:color w:val="000000"/>
          <w:sz w:val="20"/>
          <w:szCs w:val="20"/>
        </w:rPr>
        <w:fldChar w:fldCharType="separate"/>
      </w:r>
      <w:r w:rsidRPr="00AB62AF">
        <w:rPr>
          <w:rStyle w:val="Hyperlink"/>
          <w:rFonts w:asciiTheme="minorHAnsi" w:hAnsiTheme="minorHAnsi" w:cstheme="minorHAnsi"/>
          <w:i/>
          <w:iCs/>
          <w:sz w:val="20"/>
          <w:szCs w:val="20"/>
        </w:rPr>
        <w:t>KrisJohnson</w:t>
      </w:r>
      <w:proofErr w:type="spellEnd"/>
      <w:r w:rsidRPr="00AB62AF">
        <w:rPr>
          <w:rStyle w:val="Emphasis"/>
          <w:rFonts w:asciiTheme="minorHAnsi" w:hAnsiTheme="minorHAnsi" w:cstheme="minorHAnsi"/>
          <w:color w:val="000000"/>
          <w:sz w:val="20"/>
          <w:szCs w:val="20"/>
        </w:rPr>
        <w:fldChar w:fldCharType="end"/>
      </w:r>
    </w:p>
    <w:p w14:paraId="48C991B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An alternate view on tabs is that when a file is saved, tab-stops are at 8-character positions, and your editor should be smart enough to allow that when you enter a tab character, it indents however far you want it to, and converts runs of spaces to equivalent tabs and spaces. Obviously for (arguably smelly) file-formats like make, automatic expansion and compression of whitespace as tabs would need to be turned off. --</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"https://wiki.c2.com/?MartinRudat"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MartinRudat</w:t>
      </w:r>
      <w:proofErr w:type="spellEnd"/>
      <w:r w:rsidRPr="00AB62AF">
        <w:rPr>
          <w:rFonts w:asciiTheme="minorHAnsi" w:hAnsiTheme="minorHAnsi" w:cstheme="minorHAnsi"/>
          <w:sz w:val="20"/>
          <w:szCs w:val="20"/>
        </w:rPr>
        <w:fldChar w:fldCharType="end"/>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who read something like that in a programmer's editor somewhere.</w:t>
      </w:r>
    </w:p>
    <w:p w14:paraId="77E8F84B"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5589B35F">
          <v:rect id="_x0000_i1037" alt="" style="width:451pt;height:.05pt;mso-width-percent:0;mso-height-percent:0;mso-width-percent:0;mso-height-percent:0" o:hralign="center" o:hrstd="t" o:hrnoshade="t" o:hr="t" fillcolor="black" stroked="f"/>
        </w:pict>
      </w:r>
    </w:p>
    <w:p w14:paraId="3F8A4005" w14:textId="77777777" w:rsidR="001F5950" w:rsidRPr="00AB62AF" w:rsidRDefault="001F5950" w:rsidP="001F5950">
      <w:pPr>
        <w:rPr>
          <w:rFonts w:asciiTheme="minorHAnsi" w:hAnsiTheme="minorHAnsi" w:cstheme="minorHAnsi"/>
          <w:sz w:val="20"/>
          <w:szCs w:val="20"/>
        </w:rPr>
      </w:pPr>
      <w:r w:rsidRPr="00AB62AF">
        <w:rPr>
          <w:rStyle w:val="Strong"/>
          <w:rFonts w:asciiTheme="minorHAnsi" w:hAnsiTheme="minorHAnsi" w:cstheme="minorHAnsi"/>
          <w:color w:val="000000"/>
          <w:sz w:val="20"/>
          <w:szCs w:val="20"/>
        </w:rPr>
        <w:t>at the end of the line</w:t>
      </w:r>
    </w:p>
    <w:p w14:paraId="35C6D38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Most of this page talks about tabs vs. spaces at the beginning of the line or in the middle of a line of text. What about spaces and tabs at the end of the line (just before the newline character</w:t>
      </w:r>
      <w:proofErr w:type="gramStart"/>
      <w:r w:rsidRPr="00AB62AF">
        <w:rPr>
          <w:rFonts w:asciiTheme="minorHAnsi" w:hAnsiTheme="minorHAnsi" w:cstheme="minorHAnsi"/>
          <w:color w:val="000000"/>
          <w:sz w:val="20"/>
          <w:szCs w:val="20"/>
        </w:rPr>
        <w:t>) ?</w:t>
      </w:r>
      <w:proofErr w:type="gramEnd"/>
    </w:p>
    <w:p w14:paraId="27AD1E4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(Should I make a whole new </w:t>
      </w:r>
      <w:proofErr w:type="spellStart"/>
      <w:r w:rsidRPr="00AB62AF">
        <w:rPr>
          <w:rFonts w:asciiTheme="minorHAnsi" w:hAnsiTheme="minorHAnsi" w:cstheme="minorHAnsi"/>
          <w:color w:val="000000"/>
          <w:sz w:val="20"/>
          <w:szCs w:val="20"/>
        </w:rPr>
        <w:t>wikipage</w:t>
      </w:r>
      <w:proofErr w:type="spellEnd"/>
      <w:r w:rsidRPr="00AB62AF">
        <w:rPr>
          <w:rFonts w:asciiTheme="minorHAnsi" w:hAnsiTheme="minorHAnsi" w:cstheme="minorHAnsi"/>
          <w:color w:val="000000"/>
          <w:sz w:val="20"/>
          <w:szCs w:val="20"/>
        </w:rPr>
        <w:t xml:space="preserve"> to discuss </w:t>
      </w:r>
      <w:proofErr w:type="gramStart"/>
      <w:r w:rsidRPr="00AB62AF">
        <w:rPr>
          <w:rFonts w:asciiTheme="minorHAnsi" w:hAnsiTheme="minorHAnsi" w:cstheme="minorHAnsi"/>
          <w:color w:val="000000"/>
          <w:sz w:val="20"/>
          <w:szCs w:val="20"/>
        </w:rPr>
        <w:t>this ?</w:t>
      </w:r>
      <w:proofErr w:type="gramEnd"/>
      <w:r w:rsidRPr="00AB62AF">
        <w:rPr>
          <w:rFonts w:asciiTheme="minorHAnsi" w:hAnsiTheme="minorHAnsi" w:cstheme="minorHAnsi"/>
          <w:color w:val="000000"/>
          <w:sz w:val="20"/>
          <w:szCs w:val="20"/>
        </w:rPr>
        <w:t>)</w:t>
      </w:r>
    </w:p>
    <w:p w14:paraId="37708EBF" w14:textId="77777777" w:rsidR="001F5950" w:rsidRPr="00AB62AF" w:rsidRDefault="001F5950" w:rsidP="001F5950">
      <w:pPr>
        <w:rPr>
          <w:rFonts w:asciiTheme="minorHAnsi" w:hAnsiTheme="minorHAnsi" w:cstheme="minorHAnsi"/>
          <w:sz w:val="20"/>
          <w:szCs w:val="20"/>
        </w:rPr>
      </w:pPr>
      <w:hyperlink r:id="rId231" w:history="1">
        <w:proofErr w:type="spellStart"/>
        <w:r w:rsidRPr="00AB62AF">
          <w:rPr>
            <w:rStyle w:val="Hyperlink"/>
            <w:rFonts w:asciiTheme="minorHAnsi" w:hAnsiTheme="minorHAnsi" w:cstheme="minorHAnsi"/>
            <w:sz w:val="20"/>
            <w:szCs w:val="20"/>
          </w:rPr>
          <w:t>ImakeTool</w:t>
        </w:r>
        <w:proofErr w:type="spellEnd"/>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mentions some tools that do the wrong thing if spaces are accidentally added to the end of the line.</w:t>
      </w:r>
    </w:p>
    <w:p w14:paraId="74210B40" w14:textId="77777777" w:rsidR="001F5950" w:rsidRPr="00AB62AF" w:rsidRDefault="001F5950" w:rsidP="001F5950">
      <w:pPr>
        <w:rPr>
          <w:rFonts w:asciiTheme="minorHAnsi" w:hAnsiTheme="minorHAnsi" w:cstheme="minorHAnsi"/>
          <w:sz w:val="20"/>
          <w:szCs w:val="20"/>
        </w:rPr>
      </w:pPr>
      <w:proofErr w:type="spellStart"/>
      <w:r w:rsidRPr="00AB62AF">
        <w:rPr>
          <w:rFonts w:asciiTheme="minorHAnsi" w:hAnsiTheme="minorHAnsi" w:cstheme="minorHAnsi"/>
          <w:color w:val="000000"/>
          <w:sz w:val="20"/>
          <w:szCs w:val="20"/>
        </w:rPr>
        <w:t>ProleText</w:t>
      </w:r>
      <w:proofErr w:type="spellEnd"/>
      <w:r w:rsidRPr="00AB62AF">
        <w:rPr>
          <w:rFonts w:asciiTheme="minorHAnsi" w:hAnsiTheme="minorHAnsi" w:cstheme="minorHAnsi"/>
          <w:color w:val="000000"/>
          <w:sz w:val="20"/>
          <w:szCs w:val="20"/>
        </w:rPr>
        <w:t>: Invisible formatting information is embedded in trailing spaces and tabs on the ends of lines in an ordinary looking plain-text document. "</w:t>
      </w:r>
      <w:proofErr w:type="spellStart"/>
      <w:r w:rsidRPr="00AB62AF">
        <w:rPr>
          <w:rFonts w:asciiTheme="minorHAnsi" w:hAnsiTheme="minorHAnsi" w:cstheme="minorHAnsi"/>
          <w:color w:val="000000"/>
          <w:sz w:val="20"/>
          <w:szCs w:val="20"/>
        </w:rPr>
        <w:t>ProleText</w:t>
      </w:r>
      <w:proofErr w:type="spellEnd"/>
      <w:r w:rsidRPr="00AB62AF">
        <w:rPr>
          <w:rFonts w:asciiTheme="minorHAnsi" w:hAnsiTheme="minorHAnsi" w:cstheme="minorHAnsi"/>
          <w:color w:val="000000"/>
          <w:sz w:val="20"/>
          <w:szCs w:val="20"/>
        </w:rPr>
        <w:t xml:space="preserve"> is a cool hack" -- </w:t>
      </w:r>
      <w:proofErr w:type="spellStart"/>
      <w:r w:rsidRPr="00AB62AF">
        <w:rPr>
          <w:rFonts w:asciiTheme="minorHAnsi" w:hAnsiTheme="minorHAnsi" w:cstheme="minorHAnsi"/>
          <w:color w:val="000000"/>
          <w:sz w:val="20"/>
          <w:szCs w:val="20"/>
        </w:rPr>
        <w:t>Kjetil</w:t>
      </w:r>
      <w:proofErr w:type="spellEnd"/>
      <w:r w:rsidRPr="00AB62AF">
        <w:rPr>
          <w:rFonts w:asciiTheme="minorHAnsi" w:hAnsiTheme="minorHAnsi" w:cstheme="minorHAnsi"/>
          <w:color w:val="000000"/>
          <w:sz w:val="20"/>
          <w:szCs w:val="20"/>
        </w:rPr>
        <w:t xml:space="preserve"> </w:t>
      </w:r>
      <w:proofErr w:type="spellStart"/>
      <w:r w:rsidRPr="00AB62AF">
        <w:rPr>
          <w:rFonts w:asciiTheme="minorHAnsi" w:hAnsiTheme="minorHAnsi" w:cstheme="minorHAnsi"/>
          <w:color w:val="000000"/>
          <w:sz w:val="20"/>
          <w:szCs w:val="20"/>
        </w:rPr>
        <w:t>Torgrim</w:t>
      </w:r>
      <w:proofErr w:type="spellEnd"/>
      <w:r w:rsidRPr="00AB62AF">
        <w:rPr>
          <w:rFonts w:asciiTheme="minorHAnsi" w:hAnsiTheme="minorHAnsi" w:cstheme="minorHAnsi"/>
          <w:color w:val="000000"/>
          <w:sz w:val="20"/>
          <w:szCs w:val="20"/>
        </w:rPr>
        <w:t xml:space="preserve"> Homme 1998/12/01 "We have no interest in financial gain from the format, and will make our own code to process the format available free." -- </w:t>
      </w:r>
      <w:proofErr w:type="spellStart"/>
      <w:r w:rsidRPr="00AB62AF">
        <w:rPr>
          <w:rFonts w:asciiTheme="minorHAnsi" w:hAnsiTheme="minorHAnsi" w:cstheme="minorHAnsi"/>
          <w:color w:val="000000"/>
          <w:sz w:val="20"/>
          <w:szCs w:val="20"/>
        </w:rPr>
        <w:t>ClariNet</w:t>
      </w:r>
      <w:proofErr w:type="spellEnd"/>
      <w:r w:rsidRPr="00AB62AF">
        <w:rPr>
          <w:rFonts w:asciiTheme="minorHAnsi" w:hAnsiTheme="minorHAnsi" w:cstheme="minorHAnsi"/>
          <w:color w:val="000000"/>
          <w:sz w:val="20"/>
          <w:szCs w:val="20"/>
        </w:rPr>
        <w:t xml:space="preserve">. Everything in </w:t>
      </w:r>
      <w:proofErr w:type="spellStart"/>
      <w:r w:rsidRPr="00AB62AF">
        <w:rPr>
          <w:rFonts w:asciiTheme="minorHAnsi" w:hAnsiTheme="minorHAnsi" w:cstheme="minorHAnsi"/>
          <w:color w:val="000000"/>
          <w:sz w:val="20"/>
          <w:szCs w:val="20"/>
        </w:rPr>
        <w:t>ProleText</w:t>
      </w:r>
      <w:proofErr w:type="spellEnd"/>
      <w:r w:rsidRPr="00AB62AF">
        <w:rPr>
          <w:rFonts w:asciiTheme="minorHAnsi" w:hAnsiTheme="minorHAnsi" w:cstheme="minorHAnsi"/>
          <w:color w:val="000000"/>
          <w:sz w:val="20"/>
          <w:szCs w:val="20"/>
        </w:rPr>
        <w:t xml:space="preserve"> can easily be translated to HTML; the "inform" </w:t>
      </w:r>
      <w:proofErr w:type="spellStart"/>
      <w:r w:rsidRPr="00AB62AF">
        <w:rPr>
          <w:rFonts w:asciiTheme="minorHAnsi" w:hAnsiTheme="minorHAnsi" w:cstheme="minorHAnsi"/>
          <w:color w:val="000000"/>
          <w:sz w:val="20"/>
          <w:szCs w:val="20"/>
        </w:rPr>
        <w:t>ProleText</w:t>
      </w:r>
      <w:proofErr w:type="spellEnd"/>
      <w:r w:rsidRPr="00AB62AF">
        <w:rPr>
          <w:rFonts w:asciiTheme="minorHAnsi" w:hAnsiTheme="minorHAnsi" w:cstheme="minorHAnsi"/>
          <w:color w:val="000000"/>
          <w:sz w:val="20"/>
          <w:szCs w:val="20"/>
        </w:rPr>
        <w:t xml:space="preserve"> to HTML converter is freely available. --</w:t>
      </w:r>
      <w:r w:rsidRPr="00AB62AF">
        <w:rPr>
          <w:rStyle w:val="apple-converted-space"/>
          <w:rFonts w:asciiTheme="minorHAnsi" w:hAnsiTheme="minorHAnsi" w:cstheme="minorHAnsi"/>
          <w:color w:val="000000"/>
          <w:sz w:val="20"/>
          <w:szCs w:val="20"/>
        </w:rPr>
        <w:t> </w:t>
      </w:r>
      <w:hyperlink r:id="rId232" w:tgtFrame="_blank" w:history="1">
        <w:r w:rsidRPr="00AB62AF">
          <w:rPr>
            <w:rStyle w:val="Hyperlink"/>
            <w:rFonts w:asciiTheme="minorHAnsi" w:hAnsiTheme="minorHAnsi" w:cstheme="minorHAnsi"/>
            <w:sz w:val="20"/>
            <w:szCs w:val="20"/>
          </w:rPr>
          <w:t>http://www.vim.org/scripts/script.php?script_id=2308</w:t>
        </w:r>
      </w:hyperlink>
      <w:hyperlink r:id="rId233" w:anchor="proletext" w:tgtFrame="_blank" w:history="1">
        <w:r w:rsidRPr="00AB62AF">
          <w:rPr>
            <w:rStyle w:val="Hyperlink"/>
            <w:rFonts w:asciiTheme="minorHAnsi" w:hAnsiTheme="minorHAnsi" w:cstheme="minorHAnsi"/>
            <w:sz w:val="20"/>
            <w:szCs w:val="20"/>
          </w:rPr>
          <w:t>http://rdrop.com/~cary/html/computer_graphics_tools.html#proletext</w:t>
        </w:r>
      </w:hyperlink>
    </w:p>
    <w:p w14:paraId="32B99C99"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6DF17A44">
          <v:rect id="_x0000_i1036" alt="" style="width:451pt;height:.05pt;mso-width-percent:0;mso-height-percent:0;mso-width-percent:0;mso-height-percent:0" o:hralign="center" o:hrstd="t" o:hrnoshade="t" o:hr="t" fillcolor="black" stroked="f"/>
        </w:pict>
      </w:r>
    </w:p>
    <w:p w14:paraId="15B9674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Perhaps neither spaces or tabs should be in source code other than spaces to separate symbols. The source code editor should be able to style the source text independently of the meaningful code based on styling rules than can be specified by the user of the editor. In this way the code is just the code, and differences between versions when being compared will only highlight meaningful differences.</w:t>
      </w:r>
    </w:p>
    <w:p w14:paraId="04BC1CD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Neither a </w:t>
      </w:r>
      <w:proofErr w:type="spellStart"/>
      <w:r w:rsidRPr="00AB62AF">
        <w:rPr>
          <w:rFonts w:asciiTheme="minorHAnsi" w:hAnsiTheme="minorHAnsi" w:cstheme="minorHAnsi"/>
          <w:color w:val="000000"/>
          <w:sz w:val="20"/>
          <w:szCs w:val="20"/>
        </w:rPr>
        <w:t>tabber</w:t>
      </w:r>
      <w:proofErr w:type="spellEnd"/>
      <w:r w:rsidRPr="00AB62AF">
        <w:rPr>
          <w:rFonts w:asciiTheme="minorHAnsi" w:hAnsiTheme="minorHAnsi" w:cstheme="minorHAnsi"/>
          <w:color w:val="000000"/>
          <w:sz w:val="20"/>
          <w:szCs w:val="20"/>
        </w:rPr>
        <w:t xml:space="preserve"> nor a spacer be!</w:t>
      </w:r>
    </w:p>
    <w:p w14:paraId="1C8F907A" w14:textId="5AD21019" w:rsidR="001F5950" w:rsidRPr="00AB62AF" w:rsidRDefault="001F5950" w:rsidP="001F5950">
      <w:pPr>
        <w:rPr>
          <w:rFonts w:asciiTheme="minorHAnsi" w:hAnsiTheme="minorHAnsi" w:cstheme="minorHAnsi"/>
          <w:sz w:val="20"/>
          <w:szCs w:val="20"/>
        </w:rPr>
      </w:pPr>
    </w:p>
    <w:p w14:paraId="47C06B65" w14:textId="3BE4D324" w:rsidR="001F5950" w:rsidRPr="00AB62AF" w:rsidRDefault="001F5950" w:rsidP="001F5950">
      <w:pPr>
        <w:rPr>
          <w:rFonts w:asciiTheme="minorHAnsi" w:hAnsiTheme="minorHAnsi" w:cstheme="minorHAnsi"/>
          <w:sz w:val="20"/>
          <w:szCs w:val="20"/>
        </w:rPr>
      </w:pPr>
    </w:p>
    <w:p w14:paraId="18998041" w14:textId="53D9EB78" w:rsidR="001F5950" w:rsidRPr="00AB62AF" w:rsidRDefault="001F5950" w:rsidP="001F5950">
      <w:pPr>
        <w:rPr>
          <w:rFonts w:asciiTheme="minorHAnsi" w:hAnsiTheme="minorHAnsi" w:cstheme="minorHAnsi"/>
          <w:b/>
          <w:color w:val="1F1F1F"/>
          <w:sz w:val="20"/>
          <w:szCs w:val="20"/>
          <w:shd w:val="clear" w:color="auto" w:fill="FFFFFF"/>
        </w:rPr>
      </w:pPr>
      <w:r w:rsidRPr="00AB62AF">
        <w:rPr>
          <w:rFonts w:asciiTheme="minorHAnsi" w:hAnsiTheme="minorHAnsi" w:cstheme="minorHAnsi"/>
          <w:b/>
          <w:color w:val="1F1F1F"/>
          <w:sz w:val="20"/>
          <w:szCs w:val="20"/>
          <w:shd w:val="clear" w:color="auto" w:fill="FFFFFF"/>
        </w:rPr>
        <w:t>Discussion of Bad Coding Standards</w:t>
      </w:r>
    </w:p>
    <w:p w14:paraId="6A2B3AB9" w14:textId="0B81B40A" w:rsidR="001F5950" w:rsidRPr="00AB62AF" w:rsidRDefault="001F5950" w:rsidP="001F5950">
      <w:pPr>
        <w:rPr>
          <w:rFonts w:asciiTheme="minorHAnsi" w:hAnsiTheme="minorHAnsi" w:cstheme="minorHAnsi"/>
          <w:b/>
          <w:sz w:val="20"/>
          <w:szCs w:val="20"/>
        </w:rPr>
      </w:pPr>
    </w:p>
    <w:p w14:paraId="42B77973" w14:textId="77777777" w:rsidR="001F5950" w:rsidRPr="00AB62AF" w:rsidRDefault="001F5950" w:rsidP="001F5950">
      <w:pPr>
        <w:rPr>
          <w:rFonts w:asciiTheme="minorHAnsi" w:hAnsiTheme="minorHAnsi" w:cstheme="minorHAnsi"/>
          <w:sz w:val="20"/>
          <w:szCs w:val="20"/>
        </w:rPr>
      </w:pPr>
      <w:hyperlink r:id="rId234" w:tgtFrame="_blank" w:tooltip="Discussion of Bad Coding Standards" w:history="1">
        <w:r w:rsidRPr="00AB62AF">
          <w:rPr>
            <w:rStyle w:val="Hyperlink"/>
            <w:rFonts w:asciiTheme="minorHAnsi" w:hAnsiTheme="minorHAnsi" w:cstheme="minorHAnsi"/>
            <w:color w:val="428BCA"/>
            <w:sz w:val="20"/>
            <w:szCs w:val="20"/>
          </w:rPr>
          <w:t>https://wiki.c2.com/?BadCodingStandards</w:t>
        </w:r>
      </w:hyperlink>
    </w:p>
    <w:p w14:paraId="09E48F05" w14:textId="77777777" w:rsidR="001F5950" w:rsidRPr="00AB62AF" w:rsidRDefault="001F5950" w:rsidP="001F5950">
      <w:pPr>
        <w:rPr>
          <w:rFonts w:asciiTheme="minorHAnsi" w:hAnsiTheme="minorHAnsi" w:cstheme="minorHAnsi"/>
          <w:b/>
          <w:sz w:val="20"/>
          <w:szCs w:val="20"/>
        </w:rPr>
      </w:pPr>
    </w:p>
    <w:p w14:paraId="484C39EE" w14:textId="77777777" w:rsidR="001F5950" w:rsidRPr="00AB62AF" w:rsidRDefault="001F5950" w:rsidP="001F5950">
      <w:pPr>
        <w:pStyle w:val="Heading1"/>
        <w:spacing w:before="0" w:after="0"/>
        <w:rPr>
          <w:rFonts w:asciiTheme="minorHAnsi" w:hAnsiTheme="minorHAnsi" w:cstheme="minorHAnsi"/>
          <w:color w:val="000000"/>
          <w:sz w:val="20"/>
          <w:szCs w:val="20"/>
        </w:rPr>
      </w:pPr>
      <w:hyperlink r:id="rId235" w:history="1">
        <w:r w:rsidRPr="00AB62AF">
          <w:rPr>
            <w:rStyle w:val="Hyperlink"/>
            <w:rFonts w:asciiTheme="minorHAnsi" w:hAnsiTheme="minorHAnsi" w:cstheme="minorHAnsi"/>
            <w:sz w:val="20"/>
            <w:szCs w:val="20"/>
          </w:rPr>
          <w:t>Bad Coding Standards</w:t>
        </w:r>
      </w:hyperlink>
    </w:p>
    <w:p w14:paraId="2F572BE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Just in case you didn't have enough bad</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"https://wiki.c2.com/?CodingStandard"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CodingStandard</w:t>
      </w:r>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s</w:t>
      </w:r>
      <w:proofErr w:type="spellEnd"/>
      <w:r w:rsidRPr="00AB62AF">
        <w:rPr>
          <w:rFonts w:asciiTheme="minorHAnsi" w:hAnsiTheme="minorHAnsi" w:cstheme="minorHAnsi"/>
          <w:color w:val="000000"/>
          <w:sz w:val="20"/>
          <w:szCs w:val="20"/>
        </w:rPr>
        <w:t xml:space="preserve"> in your organization, ;-&gt; here are a few additional suggestions:</w:t>
      </w:r>
    </w:p>
    <w:p w14:paraId="3E3B87CB"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Cluttering source files with revision histories when it's all available from {</w:t>
      </w:r>
      <w:proofErr w:type="spellStart"/>
      <w:r w:rsidRPr="00AB62AF">
        <w:rPr>
          <w:rFonts w:asciiTheme="minorHAnsi" w:hAnsiTheme="minorHAnsi" w:cstheme="minorHAnsi"/>
          <w:color w:val="000000"/>
          <w:sz w:val="20"/>
          <w:szCs w:val="20"/>
        </w:rPr>
        <w:t>cvs</w:t>
      </w:r>
      <w:proofErr w:type="spellEnd"/>
      <w:r w:rsidRPr="00AB62AF">
        <w:rPr>
          <w:rFonts w:asciiTheme="minorHAnsi" w:hAnsiTheme="minorHAnsi" w:cstheme="minorHAnsi"/>
          <w:color w:val="000000"/>
          <w:sz w:val="20"/>
          <w:szCs w:val="20"/>
        </w:rPr>
        <w:t xml:space="preserve"> </w:t>
      </w:r>
      <w:proofErr w:type="spellStart"/>
      <w:r w:rsidRPr="00AB62AF">
        <w:rPr>
          <w:rFonts w:asciiTheme="minorHAnsi" w:hAnsiTheme="minorHAnsi" w:cstheme="minorHAnsi"/>
          <w:color w:val="000000"/>
          <w:sz w:val="20"/>
          <w:szCs w:val="20"/>
        </w:rPr>
        <w:t>rcs</w:t>
      </w:r>
      <w:proofErr w:type="spellEnd"/>
      <w:r w:rsidRPr="00AB62AF">
        <w:rPr>
          <w:rFonts w:asciiTheme="minorHAnsi" w:hAnsiTheme="minorHAnsi" w:cstheme="minorHAnsi"/>
          <w:color w:val="000000"/>
          <w:sz w:val="20"/>
          <w:szCs w:val="20"/>
        </w:rPr>
        <w:t xml:space="preserve"> </w:t>
      </w:r>
      <w:proofErr w:type="spellStart"/>
      <w:r w:rsidRPr="00AB62AF">
        <w:rPr>
          <w:rFonts w:asciiTheme="minorHAnsi" w:hAnsiTheme="minorHAnsi" w:cstheme="minorHAnsi"/>
          <w:color w:val="000000"/>
          <w:sz w:val="20"/>
          <w:szCs w:val="20"/>
        </w:rPr>
        <w:t>sccs</w:t>
      </w:r>
      <w:proofErr w:type="spellEnd"/>
      <w:r w:rsidRPr="00AB62AF">
        <w:rPr>
          <w:rFonts w:asciiTheme="minorHAnsi" w:hAnsiTheme="minorHAnsi" w:cstheme="minorHAnsi"/>
          <w:color w:val="000000"/>
          <w:sz w:val="20"/>
          <w:szCs w:val="20"/>
        </w:rPr>
        <w:t xml:space="preserve"> </w:t>
      </w:r>
      <w:proofErr w:type="spellStart"/>
      <w:r w:rsidRPr="00AB62AF">
        <w:rPr>
          <w:rFonts w:asciiTheme="minorHAnsi" w:hAnsiTheme="minorHAnsi" w:cstheme="minorHAnsi"/>
          <w:color w:val="000000"/>
          <w:sz w:val="20"/>
          <w:szCs w:val="20"/>
        </w:rPr>
        <w:t>pvcs</w:t>
      </w:r>
      <w:proofErr w:type="spellEnd"/>
      <w:r w:rsidRPr="00AB62AF">
        <w:rPr>
          <w:rFonts w:asciiTheme="minorHAnsi" w:hAnsiTheme="minorHAnsi" w:cstheme="minorHAnsi"/>
          <w:color w:val="000000"/>
          <w:sz w:val="20"/>
          <w:szCs w:val="20"/>
        </w:rPr>
        <w:t xml:space="preserve"> </w:t>
      </w:r>
      <w:proofErr w:type="spellStart"/>
      <w:r w:rsidRPr="00AB62AF">
        <w:rPr>
          <w:rFonts w:asciiTheme="minorHAnsi" w:hAnsiTheme="minorHAnsi" w:cstheme="minorHAnsi"/>
          <w:color w:val="000000"/>
          <w:sz w:val="20"/>
          <w:szCs w:val="20"/>
        </w:rPr>
        <w:t>svn</w:t>
      </w:r>
      <w:proofErr w:type="spellEnd"/>
      <w:r w:rsidRPr="00AB62AF">
        <w:rPr>
          <w:rFonts w:asciiTheme="minorHAnsi" w:hAnsiTheme="minorHAnsi" w:cstheme="minorHAnsi"/>
          <w:color w:val="000000"/>
          <w:sz w:val="20"/>
          <w:szCs w:val="20"/>
        </w:rPr>
        <w:t>...}</w:t>
      </w:r>
    </w:p>
    <w:p w14:paraId="0CD558E8"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Imposing coding standards from one language on another, e.g. requiring variables to be declared at the beginning of a method in Java, because that's how you do it in C.</w:t>
      </w:r>
    </w:p>
    <w:p w14:paraId="6FC06DCE"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 xml:space="preserve">Every method should have a header comment describing all parameters, callers, and </w:t>
      </w:r>
      <w:proofErr w:type="spellStart"/>
      <w:r w:rsidRPr="00AB62AF">
        <w:rPr>
          <w:rFonts w:asciiTheme="minorHAnsi" w:hAnsiTheme="minorHAnsi" w:cstheme="minorHAnsi"/>
          <w:color w:val="000000"/>
          <w:sz w:val="20"/>
          <w:szCs w:val="20"/>
        </w:rPr>
        <w:t>callees</w:t>
      </w:r>
      <w:proofErr w:type="spellEnd"/>
      <w:r w:rsidRPr="00AB62AF">
        <w:rPr>
          <w:rFonts w:asciiTheme="minorHAnsi" w:hAnsiTheme="minorHAnsi" w:cstheme="minorHAnsi"/>
          <w:color w:val="000000"/>
          <w:sz w:val="20"/>
          <w:szCs w:val="20"/>
        </w:rPr>
        <w:t xml:space="preserve"> (I'm not kidding). See</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"https://wiki.c2.com/?MassiveFunctionHeaders"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MassiveFunctionHeaders</w:t>
      </w:r>
      <w:proofErr w:type="spellEnd"/>
      <w:r w:rsidRPr="00AB62AF">
        <w:rPr>
          <w:rFonts w:asciiTheme="minorHAnsi" w:hAnsiTheme="minorHAnsi" w:cstheme="minorHAnsi"/>
          <w:color w:val="000000"/>
          <w:sz w:val="20"/>
          <w:szCs w:val="20"/>
        </w:rPr>
        <w:fldChar w:fldCharType="end"/>
      </w:r>
    </w:p>
    <w:p w14:paraId="44417A83" w14:textId="77777777" w:rsidR="001F5950" w:rsidRPr="00AB62AF" w:rsidRDefault="001F5950" w:rsidP="001F5950">
      <w:pPr>
        <w:numPr>
          <w:ilvl w:val="1"/>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There've been some that require descriptions of all local variables in a method header as well.</w:t>
      </w:r>
    </w:p>
    <w:p w14:paraId="1F05C50A"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In C++ every "if", "for", and "while" should be followed by a compound block {} because someone once put a stray semicolon after an if (do I get a special award for reporting this one? It doesn't even solve the problem). See</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"https://wiki.c2.com/?BracesAroundBlocks"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BracesAroundBlocks</w:t>
      </w:r>
      <w:proofErr w:type="spellEnd"/>
      <w:r w:rsidRPr="00AB62AF">
        <w:rPr>
          <w:rFonts w:asciiTheme="minorHAnsi" w:hAnsiTheme="minorHAnsi" w:cstheme="minorHAnsi"/>
          <w:color w:val="000000"/>
          <w:sz w:val="20"/>
          <w:szCs w:val="20"/>
        </w:rPr>
        <w:fldChar w:fldCharType="end"/>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for more discussion of this point.</w:t>
      </w:r>
    </w:p>
    <w:p w14:paraId="3B64D51E"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lastRenderedPageBreak/>
        <w:t>Importing</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"https://wiki.c2.com/?HungarianNotation"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HungarianNotation</w:t>
      </w:r>
      <w:proofErr w:type="spellEnd"/>
      <w:r w:rsidRPr="00AB62AF">
        <w:rPr>
          <w:rFonts w:asciiTheme="minorHAnsi" w:hAnsiTheme="minorHAnsi" w:cstheme="minorHAnsi"/>
          <w:color w:val="000000"/>
          <w:sz w:val="20"/>
          <w:szCs w:val="20"/>
        </w:rPr>
        <w:fldChar w:fldCharType="end"/>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into Java "because that's what was useful in C".</w:t>
      </w:r>
    </w:p>
    <w:p w14:paraId="2650BA7D"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hyperlink r:id="rId236" w:history="1">
        <w:proofErr w:type="spellStart"/>
        <w:r w:rsidRPr="00AB62AF">
          <w:rPr>
            <w:rStyle w:val="Hyperlink"/>
            <w:rFonts w:asciiTheme="minorHAnsi" w:hAnsiTheme="minorHAnsi" w:cstheme="minorHAnsi"/>
            <w:sz w:val="20"/>
            <w:szCs w:val="20"/>
          </w:rPr>
          <w:t>HungarianNotation</w:t>
        </w:r>
        <w:proofErr w:type="spellEnd"/>
      </w:hyperlink>
      <w:r w:rsidRPr="00AB62AF">
        <w:rPr>
          <w:rFonts w:asciiTheme="minorHAnsi" w:hAnsiTheme="minorHAnsi" w:cstheme="minorHAnsi"/>
          <w:color w:val="000000"/>
          <w:sz w:val="20"/>
          <w:szCs w:val="20"/>
        </w:rPr>
        <w:t>.</w:t>
      </w:r>
    </w:p>
    <w:p w14:paraId="020F180B" w14:textId="77777777" w:rsidR="001F5950" w:rsidRPr="00AB62AF" w:rsidRDefault="001F5950" w:rsidP="001F5950">
      <w:pPr>
        <w:numPr>
          <w:ilvl w:val="1"/>
          <w:numId w:val="82"/>
        </w:numPr>
        <w:spacing w:before="100" w:beforeAutospacing="1" w:after="100" w:afterAutospacing="1"/>
        <w:rPr>
          <w:rFonts w:asciiTheme="minorHAnsi" w:hAnsiTheme="minorHAnsi" w:cstheme="minorHAnsi"/>
          <w:color w:val="000000"/>
          <w:sz w:val="20"/>
          <w:szCs w:val="20"/>
        </w:rPr>
      </w:pPr>
      <w:hyperlink r:id="rId237" w:history="1">
        <w:proofErr w:type="spellStart"/>
        <w:r w:rsidRPr="00AB62AF">
          <w:rPr>
            <w:rStyle w:val="Hyperlink"/>
            <w:rFonts w:asciiTheme="minorHAnsi" w:hAnsiTheme="minorHAnsi" w:cstheme="minorHAnsi"/>
            <w:sz w:val="20"/>
            <w:szCs w:val="20"/>
          </w:rPr>
          <w:t>HungarianNotation</w:t>
        </w:r>
        <w:proofErr w:type="spellEnd"/>
      </w:hyperlink>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as it is commonly known</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is one of the ass-stupidest notions ever inflicted on programmers and should never have escaped from the dark corner where it was whelped.</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"https://wiki.c2.com/?HungarianNotation"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HungarianNotation</w:t>
      </w:r>
      <w:proofErr w:type="spellEnd"/>
      <w:r w:rsidRPr="00AB62AF">
        <w:rPr>
          <w:rFonts w:asciiTheme="minorHAnsi" w:hAnsiTheme="minorHAnsi" w:cstheme="minorHAnsi"/>
          <w:color w:val="000000"/>
          <w:sz w:val="20"/>
          <w:szCs w:val="20"/>
        </w:rPr>
        <w:fldChar w:fldCharType="end"/>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as it was originally designed</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is a pretty good idea that can help you 'see' dirty code better by encoding a variable's semantics in its name. See? Not</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type</w:t>
      </w:r>
      <w:r w:rsidRPr="00AB62AF">
        <w:rPr>
          <w:rFonts w:asciiTheme="minorHAnsi" w:hAnsiTheme="minorHAnsi" w:cstheme="minorHAnsi"/>
          <w:color w:val="000000"/>
          <w:sz w:val="20"/>
          <w:szCs w:val="20"/>
        </w:rPr>
        <w:t>.</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Semantics</w:t>
      </w:r>
      <w:r w:rsidRPr="00AB62AF">
        <w:rPr>
          <w:rFonts w:asciiTheme="minorHAnsi" w:hAnsiTheme="minorHAnsi" w:cstheme="minorHAnsi"/>
          <w:color w:val="000000"/>
          <w:sz w:val="20"/>
          <w:szCs w:val="20"/>
        </w:rPr>
        <w:t>. Read the wiki page on the issue for more information.</w:t>
      </w:r>
    </w:p>
    <w:p w14:paraId="181A0E2E"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Worrying more about the placement of braces than about the clarity of the code. (Personally, I prefer K&amp;R style. I like to reserve vertical whitespace for places where I'm separating things for clarity. But, I can read almost any style and will default to maintaining the style of the original author. Second choice is to convert the style using a pretty-printer.)</w:t>
      </w:r>
    </w:p>
    <w:p w14:paraId="3A9EA652"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hyperlink r:id="rId238" w:history="1">
        <w:proofErr w:type="spellStart"/>
        <w:r w:rsidRPr="00AB62AF">
          <w:rPr>
            <w:rStyle w:val="Hyperlink"/>
            <w:rFonts w:asciiTheme="minorHAnsi" w:hAnsiTheme="minorHAnsi" w:cstheme="minorHAnsi"/>
            <w:sz w:val="20"/>
            <w:szCs w:val="20"/>
          </w:rPr>
          <w:t>LeastCommonDenominatorRules</w:t>
        </w:r>
        <w:proofErr w:type="spellEnd"/>
      </w:hyperlink>
      <w:r w:rsidRPr="00AB62AF">
        <w:rPr>
          <w:rFonts w:asciiTheme="minorHAnsi" w:hAnsiTheme="minorHAnsi" w:cstheme="minorHAnsi"/>
          <w:color w:val="000000"/>
          <w:sz w:val="20"/>
          <w:szCs w:val="20"/>
        </w:rPr>
        <w:t>. I've been told not to use a given language construct (e.g., inheritance) because a maintenance programmer might not know what it does.</w:t>
      </w:r>
    </w:p>
    <w:p w14:paraId="735F7DB0"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 variant of the above: "Don't use</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"https://wiki.c2.com/?DesignPatterns"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DesignPatterns</w:t>
      </w:r>
      <w:proofErr w:type="spellEnd"/>
      <w:r w:rsidRPr="00AB62AF">
        <w:rPr>
          <w:rFonts w:asciiTheme="minorHAnsi" w:hAnsiTheme="minorHAnsi" w:cstheme="minorHAnsi"/>
          <w:color w:val="000000"/>
          <w:sz w:val="20"/>
          <w:szCs w:val="20"/>
        </w:rPr>
        <w:fldChar w:fldCharType="end"/>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because less sophisticated programmers may not understand them"</w:t>
      </w:r>
    </w:p>
    <w:p w14:paraId="3165CA57"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 xml:space="preserve">Never </w:t>
      </w:r>
      <w:proofErr w:type="spellStart"/>
      <w:r w:rsidRPr="00AB62AF">
        <w:rPr>
          <w:rFonts w:asciiTheme="minorHAnsi" w:hAnsiTheme="minorHAnsi" w:cstheme="minorHAnsi"/>
          <w:color w:val="000000"/>
          <w:sz w:val="20"/>
          <w:szCs w:val="20"/>
        </w:rPr>
        <w:t>DocumentYourReasoning</w:t>
      </w:r>
      <w:proofErr w:type="spellEnd"/>
      <w:r w:rsidRPr="00AB62AF">
        <w:rPr>
          <w:rFonts w:asciiTheme="minorHAnsi" w:hAnsiTheme="minorHAnsi" w:cstheme="minorHAnsi"/>
          <w:color w:val="000000"/>
          <w:sz w:val="20"/>
          <w:szCs w:val="20"/>
        </w:rPr>
        <w:t>. Use</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"https://wiki.c2.com/?DesignPatterns"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DesignPatterns</w:t>
      </w:r>
      <w:proofErr w:type="spellEnd"/>
      <w:r w:rsidRPr="00AB62AF">
        <w:rPr>
          <w:rFonts w:asciiTheme="minorHAnsi" w:hAnsiTheme="minorHAnsi" w:cstheme="minorHAnsi"/>
          <w:color w:val="000000"/>
          <w:sz w:val="20"/>
          <w:szCs w:val="20"/>
        </w:rPr>
        <w:fldChar w:fldCharType="end"/>
      </w:r>
      <w:r w:rsidRPr="00AB62AF">
        <w:rPr>
          <w:rFonts w:asciiTheme="minorHAnsi" w:hAnsiTheme="minorHAnsi" w:cstheme="minorHAnsi"/>
          <w:color w:val="000000"/>
          <w:sz w:val="20"/>
          <w:szCs w:val="20"/>
        </w:rPr>
        <w:t>, then don't add a quick comment about why you choose that particular one among alternative patterns.</w:t>
      </w:r>
    </w:p>
    <w:p w14:paraId="291039C2"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 xml:space="preserve">Constant for the empty string, </w:t>
      </w:r>
      <w:proofErr w:type="spellStart"/>
      <w:r w:rsidRPr="00AB62AF">
        <w:rPr>
          <w:rFonts w:asciiTheme="minorHAnsi" w:hAnsiTheme="minorHAnsi" w:cstheme="minorHAnsi"/>
          <w:color w:val="000000"/>
          <w:sz w:val="20"/>
          <w:szCs w:val="20"/>
        </w:rPr>
        <w:t>StringUtils.EMPTY_STRING</w:t>
      </w:r>
      <w:proofErr w:type="spellEnd"/>
      <w:r w:rsidRPr="00AB62AF">
        <w:rPr>
          <w:rFonts w:asciiTheme="minorHAnsi" w:hAnsiTheme="minorHAnsi" w:cstheme="minorHAnsi"/>
          <w:color w:val="000000"/>
          <w:sz w:val="20"/>
          <w:szCs w:val="20"/>
        </w:rPr>
        <w:t>, and guess who had to change all the legacy code to bring it up to "standard". --</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"https://wiki.c2.com/?BenArnold"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BenArnold</w:t>
      </w:r>
      <w:proofErr w:type="spellEnd"/>
      <w:r w:rsidRPr="00AB62AF">
        <w:rPr>
          <w:rFonts w:asciiTheme="minorHAnsi" w:hAnsiTheme="minorHAnsi" w:cstheme="minorHAnsi"/>
          <w:color w:val="000000"/>
          <w:sz w:val="20"/>
          <w:szCs w:val="20"/>
        </w:rPr>
        <w:fldChar w:fldCharType="end"/>
      </w:r>
    </w:p>
    <w:p w14:paraId="6E848C42" w14:textId="77777777" w:rsidR="001F5950" w:rsidRPr="00AB62AF" w:rsidRDefault="001F5950" w:rsidP="001F5950">
      <w:pPr>
        <w:numPr>
          <w:ilvl w:val="1"/>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Ben, were they using</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"https://wiki.c2.com/?EclipseIde"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EclipseIde</w:t>
      </w:r>
      <w:proofErr w:type="spellEnd"/>
      <w:r w:rsidRPr="00AB62AF">
        <w:rPr>
          <w:rFonts w:asciiTheme="minorHAnsi" w:hAnsiTheme="minorHAnsi" w:cstheme="minorHAnsi"/>
          <w:color w:val="000000"/>
          <w:sz w:val="20"/>
          <w:szCs w:val="20"/>
        </w:rPr>
        <w:fldChar w:fldCharType="end"/>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and getting tired of the non-internationalized string warnings? Living with the warnings is painful. Turning off the warnings loses a useful check. Putting in the non-i18n comments is really painful. Replacing the empty string is, as you've seen, time-consuming. However, why did you have so many empty strings in your code anyway? --</w:t>
      </w:r>
      <w:hyperlink r:id="rId239" w:history="1">
        <w:proofErr w:type="spellStart"/>
        <w:r w:rsidRPr="00AB62AF">
          <w:rPr>
            <w:rStyle w:val="Hyperlink"/>
            <w:rFonts w:asciiTheme="minorHAnsi" w:hAnsiTheme="minorHAnsi" w:cstheme="minorHAnsi"/>
            <w:sz w:val="20"/>
            <w:szCs w:val="20"/>
          </w:rPr>
          <w:t>EricJablow</w:t>
        </w:r>
        <w:proofErr w:type="spellEnd"/>
      </w:hyperlink>
    </w:p>
    <w:p w14:paraId="6E05B670" w14:textId="77777777" w:rsidR="001F5950" w:rsidRPr="00AB62AF" w:rsidRDefault="001F5950" w:rsidP="001F5950">
      <w:pPr>
        <w:numPr>
          <w:ilvl w:val="2"/>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 xml:space="preserve">It might have been because concatenation with the empty string behaves like a null-safe </w:t>
      </w:r>
      <w:proofErr w:type="spellStart"/>
      <w:proofErr w:type="gramStart"/>
      <w:r w:rsidRPr="00AB62AF">
        <w:rPr>
          <w:rFonts w:asciiTheme="minorHAnsi" w:hAnsiTheme="minorHAnsi" w:cstheme="minorHAnsi"/>
          <w:color w:val="000000"/>
          <w:sz w:val="20"/>
          <w:szCs w:val="20"/>
        </w:rPr>
        <w:t>toString</w:t>
      </w:r>
      <w:proofErr w:type="spellEnd"/>
      <w:r w:rsidRPr="00AB62AF">
        <w:rPr>
          <w:rFonts w:asciiTheme="minorHAnsi" w:hAnsiTheme="minorHAnsi" w:cstheme="minorHAnsi"/>
          <w:color w:val="000000"/>
          <w:sz w:val="20"/>
          <w:szCs w:val="20"/>
        </w:rPr>
        <w:t>(</w:t>
      </w:r>
      <w:proofErr w:type="gramEnd"/>
      <w:r w:rsidRPr="00AB62AF">
        <w:rPr>
          <w:rFonts w:asciiTheme="minorHAnsi" w:hAnsiTheme="minorHAnsi" w:cstheme="minorHAnsi"/>
          <w:color w:val="000000"/>
          <w:sz w:val="20"/>
          <w:szCs w:val="20"/>
        </w:rPr>
        <w:t>).</w:t>
      </w:r>
    </w:p>
    <w:p w14:paraId="6C34C745" w14:textId="77777777" w:rsidR="001F5950" w:rsidRPr="00AB62AF" w:rsidRDefault="001F5950" w:rsidP="001F5950">
      <w:pPr>
        <w:numPr>
          <w:ilvl w:val="0"/>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All field names begin with an underscore, in Java... because it was their C++ standard.</w:t>
      </w:r>
    </w:p>
    <w:p w14:paraId="3FCD8127" w14:textId="77777777" w:rsidR="001F5950" w:rsidRPr="00AB62AF" w:rsidRDefault="001F5950" w:rsidP="001F5950">
      <w:pPr>
        <w:numPr>
          <w:ilvl w:val="1"/>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And it was their C++ because they saw that vendor libraries did it, and concluded that it must be good.</w:t>
      </w:r>
    </w:p>
    <w:p w14:paraId="49E07BFA" w14:textId="77777777" w:rsidR="001F5950" w:rsidRPr="00AB62AF" w:rsidRDefault="001F5950" w:rsidP="001F5950">
      <w:pPr>
        <w:numPr>
          <w:ilvl w:val="2"/>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Which is interesting because the C++ standard explicitly states that you should</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NOT</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do this, because these names are reserved for vendor use, and so may not work if you use them in your application programs!</w:t>
      </w:r>
    </w:p>
    <w:p w14:paraId="4400F23F" w14:textId="77777777" w:rsidR="001F5950" w:rsidRPr="00AB62AF" w:rsidRDefault="001F5950" w:rsidP="001F5950">
      <w:pPr>
        <w:numPr>
          <w:ilvl w:val="1"/>
          <w:numId w:val="82"/>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On the other hand, if your editor does name completion, typing an underscore produces a list of field names.</w:t>
      </w:r>
    </w:p>
    <w:p w14:paraId="735A3F37"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590B0B6F">
          <v:rect id="_x0000_i1035" alt="" style="width:451pt;height:.05pt;mso-width-percent:0;mso-height-percent:0;mso-width-percent:0;mso-height-percent:0" o:hralign="center" o:hrstd="t" o:hrnoshade="t" o:hr="t" fillcolor="black" stroked="f"/>
        </w:pict>
      </w:r>
    </w:p>
    <w:p w14:paraId="6838032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One of the traps of</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"https://wiki.c2.com/?BadCodingStandards"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BadCodingStandards</w:t>
      </w:r>
      <w:proofErr w:type="spellEnd"/>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 when paired with ineffectively led code reviews, is that they give non-productive developers a tool for obstructing productive developers.</w:t>
      </w:r>
    </w:p>
    <w:p w14:paraId="47DD2DC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Funny how the same deficient beliefs melt away when the developers in question are programming together trying to pass a</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"https://wiki.c2.com/?UnitTest"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UnitTest</w:t>
      </w:r>
      <w:proofErr w:type="spellEnd"/>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w:t>
      </w:r>
    </w:p>
    <w:p w14:paraId="0B312F5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Maybe, maybe not. If the "productive" developer merely appears productive because he can sling thousands of lines of bad code in a day, he will end up costing you more in the long run. The "unproductive" developer who spots the defects in the code may just be saving your bacon.</w:t>
      </w:r>
    </w:p>
    <w:p w14:paraId="78F2CBFD"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21171870">
          <v:rect id="_x0000_i1034" alt="" style="width:451pt;height:.05pt;mso-width-percent:0;mso-height-percent:0;mso-width-percent:0;mso-height-percent:0" o:hralign="center" o:hrstd="t" o:hrnoshade="t" o:hr="t" fillcolor="black" stroked="f"/>
        </w:pict>
      </w:r>
    </w:p>
    <w:p w14:paraId="1588948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And now for something completely different! Not a 'bad standard' for coding, but standard for 'bad coding', especially in Java. Serious advice for those who want</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"https://wiki.c2.com/?JobSecurity"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JobSecurity</w:t>
      </w:r>
      <w:proofErr w:type="spellEnd"/>
      <w:r w:rsidRPr="00AB62AF">
        <w:rPr>
          <w:rFonts w:asciiTheme="minorHAnsi" w:hAnsiTheme="minorHAnsi" w:cstheme="minorHAnsi"/>
          <w:sz w:val="20"/>
          <w:szCs w:val="20"/>
        </w:rPr>
        <w:fldChar w:fldCharType="end"/>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from obfuscated code:</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"https://wiki.c2.com/?HowToWriteUnmaintainableCode"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HowToWriteUnmaintainableCode</w:t>
      </w:r>
      <w:proofErr w:type="spellEnd"/>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 by</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"https://wiki.c2.com/?RoedyGreen"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RoedyGreen</w:t>
      </w:r>
      <w:proofErr w:type="spellEnd"/>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w:t>
      </w:r>
      <w:r w:rsidRPr="00AB62AF">
        <w:rPr>
          <w:rStyle w:val="apple-converted-space"/>
          <w:rFonts w:asciiTheme="minorHAnsi" w:hAnsiTheme="minorHAnsi" w:cstheme="minorHAnsi"/>
          <w:color w:val="000000"/>
          <w:sz w:val="20"/>
          <w:szCs w:val="20"/>
        </w:rPr>
        <w:t> </w:t>
      </w:r>
    </w:p>
    <w:p w14:paraId="33B612C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"https://wiki.c2.com/?DickBotting"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DickBotting</w:t>
      </w:r>
      <w:proofErr w:type="spellEnd"/>
      <w:r w:rsidRPr="00AB62AF">
        <w:rPr>
          <w:rFonts w:asciiTheme="minorHAnsi" w:hAnsiTheme="minorHAnsi" w:cstheme="minorHAnsi"/>
          <w:sz w:val="20"/>
          <w:szCs w:val="20"/>
        </w:rPr>
        <w:fldChar w:fldCharType="end"/>
      </w:r>
    </w:p>
    <w:p w14:paraId="6AFAFDB5" w14:textId="77777777" w:rsidR="001F5950" w:rsidRPr="00AB62AF" w:rsidRDefault="001F5950" w:rsidP="001F5950">
      <w:pPr>
        <w:rPr>
          <w:rFonts w:asciiTheme="minorHAnsi" w:hAnsiTheme="minorHAnsi" w:cstheme="minorHAnsi"/>
          <w:sz w:val="20"/>
          <w:szCs w:val="20"/>
        </w:rPr>
      </w:pPr>
      <w:proofErr w:type="spellStart"/>
      <w:r w:rsidRPr="00AB62AF">
        <w:rPr>
          <w:rStyle w:val="Emphasis"/>
          <w:rFonts w:asciiTheme="minorHAnsi" w:hAnsiTheme="minorHAnsi" w:cstheme="minorHAnsi"/>
          <w:color w:val="000000"/>
          <w:sz w:val="20"/>
          <w:szCs w:val="20"/>
        </w:rPr>
        <w:t>Hrm</w:t>
      </w:r>
      <w:proofErr w:type="spellEnd"/>
      <w:r w:rsidRPr="00AB62AF">
        <w:rPr>
          <w:rStyle w:val="Emphasis"/>
          <w:rFonts w:asciiTheme="minorHAnsi" w:hAnsiTheme="minorHAnsi" w:cstheme="minorHAnsi"/>
          <w:color w:val="000000"/>
          <w:sz w:val="20"/>
          <w:szCs w:val="20"/>
        </w:rPr>
        <w:t>... Points 22 and 47 remind me of the X window system.</w:t>
      </w:r>
    </w:p>
    <w:p w14:paraId="39E40968"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21490138">
          <v:rect id="_x0000_i1033" alt="" style="width:451pt;height:.05pt;mso-width-percent:0;mso-height-percent:0;mso-width-percent:0;mso-height-percent:0" o:hralign="center" o:hrstd="t" o:hrnoshade="t" o:hr="t" fillcolor="black" stroked="f"/>
        </w:pict>
      </w:r>
    </w:p>
    <w:p w14:paraId="7C49AFF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I'm </w:t>
      </w:r>
      <w:proofErr w:type="spellStart"/>
      <w:r w:rsidRPr="00AB62AF">
        <w:rPr>
          <w:rFonts w:asciiTheme="minorHAnsi" w:hAnsiTheme="minorHAnsi" w:cstheme="minorHAnsi"/>
          <w:color w:val="000000"/>
          <w:sz w:val="20"/>
          <w:szCs w:val="20"/>
        </w:rPr>
        <w:t>gonna</w:t>
      </w:r>
      <w:proofErr w:type="spellEnd"/>
      <w:r w:rsidRPr="00AB62AF">
        <w:rPr>
          <w:rFonts w:asciiTheme="minorHAnsi" w:hAnsiTheme="minorHAnsi" w:cstheme="minorHAnsi"/>
          <w:color w:val="000000"/>
          <w:sz w:val="20"/>
          <w:szCs w:val="20"/>
        </w:rPr>
        <w:t xml:space="preserve"> try really, really hard not to rub too many people's fur the wrong way here. Coding standards - no matter how bad - are a Good Thing from where I sit. At least the client has thought about it a little bit. Even if one of their pimply-faced, aged 23, fresh grads dragged something off of an Internet page and thrashed it into a </w:t>
      </w:r>
      <w:proofErr w:type="gramStart"/>
      <w:r w:rsidRPr="00AB62AF">
        <w:rPr>
          <w:rFonts w:asciiTheme="minorHAnsi" w:hAnsiTheme="minorHAnsi" w:cstheme="minorHAnsi"/>
          <w:color w:val="000000"/>
          <w:sz w:val="20"/>
          <w:szCs w:val="20"/>
        </w:rPr>
        <w:t>three page</w:t>
      </w:r>
      <w:proofErr w:type="gramEnd"/>
      <w:r w:rsidRPr="00AB62AF">
        <w:rPr>
          <w:rFonts w:asciiTheme="minorHAnsi" w:hAnsiTheme="minorHAnsi" w:cstheme="minorHAnsi"/>
          <w:color w:val="000000"/>
          <w:sz w:val="20"/>
          <w:szCs w:val="20"/>
        </w:rPr>
        <w:t xml:space="preserve"> document that's better than nothing at all. With a coding standard you have something to point to and say, "See? It's right there." I will code to anybody's coding standard no matter how bizarre or obtuse. Having even a stupid one eliminates a lot of "religious wars" before they get any steam whatsoever. At my </w:t>
      </w:r>
      <w:r w:rsidRPr="00AB62AF">
        <w:rPr>
          <w:rFonts w:asciiTheme="minorHAnsi" w:hAnsiTheme="minorHAnsi" w:cstheme="minorHAnsi"/>
          <w:color w:val="000000"/>
          <w:sz w:val="20"/>
          <w:szCs w:val="20"/>
        </w:rPr>
        <w:lastRenderedPageBreak/>
        <w:t>current client I have had to point out a lot of the flaws in the existing standard, of course. The doc gets revised whenever holes show up. Simple. --</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"https://wiki.c2.com/?MartySchrader"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MartySchrader</w:t>
      </w:r>
      <w:proofErr w:type="spellEnd"/>
      <w:r w:rsidRPr="00AB62AF">
        <w:rPr>
          <w:rFonts w:asciiTheme="minorHAnsi" w:hAnsiTheme="minorHAnsi" w:cstheme="minorHAnsi"/>
          <w:sz w:val="20"/>
          <w:szCs w:val="20"/>
        </w:rPr>
        <w:fldChar w:fldCharType="end"/>
      </w:r>
    </w:p>
    <w:p w14:paraId="31F0D174"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43DA12E2">
          <v:rect id="_x0000_i1032" alt="" style="width:451pt;height:.05pt;mso-width-percent:0;mso-height-percent:0;mso-width-percent:0;mso-height-percent:0" o:hralign="center" o:hrstd="t" o:hrnoshade="t" o:hr="t" fillcolor="black" stroked="f"/>
        </w:pict>
      </w:r>
    </w:p>
    <w:p w14:paraId="7EA01B7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TRY_START try {</w:t>
      </w:r>
    </w:p>
    <w:p w14:paraId="5F4B8E2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TRY_</w:t>
      </w:r>
      <w:proofErr w:type="gramStart"/>
      <w:r w:rsidRPr="00AB62AF">
        <w:rPr>
          <w:rFonts w:asciiTheme="minorHAnsi" w:hAnsiTheme="minorHAnsi" w:cstheme="minorHAnsi"/>
          <w:color w:val="000000"/>
        </w:rPr>
        <w:t>END }</w:t>
      </w:r>
      <w:proofErr w:type="gramEnd"/>
    </w:p>
    <w:p w14:paraId="709894C7" w14:textId="77777777" w:rsidR="001F5950" w:rsidRPr="00AB62AF" w:rsidRDefault="001F5950" w:rsidP="001F5950">
      <w:pPr>
        <w:pStyle w:val="HTMLPreformatted"/>
        <w:rPr>
          <w:rFonts w:asciiTheme="minorHAnsi" w:hAnsiTheme="minorHAnsi" w:cstheme="minorHAnsi"/>
          <w:color w:val="000000"/>
        </w:rPr>
      </w:pPr>
    </w:p>
    <w:p w14:paraId="28907BB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void </w:t>
      </w:r>
      <w:proofErr w:type="gramStart"/>
      <w:r w:rsidRPr="00AB62AF">
        <w:rPr>
          <w:rFonts w:asciiTheme="minorHAnsi" w:hAnsiTheme="minorHAnsi" w:cstheme="minorHAnsi"/>
          <w:color w:val="000000"/>
        </w:rPr>
        <w:t>foo(</w:t>
      </w:r>
      <w:proofErr w:type="gramEnd"/>
      <w:r w:rsidRPr="00AB62AF">
        <w:rPr>
          <w:rFonts w:asciiTheme="minorHAnsi" w:hAnsiTheme="minorHAnsi" w:cstheme="minorHAnsi"/>
          <w:color w:val="000000"/>
        </w:rPr>
        <w:t>) {</w:t>
      </w:r>
    </w:p>
    <w:p w14:paraId="49E8262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TRY_START</w:t>
      </w:r>
    </w:p>
    <w:p w14:paraId="6A0B8E5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 xml:space="preserve"> </w:t>
      </w:r>
      <w:proofErr w:type="gramStart"/>
      <w:r w:rsidRPr="00AB62AF">
        <w:rPr>
          <w:rFonts w:asciiTheme="minorHAnsi" w:hAnsiTheme="minorHAnsi" w:cstheme="minorHAnsi"/>
          <w:color w:val="000000"/>
        </w:rPr>
        <w:t>bar(</w:t>
      </w:r>
      <w:proofErr w:type="gramEnd"/>
      <w:r w:rsidRPr="00AB62AF">
        <w:rPr>
          <w:rFonts w:asciiTheme="minorHAnsi" w:hAnsiTheme="minorHAnsi" w:cstheme="minorHAnsi"/>
          <w:color w:val="000000"/>
        </w:rPr>
        <w:t>);</w:t>
      </w:r>
    </w:p>
    <w:p w14:paraId="58615F7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TRY_END</w:t>
      </w:r>
    </w:p>
    <w:p w14:paraId="2A988F0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w:t>
      </w:r>
    </w:p>
    <w:p w14:paraId="39B4EDB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6D10795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Unfortunately, I'm not making this up...</w:t>
      </w:r>
    </w:p>
    <w:p w14:paraId="2C0B1196"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Nor was the person who originally coded that. It is a hack, but it isn't necessarily an unwarranted hack - you can simulate exceptions using macros for the (lame) compilers that don't support them. Personally, I just say let old junky compilers die without </w:t>
      </w:r>
      <w:proofErr w:type="spellStart"/>
      <w:r w:rsidRPr="00AB62AF">
        <w:rPr>
          <w:rStyle w:val="Emphasis"/>
          <w:rFonts w:asciiTheme="minorHAnsi" w:hAnsiTheme="minorHAnsi" w:cstheme="minorHAnsi"/>
          <w:color w:val="000000"/>
          <w:sz w:val="20"/>
          <w:szCs w:val="20"/>
        </w:rPr>
        <w:t>honor</w:t>
      </w:r>
      <w:proofErr w:type="spellEnd"/>
      <w:r w:rsidRPr="00AB62AF">
        <w:rPr>
          <w:rStyle w:val="Emphasis"/>
          <w:rFonts w:asciiTheme="minorHAnsi" w:hAnsiTheme="minorHAnsi" w:cstheme="minorHAnsi"/>
          <w:color w:val="000000"/>
          <w:sz w:val="20"/>
          <w:szCs w:val="20"/>
        </w:rPr>
        <w:t xml:space="preserve">, but if you're developing some </w:t>
      </w:r>
      <w:proofErr w:type="spellStart"/>
      <w:r w:rsidRPr="00AB62AF">
        <w:rPr>
          <w:rStyle w:val="Emphasis"/>
          <w:rFonts w:asciiTheme="minorHAnsi" w:hAnsiTheme="minorHAnsi" w:cstheme="minorHAnsi"/>
          <w:color w:val="000000"/>
          <w:sz w:val="20"/>
          <w:szCs w:val="20"/>
        </w:rPr>
        <w:t>uberportable</w:t>
      </w:r>
      <w:proofErr w:type="spellEnd"/>
      <w:r w:rsidRPr="00AB62AF">
        <w:rPr>
          <w:rStyle w:val="Emphasis"/>
          <w:rFonts w:asciiTheme="minorHAnsi" w:hAnsiTheme="minorHAnsi" w:cstheme="minorHAnsi"/>
          <w:color w:val="000000"/>
          <w:sz w:val="20"/>
          <w:szCs w:val="20"/>
        </w:rPr>
        <w:t xml:space="preserve"> code you have to deal with the ugly issues like the above.</w:t>
      </w:r>
    </w:p>
    <w:p w14:paraId="3FAE766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Even more unfortunately, this was not the case. TRY_START and TRY_END have been used because they're so much easier to see that a </w:t>
      </w:r>
      <w:proofErr w:type="gramStart"/>
      <w:r w:rsidRPr="00AB62AF">
        <w:rPr>
          <w:rFonts w:asciiTheme="minorHAnsi" w:hAnsiTheme="minorHAnsi" w:cstheme="minorHAnsi"/>
          <w:color w:val="000000"/>
          <w:sz w:val="20"/>
          <w:szCs w:val="20"/>
        </w:rPr>
        <w:t>lower case</w:t>
      </w:r>
      <w:proofErr w:type="gramEnd"/>
      <w:r w:rsidRPr="00AB62AF">
        <w:rPr>
          <w:rFonts w:asciiTheme="minorHAnsi" w:hAnsiTheme="minorHAnsi" w:cstheme="minorHAnsi"/>
          <w:color w:val="000000"/>
          <w:sz w:val="20"/>
          <w:szCs w:val="20"/>
        </w:rPr>
        <w:t xml:space="preserve"> word a couple of braces.</w:t>
      </w:r>
    </w:p>
    <w:p w14:paraId="2300BE6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"https://wiki.c2.com/?MicroSoft"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MicroSoft</w:t>
      </w:r>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's</w:t>
      </w:r>
      <w:proofErr w:type="spellEnd"/>
      <w:r w:rsidRPr="00AB62AF">
        <w:rPr>
          <w:rFonts w:asciiTheme="minorHAnsi" w:hAnsiTheme="minorHAnsi" w:cstheme="minorHAnsi"/>
          <w:color w:val="000000"/>
          <w:sz w:val="20"/>
          <w:szCs w:val="20"/>
        </w:rPr>
        <w:t xml:space="preserve"> 16-bit Visual "C++" compiler had no exceptions.</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How they could call it C++ when it lacked such basic functionality is beyond me,</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but it did.)</w:t>
      </w:r>
    </w:p>
    <w:p w14:paraId="6E96759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They could, because exceptions were simply not part of C++ in the beginning. And a lot of programmers can happily live without them.</w:t>
      </w:r>
    </w:p>
    <w:p w14:paraId="1D296CA9"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4388D4A3">
          <v:rect id="_x0000_i1031" alt="" style="width:451pt;height:.05pt;mso-width-percent:0;mso-height-percent:0;mso-width-percent:0;mso-height-percent:0" o:hralign="center" o:hrstd="t" o:hrnoshade="t" o:hr="t" fillcolor="black" stroked="f"/>
        </w:pict>
      </w:r>
    </w:p>
    <w:p w14:paraId="593A445E"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I'm sure you're not</w:t>
      </w:r>
      <w:r w:rsidRPr="00AB62AF">
        <w:rPr>
          <w:rStyle w:val="apple-converted-space"/>
          <w:rFonts w:asciiTheme="minorHAnsi" w:hAnsiTheme="minorHAnsi" w:cstheme="minorHAnsi"/>
          <w:i/>
          <w:iCs/>
          <w:color w:val="000000"/>
          <w:sz w:val="20"/>
          <w:szCs w:val="20"/>
        </w:rPr>
        <w:t> </w:t>
      </w:r>
      <w:r w:rsidRPr="00AB62AF">
        <w:rPr>
          <w:rFonts w:asciiTheme="minorHAnsi" w:hAnsiTheme="minorHAnsi" w:cstheme="minorHAnsi"/>
          <w:color w:val="000000"/>
          <w:sz w:val="20"/>
          <w:szCs w:val="20"/>
        </w:rPr>
        <w:t>[making up the try/catch macros]</w:t>
      </w:r>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 xml:space="preserve">because I've seen worse. As I recall, the GEM developer's kit (circa mid-80's) had a file called </w:t>
      </w:r>
      <w:proofErr w:type="spellStart"/>
      <w:r w:rsidRPr="00AB62AF">
        <w:rPr>
          <w:rStyle w:val="Emphasis"/>
          <w:rFonts w:asciiTheme="minorHAnsi" w:hAnsiTheme="minorHAnsi" w:cstheme="minorHAnsi"/>
          <w:color w:val="000000"/>
          <w:sz w:val="20"/>
          <w:szCs w:val="20"/>
        </w:rPr>
        <w:t>portab.h</w:t>
      </w:r>
      <w:proofErr w:type="spellEnd"/>
      <w:r w:rsidRPr="00AB62AF">
        <w:rPr>
          <w:rStyle w:val="Emphasis"/>
          <w:rFonts w:asciiTheme="minorHAnsi" w:hAnsiTheme="minorHAnsi" w:cstheme="minorHAnsi"/>
          <w:color w:val="000000"/>
          <w:sz w:val="20"/>
          <w:szCs w:val="20"/>
        </w:rPr>
        <w:t xml:space="preserve"> that went something like this:</w:t>
      </w:r>
    </w:p>
    <w:p w14:paraId="2B5DB41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#define begin {</w:t>
      </w:r>
    </w:p>
    <w:p w14:paraId="44D2F6C7"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#define </w:t>
      </w:r>
      <w:proofErr w:type="gramStart"/>
      <w:r w:rsidRPr="00AB62AF">
        <w:rPr>
          <w:rFonts w:asciiTheme="minorHAnsi" w:hAnsiTheme="minorHAnsi" w:cstheme="minorHAnsi"/>
          <w:color w:val="000000"/>
          <w:sz w:val="20"/>
          <w:szCs w:val="20"/>
        </w:rPr>
        <w:t>end }</w:t>
      </w:r>
      <w:proofErr w:type="gramEnd"/>
    </w:p>
    <w:p w14:paraId="6C520602"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How anyone could possibly think that by making their code look vaguely like Pascal makes it more portable is beyond me. --</w:t>
      </w:r>
      <w:r w:rsidRPr="00AB62AF">
        <w:rPr>
          <w:rStyle w:val="apple-converted-space"/>
          <w:rFonts w:asciiTheme="minorHAnsi" w:hAnsiTheme="minorHAnsi" w:cstheme="minorHAnsi"/>
          <w:i/>
          <w:iCs/>
          <w:color w:val="000000"/>
          <w:sz w:val="20"/>
          <w:szCs w:val="20"/>
        </w:rPr>
        <w:t> </w:t>
      </w:r>
      <w:proofErr w:type="spellStart"/>
      <w:r w:rsidRPr="00AB62AF">
        <w:rPr>
          <w:rStyle w:val="Emphasis"/>
          <w:rFonts w:asciiTheme="minorHAnsi" w:hAnsiTheme="minorHAnsi" w:cstheme="minorHAnsi"/>
          <w:color w:val="000000"/>
          <w:sz w:val="20"/>
          <w:szCs w:val="20"/>
        </w:rPr>
        <w:fldChar w:fldCharType="begin"/>
      </w:r>
      <w:r w:rsidRPr="00AB62AF">
        <w:rPr>
          <w:rStyle w:val="Emphasis"/>
          <w:rFonts w:asciiTheme="minorHAnsi" w:hAnsiTheme="minorHAnsi" w:cstheme="minorHAnsi"/>
          <w:color w:val="000000"/>
          <w:sz w:val="20"/>
          <w:szCs w:val="20"/>
        </w:rPr>
        <w:instrText xml:space="preserve"> HYPERLINK "https://wiki.c2.com/?AlexValdez" </w:instrText>
      </w:r>
      <w:r w:rsidRPr="00AB62AF">
        <w:rPr>
          <w:rStyle w:val="Emphasis"/>
          <w:rFonts w:asciiTheme="minorHAnsi" w:hAnsiTheme="minorHAnsi" w:cstheme="minorHAnsi"/>
          <w:color w:val="000000"/>
          <w:sz w:val="20"/>
          <w:szCs w:val="20"/>
        </w:rPr>
        <w:fldChar w:fldCharType="separate"/>
      </w:r>
      <w:r w:rsidRPr="00AB62AF">
        <w:rPr>
          <w:rStyle w:val="Hyperlink"/>
          <w:rFonts w:asciiTheme="minorHAnsi" w:hAnsiTheme="minorHAnsi" w:cstheme="minorHAnsi"/>
          <w:i/>
          <w:iCs/>
          <w:sz w:val="20"/>
          <w:szCs w:val="20"/>
        </w:rPr>
        <w:t>AlexValdez</w:t>
      </w:r>
      <w:proofErr w:type="spellEnd"/>
      <w:r w:rsidRPr="00AB62AF">
        <w:rPr>
          <w:rStyle w:val="Emphasis"/>
          <w:rFonts w:asciiTheme="minorHAnsi" w:hAnsiTheme="minorHAnsi" w:cstheme="minorHAnsi"/>
          <w:color w:val="000000"/>
          <w:sz w:val="20"/>
          <w:szCs w:val="20"/>
        </w:rPr>
        <w:fldChar w:fldCharType="end"/>
      </w:r>
    </w:p>
    <w:p w14:paraId="21BD732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There was a similar pack of definitions in the source code for the Bourne shell I once looked at... made C look just like Pascal. --</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"https://wiki.c2.com/?DickBotting"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DickBotting</w:t>
      </w:r>
      <w:proofErr w:type="spellEnd"/>
      <w:r w:rsidRPr="00AB62AF">
        <w:rPr>
          <w:rFonts w:asciiTheme="minorHAnsi" w:hAnsiTheme="minorHAnsi" w:cstheme="minorHAnsi"/>
          <w:sz w:val="20"/>
          <w:szCs w:val="20"/>
        </w:rPr>
        <w:fldChar w:fldCharType="end"/>
      </w:r>
    </w:p>
    <w:p w14:paraId="7BF6DBA7"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[As a matter of fact, you can thank Steve Bourne himself for that. He was an Algol fan and did not care for C braces and such. We made fun of him for that breach of good sense (of redefining the language with macros, not for preferring Algol) even back in the 1970s.]</w:t>
      </w:r>
    </w:p>
    <w:p w14:paraId="4855A2FC"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 once programmed C at a company where I found, in an .h file, this bit of egregious macro definition:</w:t>
      </w:r>
      <w:r w:rsidRPr="00AB62AF">
        <w:rPr>
          <w:rStyle w:val="apple-converted-space"/>
          <w:rFonts w:asciiTheme="minorHAnsi" w:hAnsiTheme="minorHAnsi" w:cstheme="minorHAnsi"/>
          <w:i/>
          <w:iCs/>
          <w:color w:val="000000"/>
          <w:sz w:val="20"/>
          <w:szCs w:val="20"/>
        </w:rPr>
        <w:t> </w:t>
      </w:r>
    </w:p>
    <w:p w14:paraId="185A6734"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TRUE 1</w:t>
      </w:r>
    </w:p>
    <w:p w14:paraId="5F35FE9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FALSE 0</w:t>
      </w:r>
    </w:p>
    <w:p w14:paraId="35740839" w14:textId="77777777" w:rsidR="001F5950" w:rsidRPr="00AB62AF" w:rsidRDefault="001F5950" w:rsidP="001F5950">
      <w:pPr>
        <w:pStyle w:val="HTMLPreformatted"/>
        <w:rPr>
          <w:rFonts w:asciiTheme="minorHAnsi" w:hAnsiTheme="minorHAnsi" w:cstheme="minorHAnsi"/>
          <w:color w:val="000000"/>
        </w:rPr>
      </w:pPr>
    </w:p>
    <w:p w14:paraId="3F6C3CBD"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and I thought that was bad enough, until a week later, in another .h file, I came across:</w:t>
      </w:r>
      <w:r w:rsidRPr="00AB62AF">
        <w:rPr>
          <w:rStyle w:val="apple-converted-space"/>
          <w:rFonts w:asciiTheme="minorHAnsi" w:hAnsiTheme="minorHAnsi" w:cstheme="minorHAnsi"/>
          <w:i/>
          <w:iCs/>
          <w:color w:val="000000"/>
          <w:sz w:val="20"/>
          <w:szCs w:val="20"/>
        </w:rPr>
        <w:t> </w:t>
      </w:r>
    </w:p>
    <w:p w14:paraId="3662E3D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TRUE 0</w:t>
      </w:r>
    </w:p>
    <w:p w14:paraId="0ACABBD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#define FALSE 1</w:t>
      </w:r>
    </w:p>
    <w:p w14:paraId="1E95FF8E"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0B97D60C">
          <v:rect id="_x0000_i1030" alt="" style="width:451pt;height:.05pt;mso-width-percent:0;mso-height-percent:0;mso-width-percent:0;mso-height-percent:0" o:hralign="center" o:hrstd="t" o:hrnoshade="t" o:hr="t" fillcolor="black" stroked="f"/>
        </w:pict>
      </w:r>
    </w:p>
    <w:p w14:paraId="7B799E2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have seen this</w:t>
      </w:r>
    </w:p>
    <w:p w14:paraId="03B47D5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in </w:t>
      </w:r>
      <w:proofErr w:type="spellStart"/>
      <w:r w:rsidRPr="00AB62AF">
        <w:rPr>
          <w:rFonts w:asciiTheme="minorHAnsi" w:hAnsiTheme="minorHAnsi" w:cstheme="minorHAnsi"/>
          <w:color w:val="000000"/>
          <w:sz w:val="20"/>
          <w:szCs w:val="20"/>
        </w:rPr>
        <w:t>begin.h</w:t>
      </w:r>
      <w:proofErr w:type="spellEnd"/>
      <w:r w:rsidRPr="00AB62AF">
        <w:rPr>
          <w:rFonts w:asciiTheme="minorHAnsi" w:hAnsiTheme="minorHAnsi" w:cstheme="minorHAnsi"/>
          <w:color w:val="000000"/>
          <w:sz w:val="20"/>
          <w:szCs w:val="20"/>
        </w:rPr>
        <w:t xml:space="preserve"> {</w:t>
      </w:r>
    </w:p>
    <w:p w14:paraId="3E39E167"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in </w:t>
      </w:r>
      <w:proofErr w:type="spellStart"/>
      <w:r w:rsidRPr="00AB62AF">
        <w:rPr>
          <w:rFonts w:asciiTheme="minorHAnsi" w:hAnsiTheme="minorHAnsi" w:cstheme="minorHAnsi"/>
          <w:color w:val="000000"/>
          <w:sz w:val="20"/>
          <w:szCs w:val="20"/>
        </w:rPr>
        <w:t>end.</w:t>
      </w:r>
      <w:proofErr w:type="gramStart"/>
      <w:r w:rsidRPr="00AB62AF">
        <w:rPr>
          <w:rFonts w:asciiTheme="minorHAnsi" w:hAnsiTheme="minorHAnsi" w:cstheme="minorHAnsi"/>
          <w:color w:val="000000"/>
          <w:sz w:val="20"/>
          <w:szCs w:val="20"/>
        </w:rPr>
        <w:t>h</w:t>
      </w:r>
      <w:proofErr w:type="spellEnd"/>
      <w:r w:rsidRPr="00AB62AF">
        <w:rPr>
          <w:rFonts w:asciiTheme="minorHAnsi" w:hAnsiTheme="minorHAnsi" w:cstheme="minorHAnsi"/>
          <w:color w:val="000000"/>
          <w:sz w:val="20"/>
          <w:szCs w:val="20"/>
        </w:rPr>
        <w:t xml:space="preserve"> }</w:t>
      </w:r>
      <w:proofErr w:type="gramEnd"/>
    </w:p>
    <w:p w14:paraId="4D8901F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in main.cpp</w:t>
      </w:r>
    </w:p>
    <w:p w14:paraId="1C1E0B0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#include "</w:t>
      </w:r>
      <w:proofErr w:type="spellStart"/>
      <w:r w:rsidRPr="00AB62AF">
        <w:rPr>
          <w:rFonts w:asciiTheme="minorHAnsi" w:hAnsiTheme="minorHAnsi" w:cstheme="minorHAnsi"/>
          <w:color w:val="000000"/>
          <w:sz w:val="20"/>
          <w:szCs w:val="20"/>
        </w:rPr>
        <w:t>begin.h</w:t>
      </w:r>
      <w:proofErr w:type="spellEnd"/>
      <w:r w:rsidRPr="00AB62AF">
        <w:rPr>
          <w:rFonts w:asciiTheme="minorHAnsi" w:hAnsiTheme="minorHAnsi" w:cstheme="minorHAnsi"/>
          <w:color w:val="000000"/>
          <w:sz w:val="20"/>
          <w:szCs w:val="20"/>
        </w:rPr>
        <w:t>"</w:t>
      </w:r>
    </w:p>
    <w:p w14:paraId="47999CE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do some thing</w:t>
      </w:r>
    </w:p>
    <w:p w14:paraId="6B260F5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#include "</w:t>
      </w:r>
      <w:proofErr w:type="spellStart"/>
      <w:r w:rsidRPr="00AB62AF">
        <w:rPr>
          <w:rFonts w:asciiTheme="minorHAnsi" w:hAnsiTheme="minorHAnsi" w:cstheme="minorHAnsi"/>
          <w:color w:val="000000"/>
          <w:sz w:val="20"/>
          <w:szCs w:val="20"/>
        </w:rPr>
        <w:t>end.h</w:t>
      </w:r>
      <w:proofErr w:type="spellEnd"/>
      <w:r w:rsidRPr="00AB62AF">
        <w:rPr>
          <w:rFonts w:asciiTheme="minorHAnsi" w:hAnsiTheme="minorHAnsi" w:cstheme="minorHAnsi"/>
          <w:color w:val="000000"/>
          <w:sz w:val="20"/>
          <w:szCs w:val="20"/>
        </w:rPr>
        <w:t>"</w:t>
      </w:r>
    </w:p>
    <w:p w14:paraId="2E27048D"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670EAEE5">
          <v:rect id="_x0000_i1029" alt="" style="width:451pt;height:.05pt;mso-width-percent:0;mso-height-percent:0;mso-width-percent:0;mso-height-percent:0" o:hralign="center" o:hrstd="t" o:hrnoshade="t" o:hr="t" fillcolor="black" stroked="f"/>
        </w:pict>
      </w:r>
    </w:p>
    <w:p w14:paraId="29E65297"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Way back in 1969, after I had learned PL/1 and then moved from OS/360 to DOS (which had a rather less-capable compiler), I worked in an organization where [for</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efficiency</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reasons] they insisted that rather than use procedure calls you had to set variables, set a return label into a label variable, and then GOTO the subroutine (which would return using a GOTO to its global return label variable). Like:</w:t>
      </w:r>
    </w:p>
    <w:p w14:paraId="03FB3BA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param1 = "hello"</w:t>
      </w:r>
    </w:p>
    <w:p w14:paraId="582B61F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param2 = "world"</w:t>
      </w:r>
    </w:p>
    <w:p w14:paraId="135AD9D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lastRenderedPageBreak/>
        <w:tab/>
        <w:t>p1ret = next</w:t>
      </w:r>
    </w:p>
    <w:p w14:paraId="1F64BA8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proofErr w:type="spellStart"/>
      <w:r w:rsidRPr="00AB62AF">
        <w:rPr>
          <w:rFonts w:asciiTheme="minorHAnsi" w:hAnsiTheme="minorHAnsi" w:cstheme="minorHAnsi"/>
          <w:color w:val="000000"/>
        </w:rPr>
        <w:t>goto</w:t>
      </w:r>
      <w:proofErr w:type="spellEnd"/>
      <w:r w:rsidRPr="00AB62AF">
        <w:rPr>
          <w:rFonts w:asciiTheme="minorHAnsi" w:hAnsiTheme="minorHAnsi" w:cstheme="minorHAnsi"/>
          <w:color w:val="000000"/>
        </w:rPr>
        <w:t xml:space="preserve"> proc1</w:t>
      </w:r>
    </w:p>
    <w:p w14:paraId="7655365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next:</w:t>
      </w:r>
    </w:p>
    <w:p w14:paraId="3E13A61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 continue program */</w:t>
      </w:r>
    </w:p>
    <w:p w14:paraId="12D88B04" w14:textId="77777777" w:rsidR="001F5950" w:rsidRPr="00AB62AF" w:rsidRDefault="001F5950" w:rsidP="001F5950">
      <w:pPr>
        <w:pStyle w:val="HTMLPreformatted"/>
        <w:rPr>
          <w:rFonts w:asciiTheme="minorHAnsi" w:hAnsiTheme="minorHAnsi" w:cstheme="minorHAnsi"/>
          <w:color w:val="000000"/>
        </w:rPr>
      </w:pPr>
    </w:p>
    <w:p w14:paraId="1859E22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don't think they had much idea of the importance of maintainability on that project.</w:t>
      </w:r>
    </w:p>
    <w:p w14:paraId="4B46F4B9"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They probably had scars from previous environments. And maybe the procedure calls were worse than we would imagine. I mis-read your comment at first and it jogged some memories and I found this: "The original IBM Algol compiler did a GETMAIN system call on every procedure call" on</w:t>
      </w:r>
      <w:r w:rsidRPr="00AB62AF">
        <w:rPr>
          <w:rStyle w:val="apple-converted-space"/>
          <w:rFonts w:asciiTheme="minorHAnsi" w:hAnsiTheme="minorHAnsi" w:cstheme="minorHAnsi"/>
          <w:i/>
          <w:iCs/>
          <w:color w:val="000000"/>
          <w:sz w:val="20"/>
          <w:szCs w:val="20"/>
        </w:rPr>
        <w:t> </w:t>
      </w:r>
      <w:hyperlink r:id="rId240" w:tgtFrame="_blank" w:history="1">
        <w:r w:rsidRPr="00AB62AF">
          <w:rPr>
            <w:rStyle w:val="Hyperlink"/>
            <w:rFonts w:asciiTheme="minorHAnsi" w:hAnsiTheme="minorHAnsi" w:cstheme="minorHAnsi"/>
            <w:i/>
            <w:iCs/>
            <w:sz w:val="20"/>
            <w:szCs w:val="20"/>
          </w:rPr>
          <w:t>http://compilers.iecc.com/comparch/article/96-07-031</w:t>
        </w:r>
      </w:hyperlink>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...which discusses why programmer time wasn't considered valuable compared with efficiency.</w:t>
      </w:r>
    </w:p>
    <w:p w14:paraId="7C273A44"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048CD7C7">
          <v:rect id="_x0000_i1028" alt="" style="width:451pt;height:.05pt;mso-width-percent:0;mso-height-percent:0;mso-width-percent:0;mso-height-percent:0" o:hralign="center" o:hrstd="t" o:hrnoshade="t" o:hr="t" fillcolor="black" stroked="f"/>
        </w:pict>
      </w:r>
    </w:p>
    <w:p w14:paraId="07F3337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Each function gets a banner generated with</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"https://wiki.c2.com/?FigLet"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FigLet</w:t>
      </w:r>
      <w:proofErr w:type="spellEnd"/>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w:t>
      </w:r>
    </w:p>
    <w:p w14:paraId="180A6AAC"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Is this real?</w:t>
      </w:r>
    </w:p>
    <w:p w14:paraId="62AB076C" w14:textId="77777777" w:rsidR="001F5950" w:rsidRPr="00AB62AF" w:rsidRDefault="001F5950" w:rsidP="001F5950">
      <w:pPr>
        <w:rPr>
          <w:rFonts w:asciiTheme="minorHAnsi" w:hAnsiTheme="minorHAnsi" w:cstheme="minorHAnsi"/>
          <w:sz w:val="20"/>
          <w:szCs w:val="20"/>
        </w:rPr>
      </w:pPr>
      <w:proofErr w:type="spellStart"/>
      <w:r w:rsidRPr="00AB62AF">
        <w:rPr>
          <w:rFonts w:asciiTheme="minorHAnsi" w:hAnsiTheme="minorHAnsi" w:cstheme="minorHAnsi"/>
          <w:color w:val="000000"/>
          <w:sz w:val="20"/>
          <w:szCs w:val="20"/>
        </w:rPr>
        <w:t>Sorta</w:t>
      </w:r>
      <w:proofErr w:type="spellEnd"/>
      <w:r w:rsidRPr="00AB62AF">
        <w:rPr>
          <w:rFonts w:asciiTheme="minorHAnsi" w:hAnsiTheme="minorHAnsi" w:cstheme="minorHAnsi"/>
          <w:color w:val="000000"/>
          <w:sz w:val="20"/>
          <w:szCs w:val="20"/>
        </w:rPr>
        <w:t xml:space="preserve">. A co-worker came in and asked me where </w:t>
      </w:r>
      <w:proofErr w:type="gramStart"/>
      <w:r w:rsidRPr="00AB62AF">
        <w:rPr>
          <w:rFonts w:asciiTheme="minorHAnsi" w:hAnsiTheme="minorHAnsi" w:cstheme="minorHAnsi"/>
          <w:color w:val="000000"/>
          <w:sz w:val="20"/>
          <w:szCs w:val="20"/>
        </w:rPr>
        <w:t>banner(</w:t>
      </w:r>
      <w:proofErr w:type="gramEnd"/>
      <w:r w:rsidRPr="00AB62AF">
        <w:rPr>
          <w:rFonts w:asciiTheme="minorHAnsi" w:hAnsiTheme="minorHAnsi" w:cstheme="minorHAnsi"/>
          <w:color w:val="000000"/>
          <w:sz w:val="20"/>
          <w:szCs w:val="20"/>
        </w:rPr>
        <w:t xml:space="preserve">1) was. I suggested </w:t>
      </w:r>
      <w:proofErr w:type="spellStart"/>
      <w:r w:rsidRPr="00AB62AF">
        <w:rPr>
          <w:rFonts w:asciiTheme="minorHAnsi" w:hAnsiTheme="minorHAnsi" w:cstheme="minorHAnsi"/>
          <w:color w:val="000000"/>
          <w:sz w:val="20"/>
          <w:szCs w:val="20"/>
        </w:rPr>
        <w:t>figlet</w:t>
      </w:r>
      <w:proofErr w:type="spellEnd"/>
      <w:r w:rsidRPr="00AB62AF">
        <w:rPr>
          <w:rFonts w:asciiTheme="minorHAnsi" w:hAnsiTheme="minorHAnsi" w:cstheme="minorHAnsi"/>
          <w:color w:val="000000"/>
          <w:sz w:val="20"/>
          <w:szCs w:val="20"/>
        </w:rPr>
        <w:t xml:space="preserve"> instead, installed it, and then asked why. He wanted it for his header comments. (Fortunately, he doesn't set project-wide policy.)</w:t>
      </w:r>
    </w:p>
    <w:p w14:paraId="5648AA4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r w:rsidRPr="00AB62AF">
        <w:rPr>
          <w:rFonts w:asciiTheme="minorHAnsi" w:hAnsiTheme="minorHAnsi" w:cstheme="minorHAnsi"/>
          <w:color w:val="000000"/>
        </w:rPr>
        <w:tab/>
        <w:t>_    __  __ ____  ____   ____ _</w:t>
      </w:r>
      <w:r w:rsidRPr="00AB62AF">
        <w:rPr>
          <w:rFonts w:asciiTheme="minorHAnsi" w:hAnsiTheme="minorHAnsi" w:cstheme="minorHAnsi"/>
          <w:color w:val="000000"/>
        </w:rPr>
        <w:tab/>
        <w:t xml:space="preserve">            _</w:t>
      </w:r>
    </w:p>
    <w:p w14:paraId="3CB8484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 \  |  \/  |  _ \/ ___| / ___| |_ __ ___ __| |</w:t>
      </w:r>
    </w:p>
    <w:p w14:paraId="04BA466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 _ \ | |\/| | |_) \___ \| |   | '_ ` _ \ / _` |</w:t>
      </w:r>
    </w:p>
    <w:p w14:paraId="792CB3F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 ___ \| |  | |  __/ ___) | |___| | | | | | (_| |</w:t>
      </w:r>
    </w:p>
    <w:p w14:paraId="4301DC6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/_/   \_\_|  |_|_|   |____/\____ |_| |_| |_|\__,_|</w:t>
      </w:r>
    </w:p>
    <w:p w14:paraId="39725AF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7318FBB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207C8B1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gramStart"/>
      <w:r w:rsidRPr="00AB62AF">
        <w:rPr>
          <w:rFonts w:asciiTheme="minorHAnsi" w:hAnsiTheme="minorHAnsi" w:cstheme="minorHAnsi"/>
          <w:color w:val="000000"/>
        </w:rPr>
        <w:t>/  Do</w:t>
      </w:r>
      <w:proofErr w:type="gramEnd"/>
      <w:r w:rsidRPr="00AB62AF">
        <w:rPr>
          <w:rFonts w:asciiTheme="minorHAnsi" w:hAnsiTheme="minorHAnsi" w:cstheme="minorHAnsi"/>
          <w:color w:val="000000"/>
        </w:rPr>
        <w:t xml:space="preserve"> enough parsing to determine handler for the command and then pass data</w:t>
      </w:r>
    </w:p>
    <w:p w14:paraId="64F0F0C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gramStart"/>
      <w:r w:rsidRPr="00AB62AF">
        <w:rPr>
          <w:rFonts w:asciiTheme="minorHAnsi" w:hAnsiTheme="minorHAnsi" w:cstheme="minorHAnsi"/>
          <w:color w:val="000000"/>
        </w:rPr>
        <w:t>/  etc.</w:t>
      </w:r>
      <w:proofErr w:type="gramEnd"/>
      <w:r w:rsidRPr="00AB62AF">
        <w:rPr>
          <w:rFonts w:asciiTheme="minorHAnsi" w:hAnsiTheme="minorHAnsi" w:cstheme="minorHAnsi"/>
          <w:color w:val="000000"/>
        </w:rPr>
        <w:t xml:space="preserve"> to the handler</w:t>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r w:rsidRPr="00AB62AF">
        <w:rPr>
          <w:rFonts w:asciiTheme="minorHAnsi" w:hAnsiTheme="minorHAnsi" w:cstheme="minorHAnsi"/>
          <w:color w:val="000000"/>
        </w:rPr>
        <w:tab/>
      </w:r>
    </w:p>
    <w:p w14:paraId="0A530DEB" w14:textId="77777777" w:rsidR="001F5950" w:rsidRPr="00AB62AF" w:rsidRDefault="001F5950" w:rsidP="001F5950">
      <w:pPr>
        <w:pStyle w:val="HTMLPreformatted"/>
        <w:rPr>
          <w:rFonts w:asciiTheme="minorHAnsi" w:hAnsiTheme="minorHAnsi" w:cstheme="minorHAnsi"/>
          <w:color w:val="000000"/>
        </w:rPr>
      </w:pPr>
    </w:p>
    <w:p w14:paraId="2F49A63F"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My boss requires this. Fortunately, he doesn't get too upset when I "forget".</w:t>
      </w:r>
    </w:p>
    <w:p w14:paraId="377B895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Try this: It takes about 2 seconds longer to scroll to the code you are looking for. If you average looking at 300 routines a day (including re-visits to the same one), then you spend 2 x 300 = 600 seconds or about 10 minutes a day scrolling past them. That's about 0.17 hours a day. If a year averages about 260 work days, then those banners require a total of about 44 hours a year (0.17 x 260). If your salary plus company overhead is about $60/hr, then those</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banners cost your company about $2640 per year</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(60 x 44). Present that cost analysis to your boss, and see what he says. Ask him if the marketing value of the banners makes up for that amount. Please report back to this wiki his/her reaction.</w:t>
      </w:r>
    </w:p>
    <w:p w14:paraId="1951A3C2"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2AE92870">
          <v:rect id="_x0000_i1027" alt="" style="width:451pt;height:.05pt;mso-width-percent:0;mso-height-percent:0;mso-width-percent:0;mso-height-percent:0" o:hralign="center" o:hrstd="t" o:hrnoshade="t" o:hr="t" fillcolor="black" stroked="f"/>
        </w:pict>
      </w:r>
    </w:p>
    <w:p w14:paraId="6C03FD5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I had a co-worker complain about how my code did not conform to the "standard" 80 characters per line because their editor (Emacs) was setup to wrap text at 80 characters. I write code on dual flat 20" panel screens both running at 1600 x 1200. I can see well over 80 character per line easily. A </w:t>
      </w:r>
      <w:proofErr w:type="gramStart"/>
      <w:r w:rsidRPr="00AB62AF">
        <w:rPr>
          <w:rFonts w:asciiTheme="minorHAnsi" w:hAnsiTheme="minorHAnsi" w:cstheme="minorHAnsi"/>
          <w:color w:val="000000"/>
          <w:sz w:val="20"/>
          <w:szCs w:val="20"/>
        </w:rPr>
        <w:t>lots of the code</w:t>
      </w:r>
      <w:proofErr w:type="gramEnd"/>
      <w:r w:rsidRPr="00AB62AF">
        <w:rPr>
          <w:rFonts w:asciiTheme="minorHAnsi" w:hAnsiTheme="minorHAnsi" w:cstheme="minorHAnsi"/>
          <w:color w:val="000000"/>
          <w:sz w:val="20"/>
          <w:szCs w:val="20"/>
        </w:rPr>
        <w:t xml:space="preserve"> I write is significantly more legible at greater then 80 characters. I don't have to purposely create variable names </w:t>
      </w:r>
      <w:proofErr w:type="spellStart"/>
      <w:proofErr w:type="gramStart"/>
      <w:r w:rsidRPr="00AB62AF">
        <w:rPr>
          <w:rFonts w:asciiTheme="minorHAnsi" w:hAnsiTheme="minorHAnsi" w:cstheme="minorHAnsi"/>
          <w:color w:val="000000"/>
          <w:sz w:val="20"/>
          <w:szCs w:val="20"/>
        </w:rPr>
        <w:t>x,y</w:t>
      </w:r>
      <w:proofErr w:type="gramEnd"/>
      <w:r w:rsidRPr="00AB62AF">
        <w:rPr>
          <w:rFonts w:asciiTheme="minorHAnsi" w:hAnsiTheme="minorHAnsi" w:cstheme="minorHAnsi"/>
          <w:color w:val="000000"/>
          <w:sz w:val="20"/>
          <w:szCs w:val="20"/>
        </w:rPr>
        <w:t>,z</w:t>
      </w:r>
      <w:proofErr w:type="spellEnd"/>
      <w:r w:rsidRPr="00AB62AF">
        <w:rPr>
          <w:rFonts w:asciiTheme="minorHAnsi" w:hAnsiTheme="minorHAnsi" w:cstheme="minorHAnsi"/>
          <w:color w:val="000000"/>
          <w:sz w:val="20"/>
          <w:szCs w:val="20"/>
        </w:rPr>
        <w:t xml:space="preserve">, x1,y1,z2, etc just so I can do computations in a small space. I can name these variable: </w:t>
      </w:r>
      <w:proofErr w:type="spellStart"/>
      <w:r w:rsidRPr="00AB62AF">
        <w:rPr>
          <w:rFonts w:asciiTheme="minorHAnsi" w:hAnsiTheme="minorHAnsi" w:cstheme="minorHAnsi"/>
          <w:color w:val="000000"/>
          <w:sz w:val="20"/>
          <w:szCs w:val="20"/>
        </w:rPr>
        <w:t>centerPointX</w:t>
      </w:r>
      <w:proofErr w:type="spellEnd"/>
      <w:r w:rsidRPr="00AB62AF">
        <w:rPr>
          <w:rFonts w:asciiTheme="minorHAnsi" w:hAnsiTheme="minorHAnsi" w:cstheme="minorHAnsi"/>
          <w:color w:val="000000"/>
          <w:sz w:val="20"/>
          <w:szCs w:val="20"/>
        </w:rPr>
        <w:t xml:space="preserve">, </w:t>
      </w:r>
      <w:proofErr w:type="spellStart"/>
      <w:r w:rsidRPr="00AB62AF">
        <w:rPr>
          <w:rFonts w:asciiTheme="minorHAnsi" w:hAnsiTheme="minorHAnsi" w:cstheme="minorHAnsi"/>
          <w:color w:val="000000"/>
          <w:sz w:val="20"/>
          <w:szCs w:val="20"/>
        </w:rPr>
        <w:t>centerPointY</w:t>
      </w:r>
      <w:proofErr w:type="spellEnd"/>
      <w:r w:rsidRPr="00AB62AF">
        <w:rPr>
          <w:rFonts w:asciiTheme="minorHAnsi" w:hAnsiTheme="minorHAnsi" w:cstheme="minorHAnsi"/>
          <w:color w:val="000000"/>
          <w:sz w:val="20"/>
          <w:szCs w:val="20"/>
        </w:rPr>
        <w:t xml:space="preserve">, </w:t>
      </w:r>
      <w:proofErr w:type="spellStart"/>
      <w:r w:rsidRPr="00AB62AF">
        <w:rPr>
          <w:rFonts w:asciiTheme="minorHAnsi" w:hAnsiTheme="minorHAnsi" w:cstheme="minorHAnsi"/>
          <w:color w:val="000000"/>
          <w:sz w:val="20"/>
          <w:szCs w:val="20"/>
        </w:rPr>
        <w:t>rotatingPointX</w:t>
      </w:r>
      <w:proofErr w:type="spellEnd"/>
      <w:r w:rsidRPr="00AB62AF">
        <w:rPr>
          <w:rFonts w:asciiTheme="minorHAnsi" w:hAnsiTheme="minorHAnsi" w:cstheme="minorHAnsi"/>
          <w:color w:val="000000"/>
          <w:sz w:val="20"/>
          <w:szCs w:val="20"/>
        </w:rPr>
        <w:t xml:space="preserve">, </w:t>
      </w:r>
      <w:proofErr w:type="spellStart"/>
      <w:r w:rsidRPr="00AB62AF">
        <w:rPr>
          <w:rFonts w:asciiTheme="minorHAnsi" w:hAnsiTheme="minorHAnsi" w:cstheme="minorHAnsi"/>
          <w:color w:val="000000"/>
          <w:sz w:val="20"/>
          <w:szCs w:val="20"/>
        </w:rPr>
        <w:t>rotatingPointY</w:t>
      </w:r>
      <w:proofErr w:type="spellEnd"/>
      <w:r w:rsidRPr="00AB62AF">
        <w:rPr>
          <w:rFonts w:asciiTheme="minorHAnsi" w:hAnsiTheme="minorHAnsi" w:cstheme="minorHAnsi"/>
          <w:color w:val="000000"/>
          <w:sz w:val="20"/>
          <w:szCs w:val="20"/>
        </w:rPr>
        <w:t xml:space="preserve">, </w:t>
      </w:r>
      <w:proofErr w:type="gramStart"/>
      <w:r w:rsidRPr="00AB62AF">
        <w:rPr>
          <w:rFonts w:asciiTheme="minorHAnsi" w:hAnsiTheme="minorHAnsi" w:cstheme="minorHAnsi"/>
          <w:color w:val="000000"/>
          <w:sz w:val="20"/>
          <w:szCs w:val="20"/>
        </w:rPr>
        <w:t>etc..</w:t>
      </w:r>
      <w:proofErr w:type="gramEnd"/>
      <w:r w:rsidRPr="00AB62AF">
        <w:rPr>
          <w:rFonts w:asciiTheme="minorHAnsi" w:hAnsiTheme="minorHAnsi" w:cstheme="minorHAnsi"/>
          <w:color w:val="000000"/>
          <w:sz w:val="20"/>
          <w:szCs w:val="20"/>
        </w:rPr>
        <w:t xml:space="preserve"> Is there anyone else out there who agrees? And for you die hard </w:t>
      </w:r>
      <w:proofErr w:type="gramStart"/>
      <w:r w:rsidRPr="00AB62AF">
        <w:rPr>
          <w:rFonts w:asciiTheme="minorHAnsi" w:hAnsiTheme="minorHAnsi" w:cstheme="minorHAnsi"/>
          <w:color w:val="000000"/>
          <w:sz w:val="20"/>
          <w:szCs w:val="20"/>
        </w:rPr>
        <w:t>80 line</w:t>
      </w:r>
      <w:proofErr w:type="gramEnd"/>
      <w:r w:rsidRPr="00AB62AF">
        <w:rPr>
          <w:rFonts w:asciiTheme="minorHAnsi" w:hAnsiTheme="minorHAnsi" w:cstheme="minorHAnsi"/>
          <w:color w:val="000000"/>
          <w:sz w:val="20"/>
          <w:szCs w:val="20"/>
        </w:rPr>
        <w:t xml:space="preserve"> people, why can't you get a bigger screen. Seeing more code will make you more productive. </w:t>
      </w:r>
      <w:proofErr w:type="spellStart"/>
      <w:r w:rsidRPr="00AB62AF">
        <w:rPr>
          <w:rFonts w:asciiTheme="minorHAnsi" w:hAnsiTheme="minorHAnsi" w:cstheme="minorHAnsi"/>
          <w:color w:val="000000"/>
          <w:sz w:val="20"/>
          <w:szCs w:val="20"/>
        </w:rPr>
        <w:t>Arggg</w:t>
      </w:r>
      <w:proofErr w:type="spellEnd"/>
      <w:r w:rsidRPr="00AB62AF">
        <w:rPr>
          <w:rFonts w:asciiTheme="minorHAnsi" w:hAnsiTheme="minorHAnsi" w:cstheme="minorHAnsi"/>
          <w:color w:val="000000"/>
          <w:sz w:val="20"/>
          <w:szCs w:val="20"/>
        </w:rPr>
        <w:t>... --</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"https://wiki.c2.com/?AnonymousDonor"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AnonymousDonor</w:t>
      </w:r>
      <w:proofErr w:type="spellEnd"/>
      <w:r w:rsidRPr="00AB62AF">
        <w:rPr>
          <w:rFonts w:asciiTheme="minorHAnsi" w:hAnsiTheme="minorHAnsi" w:cstheme="minorHAnsi"/>
          <w:sz w:val="20"/>
          <w:szCs w:val="20"/>
        </w:rPr>
        <w:fldChar w:fldCharType="end"/>
      </w:r>
    </w:p>
    <w:p w14:paraId="701A4DAA"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I DO have a bigger screen. That's so I can see my 80-column Emacs window PLUS another window (e.g., a browser displaying</w:t>
      </w:r>
      <w:r w:rsidRPr="00AB62AF">
        <w:rPr>
          <w:rStyle w:val="apple-converted-space"/>
          <w:rFonts w:asciiTheme="minorHAnsi" w:hAnsiTheme="minorHAnsi" w:cstheme="minorHAnsi"/>
          <w:i/>
          <w:iCs/>
          <w:color w:val="000000"/>
          <w:sz w:val="20"/>
          <w:szCs w:val="20"/>
        </w:rPr>
        <w:t> </w:t>
      </w:r>
      <w:proofErr w:type="spellStart"/>
      <w:r w:rsidRPr="00AB62AF">
        <w:rPr>
          <w:rStyle w:val="Emphasis"/>
          <w:rFonts w:asciiTheme="minorHAnsi" w:hAnsiTheme="minorHAnsi" w:cstheme="minorHAnsi"/>
          <w:color w:val="000000"/>
          <w:sz w:val="20"/>
          <w:szCs w:val="20"/>
        </w:rPr>
        <w:fldChar w:fldCharType="begin"/>
      </w:r>
      <w:r w:rsidRPr="00AB62AF">
        <w:rPr>
          <w:rStyle w:val="Emphasis"/>
          <w:rFonts w:asciiTheme="minorHAnsi" w:hAnsiTheme="minorHAnsi" w:cstheme="minorHAnsi"/>
          <w:color w:val="000000"/>
          <w:sz w:val="20"/>
          <w:szCs w:val="20"/>
        </w:rPr>
        <w:instrText xml:space="preserve"> HYPERLINK "https://wiki.c2.com/?JavaDoc" </w:instrText>
      </w:r>
      <w:r w:rsidRPr="00AB62AF">
        <w:rPr>
          <w:rStyle w:val="Emphasis"/>
          <w:rFonts w:asciiTheme="minorHAnsi" w:hAnsiTheme="minorHAnsi" w:cstheme="minorHAnsi"/>
          <w:color w:val="000000"/>
          <w:sz w:val="20"/>
          <w:szCs w:val="20"/>
        </w:rPr>
        <w:fldChar w:fldCharType="separate"/>
      </w:r>
      <w:r w:rsidRPr="00AB62AF">
        <w:rPr>
          <w:rStyle w:val="Hyperlink"/>
          <w:rFonts w:asciiTheme="minorHAnsi" w:hAnsiTheme="minorHAnsi" w:cstheme="minorHAnsi"/>
          <w:i/>
          <w:iCs/>
          <w:sz w:val="20"/>
          <w:szCs w:val="20"/>
        </w:rPr>
        <w:t>JavaDoc</w:t>
      </w:r>
      <w:proofErr w:type="spellEnd"/>
      <w:r w:rsidRPr="00AB62AF">
        <w:rPr>
          <w:rStyle w:val="Emphasis"/>
          <w:rFonts w:asciiTheme="minorHAnsi" w:hAnsiTheme="minorHAnsi" w:cstheme="minorHAnsi"/>
          <w:color w:val="000000"/>
          <w:sz w:val="20"/>
          <w:szCs w:val="20"/>
        </w:rPr>
        <w:fldChar w:fldCharType="end"/>
      </w:r>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pages).</w:t>
      </w:r>
    </w:p>
    <w:p w14:paraId="3C225DFB" w14:textId="77777777" w:rsidR="001F5950" w:rsidRPr="00AB62AF" w:rsidRDefault="001F5950" w:rsidP="001F5950">
      <w:pPr>
        <w:numPr>
          <w:ilvl w:val="0"/>
          <w:numId w:val="83"/>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What did people who had only 80-column screens do then? Did they have a 40-column editor open, so they could use their other utilities too? We have these things called depth-</w:t>
      </w:r>
      <w:proofErr w:type="spellStart"/>
      <w:r w:rsidRPr="00AB62AF">
        <w:rPr>
          <w:rFonts w:asciiTheme="minorHAnsi" w:hAnsiTheme="minorHAnsi" w:cstheme="minorHAnsi"/>
          <w:color w:val="000000"/>
          <w:sz w:val="20"/>
          <w:szCs w:val="20"/>
        </w:rPr>
        <w:t>arrangable</w:t>
      </w:r>
      <w:proofErr w:type="spellEnd"/>
      <w:r w:rsidRPr="00AB62AF">
        <w:rPr>
          <w:rFonts w:asciiTheme="minorHAnsi" w:hAnsiTheme="minorHAnsi" w:cstheme="minorHAnsi"/>
          <w:color w:val="000000"/>
          <w:sz w:val="20"/>
          <w:szCs w:val="20"/>
        </w:rPr>
        <w:t xml:space="preserve"> windows for a reason. --</w:t>
      </w:r>
      <w:proofErr w:type="spellStart"/>
      <w:r w:rsidRPr="00AB62AF">
        <w:rPr>
          <w:rFonts w:asciiTheme="minorHAnsi" w:hAnsiTheme="minorHAnsi" w:cstheme="minorHAnsi"/>
          <w:color w:val="000000"/>
          <w:sz w:val="20"/>
          <w:szCs w:val="20"/>
        </w:rPr>
        <w:t>SamuelFalvo</w:t>
      </w:r>
      <w:proofErr w:type="spellEnd"/>
    </w:p>
    <w:p w14:paraId="0D7C3D5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don't stick to a hard &amp; fast 80 chars, but I think it's good to keep it under about 90. This has more to do with</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"https://wiki.c2.com/?TenWordLine"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TenWordLine</w:t>
      </w:r>
      <w:proofErr w:type="spellEnd"/>
      <w:r w:rsidRPr="00AB62AF">
        <w:rPr>
          <w:rFonts w:asciiTheme="minorHAnsi" w:hAnsiTheme="minorHAnsi" w:cstheme="minorHAnsi"/>
          <w:sz w:val="20"/>
          <w:szCs w:val="20"/>
        </w:rPr>
        <w:fldChar w:fldCharType="end"/>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than legacy terminal displays. Your eyes have to read sideways if the lines get too long, rather than skimming downwards.</w:t>
      </w:r>
    </w:p>
    <w:p w14:paraId="72497C8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I do tend to break this a lot when the line isn't all that important, for example unit tests and required parameters where </w:t>
      </w:r>
      <w:proofErr w:type="gramStart"/>
      <w:r w:rsidRPr="00AB62AF">
        <w:rPr>
          <w:rFonts w:asciiTheme="minorHAnsi" w:hAnsiTheme="minorHAnsi" w:cstheme="minorHAnsi"/>
          <w:color w:val="000000"/>
          <w:sz w:val="20"/>
          <w:szCs w:val="20"/>
        </w:rPr>
        <w:t>there</w:t>
      </w:r>
      <w:proofErr w:type="gramEnd"/>
      <w:r w:rsidRPr="00AB62AF">
        <w:rPr>
          <w:rFonts w:asciiTheme="minorHAnsi" w:hAnsiTheme="minorHAnsi" w:cstheme="minorHAnsi"/>
          <w:color w:val="000000"/>
          <w:sz w:val="20"/>
          <w:szCs w:val="20"/>
        </w:rPr>
        <w:t xml:space="preserve"> presence is required by the method name. I never read those anyway, so I don't need to worry too much about readability.</w:t>
      </w:r>
    </w:p>
    <w:p w14:paraId="083A5B86"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lastRenderedPageBreak/>
        <w:t xml:space="preserve">Why not break the line vertically, </w:t>
      </w:r>
      <w:proofErr w:type="spellStart"/>
      <w:proofErr w:type="gramStart"/>
      <w:r w:rsidRPr="00AB62AF">
        <w:rPr>
          <w:rFonts w:asciiTheme="minorHAnsi" w:hAnsiTheme="minorHAnsi" w:cstheme="minorHAnsi"/>
          <w:color w:val="000000"/>
          <w:sz w:val="20"/>
          <w:szCs w:val="20"/>
        </w:rPr>
        <w:t>eg.</w:t>
      </w:r>
      <w:proofErr w:type="spellEnd"/>
      <w:proofErr w:type="gramEnd"/>
      <w:r w:rsidRPr="00AB62AF">
        <w:rPr>
          <w:rFonts w:asciiTheme="minorHAnsi" w:hAnsiTheme="minorHAnsi" w:cstheme="minorHAnsi"/>
          <w:color w:val="000000"/>
          <w:sz w:val="20"/>
          <w:szCs w:val="20"/>
        </w:rPr>
        <w:t xml:space="preserve"> after assignment statements or operators, instead of using short variable names? --</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"https://wiki.c2.com/?JonathanTang"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JonathanTang</w:t>
      </w:r>
      <w:proofErr w:type="spellEnd"/>
      <w:r w:rsidRPr="00AB62AF">
        <w:rPr>
          <w:rFonts w:asciiTheme="minorHAnsi" w:hAnsiTheme="minorHAnsi" w:cstheme="minorHAnsi"/>
          <w:sz w:val="20"/>
          <w:szCs w:val="20"/>
        </w:rPr>
        <w:fldChar w:fldCharType="end"/>
      </w:r>
    </w:p>
    <w:p w14:paraId="41D5E47E"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The </w:t>
      </w:r>
      <w:proofErr w:type="gramStart"/>
      <w:r w:rsidRPr="00AB62AF">
        <w:rPr>
          <w:rStyle w:val="Emphasis"/>
          <w:rFonts w:asciiTheme="minorHAnsi" w:hAnsiTheme="minorHAnsi" w:cstheme="minorHAnsi"/>
          <w:color w:val="000000"/>
          <w:sz w:val="20"/>
          <w:szCs w:val="20"/>
        </w:rPr>
        <w:t>80 character</w:t>
      </w:r>
      <w:proofErr w:type="gramEnd"/>
      <w:r w:rsidRPr="00AB62AF">
        <w:rPr>
          <w:rStyle w:val="Emphasis"/>
          <w:rFonts w:asciiTheme="minorHAnsi" w:hAnsiTheme="minorHAnsi" w:cstheme="minorHAnsi"/>
          <w:color w:val="000000"/>
          <w:sz w:val="20"/>
          <w:szCs w:val="20"/>
        </w:rPr>
        <w:t xml:space="preserve"> rule is particularly pointless. Based on monitors, eyesight, and screen space taken up by IDEs, one may be able to type fewer or more than 80 characters on a line. Go ahead and type in code that best fits the </w:t>
      </w:r>
      <w:proofErr w:type="spellStart"/>
      <w:r w:rsidRPr="00AB62AF">
        <w:rPr>
          <w:rStyle w:val="Emphasis"/>
          <w:rFonts w:asciiTheme="minorHAnsi" w:hAnsiTheme="minorHAnsi" w:cstheme="minorHAnsi"/>
          <w:color w:val="000000"/>
          <w:sz w:val="20"/>
          <w:szCs w:val="20"/>
        </w:rPr>
        <w:t>editior</w:t>
      </w:r>
      <w:proofErr w:type="spellEnd"/>
      <w:r w:rsidRPr="00AB62AF">
        <w:rPr>
          <w:rStyle w:val="Emphasis"/>
          <w:rFonts w:asciiTheme="minorHAnsi" w:hAnsiTheme="minorHAnsi" w:cstheme="minorHAnsi"/>
          <w:color w:val="000000"/>
          <w:sz w:val="20"/>
          <w:szCs w:val="20"/>
        </w:rPr>
        <w:t xml:space="preserve"> environment currently in use. I usually do not worry about a couple of characters that go past the end of the screen and only fix the format if I find it too annoying. Don't try to predict what some unknown person may use in the future to read and edit code. Finally, get on board with the rest of the team and using a common editor and configuration. Don't expect everyone else to do handstands to allow you to use your "clearly superior" code editor. --</w:t>
      </w:r>
      <w:hyperlink r:id="rId241" w:history="1">
        <w:proofErr w:type="spellStart"/>
        <w:r w:rsidRPr="00AB62AF">
          <w:rPr>
            <w:rStyle w:val="Hyperlink"/>
            <w:rFonts w:asciiTheme="minorHAnsi" w:hAnsiTheme="minorHAnsi" w:cstheme="minorHAnsi"/>
            <w:i/>
            <w:iCs/>
            <w:sz w:val="20"/>
            <w:szCs w:val="20"/>
          </w:rPr>
          <w:t>WayneMack</w:t>
        </w:r>
        <w:proofErr w:type="spellEnd"/>
      </w:hyperlink>
    </w:p>
    <w:p w14:paraId="45AB942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FWIW, I stick to a </w:t>
      </w:r>
      <w:proofErr w:type="gramStart"/>
      <w:r w:rsidRPr="00AB62AF">
        <w:rPr>
          <w:rFonts w:asciiTheme="minorHAnsi" w:hAnsiTheme="minorHAnsi" w:cstheme="minorHAnsi"/>
          <w:color w:val="000000"/>
          <w:sz w:val="20"/>
          <w:szCs w:val="20"/>
        </w:rPr>
        <w:t>99 character</w:t>
      </w:r>
      <w:proofErr w:type="gramEnd"/>
      <w:r w:rsidRPr="00AB62AF">
        <w:rPr>
          <w:rFonts w:asciiTheme="minorHAnsi" w:hAnsiTheme="minorHAnsi" w:cstheme="minorHAnsi"/>
          <w:color w:val="000000"/>
          <w:sz w:val="20"/>
          <w:szCs w:val="20"/>
        </w:rPr>
        <w:t xml:space="preserve"> right column in all my code. Why? </w:t>
      </w:r>
      <w:proofErr w:type="gramStart"/>
      <w:r w:rsidRPr="00AB62AF">
        <w:rPr>
          <w:rFonts w:asciiTheme="minorHAnsi" w:hAnsiTheme="minorHAnsi" w:cstheme="minorHAnsi"/>
          <w:color w:val="000000"/>
          <w:sz w:val="20"/>
          <w:szCs w:val="20"/>
        </w:rPr>
        <w:t>So</w:t>
      </w:r>
      <w:proofErr w:type="gramEnd"/>
      <w:r w:rsidRPr="00AB62AF">
        <w:rPr>
          <w:rFonts w:asciiTheme="minorHAnsi" w:hAnsiTheme="minorHAnsi" w:cstheme="minorHAnsi"/>
          <w:color w:val="000000"/>
          <w:sz w:val="20"/>
          <w:szCs w:val="20"/>
        </w:rPr>
        <w:t xml:space="preserve"> I can print it out without having anything wrap onto the next line. (I print using Courier New@9pt on A4 paper with line numbers so I can do code reviews of my own stuff on the train!) --</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"https://wiki.c2.com/?BevanArps"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BevanArps</w:t>
      </w:r>
      <w:proofErr w:type="spellEnd"/>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w:t>
      </w:r>
    </w:p>
    <w:p w14:paraId="6260A3D1"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What is the advantage of having everyone on the team use the same editor, that outweighs the advantage of everyone on the team using an editor they find comfortable and productive? --</w:t>
      </w:r>
      <w:r w:rsidRPr="00AB62AF">
        <w:rPr>
          <w:rStyle w:val="apple-converted-space"/>
          <w:rFonts w:asciiTheme="minorHAnsi" w:hAnsiTheme="minorHAnsi" w:cstheme="minorHAnsi"/>
          <w:color w:val="000000"/>
          <w:sz w:val="20"/>
          <w:szCs w:val="20"/>
        </w:rPr>
        <w:t> </w:t>
      </w:r>
      <w:hyperlink r:id="rId242" w:history="1">
        <w:proofErr w:type="spellStart"/>
        <w:r w:rsidRPr="00AB62AF">
          <w:rPr>
            <w:rStyle w:val="Hyperlink"/>
            <w:rFonts w:asciiTheme="minorHAnsi" w:hAnsiTheme="minorHAnsi" w:cstheme="minorHAnsi"/>
            <w:sz w:val="20"/>
            <w:szCs w:val="20"/>
          </w:rPr>
          <w:t>GarethMcCaughan</w:t>
        </w:r>
        <w:proofErr w:type="spellEnd"/>
      </w:hyperlink>
    </w:p>
    <w:p w14:paraId="3079737A" w14:textId="77777777" w:rsidR="001F5950" w:rsidRPr="00AB62AF" w:rsidRDefault="001F5950" w:rsidP="001F5950">
      <w:pPr>
        <w:numPr>
          <w:ilvl w:val="0"/>
          <w:numId w:val="8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If you've ever had to pair with a co-developer who was having some problems navigating the code, you'd very quickly realize a different IDE or editor would be a source of great frustration. --</w:t>
      </w:r>
      <w:proofErr w:type="spellStart"/>
      <w:r w:rsidRPr="00AB62AF">
        <w:rPr>
          <w:rFonts w:asciiTheme="minorHAnsi" w:hAnsiTheme="minorHAnsi" w:cstheme="minorHAnsi"/>
          <w:color w:val="000000"/>
          <w:sz w:val="20"/>
          <w:szCs w:val="20"/>
        </w:rPr>
        <w:t>SamuelFalvo</w:t>
      </w:r>
      <w:proofErr w:type="spellEnd"/>
    </w:p>
    <w:p w14:paraId="3E4FCE09" w14:textId="77777777" w:rsidR="001F5950" w:rsidRPr="00AB62AF" w:rsidRDefault="001F5950" w:rsidP="001F5950">
      <w:pPr>
        <w:numPr>
          <w:ilvl w:val="1"/>
          <w:numId w:val="84"/>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 xml:space="preserve">It's not just the same IDE, it's the same IDE configuration. I'm comfortable with a 9pt font, but my </w:t>
      </w:r>
      <w:proofErr w:type="spellStart"/>
      <w:r w:rsidRPr="00AB62AF">
        <w:rPr>
          <w:rFonts w:asciiTheme="minorHAnsi" w:hAnsiTheme="minorHAnsi" w:cstheme="minorHAnsi"/>
          <w:color w:val="000000"/>
          <w:sz w:val="20"/>
          <w:szCs w:val="20"/>
        </w:rPr>
        <w:t>coworker's</w:t>
      </w:r>
      <w:proofErr w:type="spellEnd"/>
      <w:r w:rsidRPr="00AB62AF">
        <w:rPr>
          <w:rFonts w:asciiTheme="minorHAnsi" w:hAnsiTheme="minorHAnsi" w:cstheme="minorHAnsi"/>
          <w:color w:val="000000"/>
          <w:sz w:val="20"/>
          <w:szCs w:val="20"/>
        </w:rPr>
        <w:t xml:space="preserve"> eyesight is such that he needs at least 36pt. But I'm not about to start trying to limit my lines to 64 characters - I've got more important things to worry about.</w:t>
      </w:r>
    </w:p>
    <w:p w14:paraId="16A00A6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If you're writing open-source software that can and will be hacked on by anyone who wants to bother, it might be polite to not assume everyone in the universe has a 1600x1200 screen. Besides, life can take one weird </w:t>
      </w:r>
      <w:proofErr w:type="gramStart"/>
      <w:r w:rsidRPr="00AB62AF">
        <w:rPr>
          <w:rFonts w:asciiTheme="minorHAnsi" w:hAnsiTheme="minorHAnsi" w:cstheme="minorHAnsi"/>
          <w:color w:val="000000"/>
          <w:sz w:val="20"/>
          <w:szCs w:val="20"/>
        </w:rPr>
        <w:t>places</w:t>
      </w:r>
      <w:proofErr w:type="gramEnd"/>
      <w:r w:rsidRPr="00AB62AF">
        <w:rPr>
          <w:rFonts w:asciiTheme="minorHAnsi" w:hAnsiTheme="minorHAnsi" w:cstheme="minorHAnsi"/>
          <w:color w:val="000000"/>
          <w:sz w:val="20"/>
          <w:szCs w:val="20"/>
        </w:rPr>
        <w:t xml:space="preserve">, and it might be nice to have code one can comfortably mess with while </w:t>
      </w:r>
      <w:proofErr w:type="spellStart"/>
      <w:r w:rsidRPr="00AB62AF">
        <w:rPr>
          <w:rFonts w:asciiTheme="minorHAnsi" w:hAnsiTheme="minorHAnsi" w:cstheme="minorHAnsi"/>
          <w:color w:val="000000"/>
          <w:sz w:val="20"/>
          <w:szCs w:val="20"/>
        </w:rPr>
        <w:t>SSH'd</w:t>
      </w:r>
      <w:proofErr w:type="spellEnd"/>
      <w:r w:rsidRPr="00AB62AF">
        <w:rPr>
          <w:rFonts w:asciiTheme="minorHAnsi" w:hAnsiTheme="minorHAnsi" w:cstheme="minorHAnsi"/>
          <w:color w:val="000000"/>
          <w:sz w:val="20"/>
          <w:szCs w:val="20"/>
        </w:rPr>
        <w:t xml:space="preserve"> into your server from a VT220 terminal (true situation). At least, that's my excuse for sticking to more-or-less 80 columns. --</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"https://wiki.c2.com/?SimonHeath"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SimonHeath</w:t>
      </w:r>
      <w:proofErr w:type="spellEnd"/>
      <w:r w:rsidRPr="00AB62AF">
        <w:rPr>
          <w:rFonts w:asciiTheme="minorHAnsi" w:hAnsiTheme="minorHAnsi" w:cstheme="minorHAnsi"/>
          <w:sz w:val="20"/>
          <w:szCs w:val="20"/>
        </w:rPr>
        <w:fldChar w:fldCharType="end"/>
      </w:r>
    </w:p>
    <w:p w14:paraId="14BB26A6" w14:textId="77777777" w:rsidR="001F5950" w:rsidRPr="00AB62AF" w:rsidRDefault="001F5950" w:rsidP="001F5950">
      <w:pPr>
        <w:numPr>
          <w:ilvl w:val="0"/>
          <w:numId w:val="85"/>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 don't seem to recall this being an issue back when 40 column screens were the norm, moving towards 80 column screens. Remember, we have 80 column standards</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only</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 xml:space="preserve">because IBM mainframes chose 80 columns per </w:t>
      </w:r>
      <w:proofErr w:type="spellStart"/>
      <w:r w:rsidRPr="00AB62AF">
        <w:rPr>
          <w:rFonts w:asciiTheme="minorHAnsi" w:hAnsiTheme="minorHAnsi" w:cstheme="minorHAnsi"/>
          <w:color w:val="000000"/>
          <w:sz w:val="20"/>
          <w:szCs w:val="20"/>
        </w:rPr>
        <w:t>punchcard</w:t>
      </w:r>
      <w:proofErr w:type="spellEnd"/>
      <w:r w:rsidRPr="00AB62AF">
        <w:rPr>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t>SamuelFalvo</w:t>
      </w:r>
      <w:proofErr w:type="spellEnd"/>
    </w:p>
    <w:p w14:paraId="6AC667F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Horizontal scrolling can make code very hard to read.</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(Unless your language is optimized for horizontally written content.)</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Unless everyone agrees to the same limit, some will be left horizontal scrolling or everyone will have to adopt to identical environments.</w:t>
      </w:r>
    </w:p>
    <w:p w14:paraId="58909C9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I've found having a horizontal limit helps to guide me to avoid cramming multiple concepts into one line. Compare</w:t>
      </w:r>
    </w:p>
    <w:p w14:paraId="3ED44FE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proofErr w:type="spellStart"/>
      <w:r w:rsidRPr="00AB62AF">
        <w:rPr>
          <w:rFonts w:asciiTheme="minorHAnsi" w:hAnsiTheme="minorHAnsi" w:cstheme="minorHAnsi"/>
          <w:color w:val="000000"/>
        </w:rPr>
        <w:t>process_</w:t>
      </w:r>
      <w:proofErr w:type="gramStart"/>
      <w:r w:rsidRPr="00AB62AF">
        <w:rPr>
          <w:rFonts w:asciiTheme="minorHAnsi" w:hAnsiTheme="minorHAnsi" w:cstheme="minorHAnsi"/>
          <w:color w:val="000000"/>
        </w:rPr>
        <w:t>parts</w:t>
      </w:r>
      <w:proofErr w:type="spellEnd"/>
      <w:r w:rsidRPr="00AB62AF">
        <w:rPr>
          <w:rFonts w:asciiTheme="minorHAnsi" w:hAnsiTheme="minorHAnsi" w:cstheme="minorHAnsi"/>
          <w:color w:val="000000"/>
        </w:rPr>
        <w:t>(</w:t>
      </w:r>
      <w:proofErr w:type="spellStart"/>
      <w:proofErr w:type="gramEnd"/>
      <w:r w:rsidRPr="00AB62AF">
        <w:rPr>
          <w:rFonts w:asciiTheme="minorHAnsi" w:hAnsiTheme="minorHAnsi" w:cstheme="minorHAnsi"/>
          <w:color w:val="000000"/>
        </w:rPr>
        <w:t>numWidgets</w:t>
      </w:r>
      <w:proofErr w:type="spellEnd"/>
      <w:r w:rsidRPr="00AB62AF">
        <w:rPr>
          <w:rFonts w:asciiTheme="minorHAnsi" w:hAnsiTheme="minorHAnsi" w:cstheme="minorHAnsi"/>
          <w:color w:val="000000"/>
        </w:rPr>
        <w:t xml:space="preserve"> + </w:t>
      </w:r>
      <w:proofErr w:type="spellStart"/>
      <w:r w:rsidRPr="00AB62AF">
        <w:rPr>
          <w:rFonts w:asciiTheme="minorHAnsi" w:hAnsiTheme="minorHAnsi" w:cstheme="minorHAnsi"/>
          <w:color w:val="000000"/>
        </w:rPr>
        <w:t>numGadgets</w:t>
      </w:r>
      <w:proofErr w:type="spellEnd"/>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isInitialized</w:t>
      </w:r>
      <w:proofErr w:type="spellEnd"/>
      <w:r w:rsidRPr="00AB62AF">
        <w:rPr>
          <w:rFonts w:asciiTheme="minorHAnsi" w:hAnsiTheme="minorHAnsi" w:cstheme="minorHAnsi"/>
          <w:color w:val="000000"/>
        </w:rPr>
        <w:t xml:space="preserve"> &amp;&amp; </w:t>
      </w:r>
      <w:proofErr w:type="spellStart"/>
      <w:r w:rsidRPr="00AB62AF">
        <w:rPr>
          <w:rFonts w:asciiTheme="minorHAnsi" w:hAnsiTheme="minorHAnsi" w:cstheme="minorHAnsi"/>
          <w:color w:val="000000"/>
        </w:rPr>
        <w:t>isIdle</w:t>
      </w:r>
      <w:proofErr w:type="spellEnd"/>
      <w:r w:rsidRPr="00AB62AF">
        <w:rPr>
          <w:rFonts w:asciiTheme="minorHAnsi" w:hAnsiTheme="minorHAnsi" w:cstheme="minorHAnsi"/>
          <w:color w:val="000000"/>
        </w:rPr>
        <w:t>, context-&gt;</w:t>
      </w:r>
      <w:proofErr w:type="spellStart"/>
      <w:r w:rsidRPr="00AB62AF">
        <w:rPr>
          <w:rFonts w:asciiTheme="minorHAnsi" w:hAnsiTheme="minorHAnsi" w:cstheme="minorHAnsi"/>
          <w:color w:val="000000"/>
        </w:rPr>
        <w:t>get_rules_for</w:t>
      </w:r>
      <w:proofErr w:type="spellEnd"/>
      <w:r w:rsidRPr="00AB62AF">
        <w:rPr>
          <w:rFonts w:asciiTheme="minorHAnsi" w:hAnsiTheme="minorHAnsi" w:cstheme="minorHAnsi"/>
          <w:color w:val="000000"/>
        </w:rPr>
        <w:t>(PROCESSING));</w:t>
      </w:r>
    </w:p>
    <w:p w14:paraId="720A4534"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To</w:t>
      </w:r>
    </w:p>
    <w:p w14:paraId="0F0DD88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proofErr w:type="spellStart"/>
      <w:r w:rsidRPr="00AB62AF">
        <w:rPr>
          <w:rFonts w:asciiTheme="minorHAnsi" w:hAnsiTheme="minorHAnsi" w:cstheme="minorHAnsi"/>
          <w:color w:val="000000"/>
        </w:rPr>
        <w:t>numParts</w:t>
      </w:r>
      <w:proofErr w:type="spellEnd"/>
      <w:r w:rsidRPr="00AB62AF">
        <w:rPr>
          <w:rFonts w:asciiTheme="minorHAnsi" w:hAnsiTheme="minorHAnsi" w:cstheme="minorHAnsi"/>
          <w:color w:val="000000"/>
        </w:rPr>
        <w:t xml:space="preserve"> = </w:t>
      </w:r>
      <w:proofErr w:type="spellStart"/>
      <w:r w:rsidRPr="00AB62AF">
        <w:rPr>
          <w:rFonts w:asciiTheme="minorHAnsi" w:hAnsiTheme="minorHAnsi" w:cstheme="minorHAnsi"/>
          <w:color w:val="000000"/>
        </w:rPr>
        <w:t>numWidgets</w:t>
      </w:r>
      <w:proofErr w:type="spellEnd"/>
      <w:r w:rsidRPr="00AB62AF">
        <w:rPr>
          <w:rFonts w:asciiTheme="minorHAnsi" w:hAnsiTheme="minorHAnsi" w:cstheme="minorHAnsi"/>
          <w:color w:val="000000"/>
        </w:rPr>
        <w:t xml:space="preserve"> + </w:t>
      </w:r>
      <w:proofErr w:type="spellStart"/>
      <w:r w:rsidRPr="00AB62AF">
        <w:rPr>
          <w:rFonts w:asciiTheme="minorHAnsi" w:hAnsiTheme="minorHAnsi" w:cstheme="minorHAnsi"/>
          <w:color w:val="000000"/>
        </w:rPr>
        <w:t>numGadgets</w:t>
      </w:r>
      <w:proofErr w:type="spellEnd"/>
      <w:r w:rsidRPr="00AB62AF">
        <w:rPr>
          <w:rFonts w:asciiTheme="minorHAnsi" w:hAnsiTheme="minorHAnsi" w:cstheme="minorHAnsi"/>
          <w:color w:val="000000"/>
        </w:rPr>
        <w:t>;</w:t>
      </w:r>
    </w:p>
    <w:p w14:paraId="21375CA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proofErr w:type="spellStart"/>
      <w:r w:rsidRPr="00AB62AF">
        <w:rPr>
          <w:rFonts w:asciiTheme="minorHAnsi" w:hAnsiTheme="minorHAnsi" w:cstheme="minorHAnsi"/>
          <w:color w:val="000000"/>
        </w:rPr>
        <w:t>isReady</w:t>
      </w:r>
      <w:proofErr w:type="spellEnd"/>
      <w:r w:rsidRPr="00AB62AF">
        <w:rPr>
          <w:rFonts w:asciiTheme="minorHAnsi" w:hAnsiTheme="minorHAnsi" w:cstheme="minorHAnsi"/>
          <w:color w:val="000000"/>
        </w:rPr>
        <w:t xml:space="preserve"> = </w:t>
      </w:r>
      <w:proofErr w:type="spellStart"/>
      <w:r w:rsidRPr="00AB62AF">
        <w:rPr>
          <w:rFonts w:asciiTheme="minorHAnsi" w:hAnsiTheme="minorHAnsi" w:cstheme="minorHAnsi"/>
          <w:color w:val="000000"/>
        </w:rPr>
        <w:t>isInitialized</w:t>
      </w:r>
      <w:proofErr w:type="spellEnd"/>
      <w:r w:rsidRPr="00AB62AF">
        <w:rPr>
          <w:rFonts w:asciiTheme="minorHAnsi" w:hAnsiTheme="minorHAnsi" w:cstheme="minorHAnsi"/>
          <w:color w:val="000000"/>
        </w:rPr>
        <w:t xml:space="preserve"> &amp;&amp; </w:t>
      </w:r>
      <w:proofErr w:type="spellStart"/>
      <w:r w:rsidRPr="00AB62AF">
        <w:rPr>
          <w:rFonts w:asciiTheme="minorHAnsi" w:hAnsiTheme="minorHAnsi" w:cstheme="minorHAnsi"/>
          <w:color w:val="000000"/>
        </w:rPr>
        <w:t>isIdle</w:t>
      </w:r>
      <w:proofErr w:type="spellEnd"/>
      <w:r w:rsidRPr="00AB62AF">
        <w:rPr>
          <w:rFonts w:asciiTheme="minorHAnsi" w:hAnsiTheme="minorHAnsi" w:cstheme="minorHAnsi"/>
          <w:color w:val="000000"/>
        </w:rPr>
        <w:t>;</w:t>
      </w:r>
    </w:p>
    <w:p w14:paraId="63EB18D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proofErr w:type="spellStart"/>
      <w:r w:rsidRPr="00AB62AF">
        <w:rPr>
          <w:rFonts w:asciiTheme="minorHAnsi" w:hAnsiTheme="minorHAnsi" w:cstheme="minorHAnsi"/>
          <w:color w:val="000000"/>
        </w:rPr>
        <w:t>processRules</w:t>
      </w:r>
      <w:proofErr w:type="spellEnd"/>
      <w:r w:rsidRPr="00AB62AF">
        <w:rPr>
          <w:rFonts w:asciiTheme="minorHAnsi" w:hAnsiTheme="minorHAnsi" w:cstheme="minorHAnsi"/>
          <w:color w:val="000000"/>
        </w:rPr>
        <w:t xml:space="preserve"> = context-&gt;</w:t>
      </w:r>
      <w:proofErr w:type="spellStart"/>
      <w:r w:rsidRPr="00AB62AF">
        <w:rPr>
          <w:rFonts w:asciiTheme="minorHAnsi" w:hAnsiTheme="minorHAnsi" w:cstheme="minorHAnsi"/>
          <w:color w:val="000000"/>
        </w:rPr>
        <w:t>get_rules_</w:t>
      </w:r>
      <w:proofErr w:type="gramStart"/>
      <w:r w:rsidRPr="00AB62AF">
        <w:rPr>
          <w:rFonts w:asciiTheme="minorHAnsi" w:hAnsiTheme="minorHAnsi" w:cstheme="minorHAnsi"/>
          <w:color w:val="000000"/>
        </w:rPr>
        <w:t>for</w:t>
      </w:r>
      <w:proofErr w:type="spellEnd"/>
      <w:r w:rsidRPr="00AB62AF">
        <w:rPr>
          <w:rFonts w:asciiTheme="minorHAnsi" w:hAnsiTheme="minorHAnsi" w:cstheme="minorHAnsi"/>
          <w:color w:val="000000"/>
        </w:rPr>
        <w:t>(</w:t>
      </w:r>
      <w:proofErr w:type="gramEnd"/>
      <w:r w:rsidRPr="00AB62AF">
        <w:rPr>
          <w:rFonts w:asciiTheme="minorHAnsi" w:hAnsiTheme="minorHAnsi" w:cstheme="minorHAnsi"/>
          <w:color w:val="000000"/>
        </w:rPr>
        <w:t>PROCESSING);</w:t>
      </w:r>
    </w:p>
    <w:p w14:paraId="4D24A83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proofErr w:type="spellStart"/>
      <w:r w:rsidRPr="00AB62AF">
        <w:rPr>
          <w:rFonts w:asciiTheme="minorHAnsi" w:hAnsiTheme="minorHAnsi" w:cstheme="minorHAnsi"/>
          <w:color w:val="000000"/>
        </w:rPr>
        <w:t>process_</w:t>
      </w:r>
      <w:proofErr w:type="gramStart"/>
      <w:r w:rsidRPr="00AB62AF">
        <w:rPr>
          <w:rFonts w:asciiTheme="minorHAnsi" w:hAnsiTheme="minorHAnsi" w:cstheme="minorHAnsi"/>
          <w:color w:val="000000"/>
        </w:rPr>
        <w:t>parts</w:t>
      </w:r>
      <w:proofErr w:type="spellEnd"/>
      <w:r w:rsidRPr="00AB62AF">
        <w:rPr>
          <w:rFonts w:asciiTheme="minorHAnsi" w:hAnsiTheme="minorHAnsi" w:cstheme="minorHAnsi"/>
          <w:color w:val="000000"/>
        </w:rPr>
        <w:t>(</w:t>
      </w:r>
      <w:proofErr w:type="spellStart"/>
      <w:proofErr w:type="gramEnd"/>
      <w:r w:rsidRPr="00AB62AF">
        <w:rPr>
          <w:rFonts w:asciiTheme="minorHAnsi" w:hAnsiTheme="minorHAnsi" w:cstheme="minorHAnsi"/>
          <w:color w:val="000000"/>
        </w:rPr>
        <w:t>numParts</w:t>
      </w:r>
      <w:proofErr w:type="spellEnd"/>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isReady</w:t>
      </w:r>
      <w:proofErr w:type="spellEnd"/>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processRules</w:t>
      </w:r>
      <w:proofErr w:type="spellEnd"/>
      <w:r w:rsidRPr="00AB62AF">
        <w:rPr>
          <w:rFonts w:asciiTheme="minorHAnsi" w:hAnsiTheme="minorHAnsi" w:cstheme="minorHAnsi"/>
          <w:color w:val="000000"/>
        </w:rPr>
        <w:t>);</w:t>
      </w:r>
    </w:p>
    <w:p w14:paraId="125694C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Or</w:t>
      </w:r>
    </w:p>
    <w:p w14:paraId="1E96A31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proofErr w:type="spellStart"/>
      <w:r w:rsidRPr="00AB62AF">
        <w:rPr>
          <w:rFonts w:asciiTheme="minorHAnsi" w:hAnsiTheme="minorHAnsi" w:cstheme="minorHAnsi"/>
          <w:color w:val="000000"/>
        </w:rPr>
        <w:t>process_</w:t>
      </w:r>
      <w:proofErr w:type="gramStart"/>
      <w:r w:rsidRPr="00AB62AF">
        <w:rPr>
          <w:rFonts w:asciiTheme="minorHAnsi" w:hAnsiTheme="minorHAnsi" w:cstheme="minorHAnsi"/>
          <w:color w:val="000000"/>
        </w:rPr>
        <w:t>parts</w:t>
      </w:r>
      <w:proofErr w:type="spellEnd"/>
      <w:r w:rsidRPr="00AB62AF">
        <w:rPr>
          <w:rFonts w:asciiTheme="minorHAnsi" w:hAnsiTheme="minorHAnsi" w:cstheme="minorHAnsi"/>
          <w:color w:val="000000"/>
        </w:rPr>
        <w:t>(</w:t>
      </w:r>
      <w:proofErr w:type="gramEnd"/>
    </w:p>
    <w:p w14:paraId="13FB421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r w:rsidRPr="00AB62AF">
        <w:rPr>
          <w:rFonts w:asciiTheme="minorHAnsi" w:hAnsiTheme="minorHAnsi" w:cstheme="minorHAnsi"/>
          <w:color w:val="000000"/>
        </w:rPr>
        <w:tab/>
      </w:r>
      <w:proofErr w:type="spellStart"/>
      <w:r w:rsidRPr="00AB62AF">
        <w:rPr>
          <w:rFonts w:asciiTheme="minorHAnsi" w:hAnsiTheme="minorHAnsi" w:cstheme="minorHAnsi"/>
          <w:color w:val="000000"/>
        </w:rPr>
        <w:t>numWidgets</w:t>
      </w:r>
      <w:proofErr w:type="spellEnd"/>
      <w:r w:rsidRPr="00AB62AF">
        <w:rPr>
          <w:rFonts w:asciiTheme="minorHAnsi" w:hAnsiTheme="minorHAnsi" w:cstheme="minorHAnsi"/>
          <w:color w:val="000000"/>
        </w:rPr>
        <w:t xml:space="preserve"> + </w:t>
      </w:r>
      <w:proofErr w:type="spellStart"/>
      <w:proofErr w:type="gramStart"/>
      <w:r w:rsidRPr="00AB62AF">
        <w:rPr>
          <w:rFonts w:asciiTheme="minorHAnsi" w:hAnsiTheme="minorHAnsi" w:cstheme="minorHAnsi"/>
          <w:color w:val="000000"/>
        </w:rPr>
        <w:t>numGadgets</w:t>
      </w:r>
      <w:proofErr w:type="spellEnd"/>
      <w:r w:rsidRPr="00AB62AF">
        <w:rPr>
          <w:rFonts w:asciiTheme="minorHAnsi" w:hAnsiTheme="minorHAnsi" w:cstheme="minorHAnsi"/>
          <w:color w:val="000000"/>
        </w:rPr>
        <w:t>,  /</w:t>
      </w:r>
      <w:proofErr w:type="gramEnd"/>
      <w:r w:rsidRPr="00AB62AF">
        <w:rPr>
          <w:rFonts w:asciiTheme="minorHAnsi" w:hAnsiTheme="minorHAnsi" w:cstheme="minorHAnsi"/>
          <w:color w:val="000000"/>
        </w:rPr>
        <w:t>/ Number of parts</w:t>
      </w:r>
    </w:p>
    <w:p w14:paraId="2922F73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r w:rsidRPr="00AB62AF">
        <w:rPr>
          <w:rFonts w:asciiTheme="minorHAnsi" w:hAnsiTheme="minorHAnsi" w:cstheme="minorHAnsi"/>
          <w:color w:val="000000"/>
        </w:rPr>
        <w:tab/>
      </w:r>
      <w:proofErr w:type="spellStart"/>
      <w:r w:rsidRPr="00AB62AF">
        <w:rPr>
          <w:rFonts w:asciiTheme="minorHAnsi" w:hAnsiTheme="minorHAnsi" w:cstheme="minorHAnsi"/>
          <w:color w:val="000000"/>
        </w:rPr>
        <w:t>isInitialized</w:t>
      </w:r>
      <w:proofErr w:type="spellEnd"/>
      <w:r w:rsidRPr="00AB62AF">
        <w:rPr>
          <w:rFonts w:asciiTheme="minorHAnsi" w:hAnsiTheme="minorHAnsi" w:cstheme="minorHAnsi"/>
          <w:color w:val="000000"/>
        </w:rPr>
        <w:t xml:space="preserve"> &amp;&amp; </w:t>
      </w:r>
      <w:proofErr w:type="spellStart"/>
      <w:proofErr w:type="gramStart"/>
      <w:r w:rsidRPr="00AB62AF">
        <w:rPr>
          <w:rFonts w:asciiTheme="minorHAnsi" w:hAnsiTheme="minorHAnsi" w:cstheme="minorHAnsi"/>
          <w:color w:val="000000"/>
        </w:rPr>
        <w:t>isIdle</w:t>
      </w:r>
      <w:proofErr w:type="spellEnd"/>
      <w:r w:rsidRPr="00AB62AF">
        <w:rPr>
          <w:rFonts w:asciiTheme="minorHAnsi" w:hAnsiTheme="minorHAnsi" w:cstheme="minorHAnsi"/>
          <w:color w:val="000000"/>
        </w:rPr>
        <w:t>,  /</w:t>
      </w:r>
      <w:proofErr w:type="gramEnd"/>
      <w:r w:rsidRPr="00AB62AF">
        <w:rPr>
          <w:rFonts w:asciiTheme="minorHAnsi" w:hAnsiTheme="minorHAnsi" w:cstheme="minorHAnsi"/>
          <w:color w:val="000000"/>
        </w:rPr>
        <w:t>/ Ready?</w:t>
      </w:r>
    </w:p>
    <w:p w14:paraId="3D73062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r w:rsidRPr="00AB62AF">
        <w:rPr>
          <w:rFonts w:asciiTheme="minorHAnsi" w:hAnsiTheme="minorHAnsi" w:cstheme="minorHAnsi"/>
          <w:color w:val="000000"/>
        </w:rPr>
        <w:tab/>
        <w:t>context-&gt;</w:t>
      </w:r>
      <w:proofErr w:type="spellStart"/>
      <w:r w:rsidRPr="00AB62AF">
        <w:rPr>
          <w:rFonts w:asciiTheme="minorHAnsi" w:hAnsiTheme="minorHAnsi" w:cstheme="minorHAnsi"/>
          <w:color w:val="000000"/>
        </w:rPr>
        <w:t>get_rules_</w:t>
      </w:r>
      <w:proofErr w:type="gramStart"/>
      <w:r w:rsidRPr="00AB62AF">
        <w:rPr>
          <w:rFonts w:asciiTheme="minorHAnsi" w:hAnsiTheme="minorHAnsi" w:cstheme="minorHAnsi"/>
          <w:color w:val="000000"/>
        </w:rPr>
        <w:t>for</w:t>
      </w:r>
      <w:proofErr w:type="spellEnd"/>
      <w:r w:rsidRPr="00AB62AF">
        <w:rPr>
          <w:rFonts w:asciiTheme="minorHAnsi" w:hAnsiTheme="minorHAnsi" w:cstheme="minorHAnsi"/>
          <w:color w:val="000000"/>
        </w:rPr>
        <w:t>(</w:t>
      </w:r>
      <w:proofErr w:type="gramEnd"/>
      <w:r w:rsidRPr="00AB62AF">
        <w:rPr>
          <w:rFonts w:asciiTheme="minorHAnsi" w:hAnsiTheme="minorHAnsi" w:cstheme="minorHAnsi"/>
          <w:color w:val="000000"/>
        </w:rPr>
        <w:t>PROCESSING)); // Process Rules</w:t>
      </w:r>
    </w:p>
    <w:p w14:paraId="00BF9B60" w14:textId="77777777" w:rsidR="001F5950" w:rsidRPr="00AB62AF" w:rsidRDefault="001F5950" w:rsidP="001F5950">
      <w:pPr>
        <w:pStyle w:val="HTMLPreformatted"/>
        <w:rPr>
          <w:rFonts w:asciiTheme="minorHAnsi" w:hAnsiTheme="minorHAnsi" w:cstheme="minorHAnsi"/>
          <w:color w:val="000000"/>
        </w:rPr>
      </w:pPr>
    </w:p>
    <w:p w14:paraId="51B874D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Some places strictly restrict lines to 74 characters. No more, or your code will not be allowed.</w:t>
      </w:r>
    </w:p>
    <w:p w14:paraId="2C68049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120 seems to work well for most wide and double-screen environments -- considering multiple windows, side panels and all.</w:t>
      </w:r>
    </w:p>
    <w:p w14:paraId="2D853D5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Limiting width to 80 seems to create problems with reasonably named variables and methods, even if nested conditions and loops are kept to a reasonable level (line one or two). Maybe it would work with</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 xml:space="preserve">very </w:t>
      </w:r>
      <w:proofErr w:type="spellStart"/>
      <w:r w:rsidRPr="00AB62AF">
        <w:rPr>
          <w:rStyle w:val="Strong"/>
          <w:rFonts w:asciiTheme="minorHAnsi" w:hAnsiTheme="minorHAnsi" w:cstheme="minorHAnsi"/>
          <w:color w:val="000000"/>
          <w:sz w:val="20"/>
          <w:szCs w:val="20"/>
        </w:rPr>
        <w:lastRenderedPageBreak/>
        <w:t>highly</w:t>
      </w:r>
      <w:r w:rsidRPr="00AB62AF">
        <w:rPr>
          <w:rFonts w:asciiTheme="minorHAnsi" w:hAnsiTheme="minorHAnsi" w:cstheme="minorHAnsi"/>
          <w:color w:val="000000"/>
          <w:sz w:val="20"/>
          <w:szCs w:val="20"/>
        </w:rPr>
        <w:t>object</w:t>
      </w:r>
      <w:proofErr w:type="spellEnd"/>
      <w:r w:rsidRPr="00AB62AF">
        <w:rPr>
          <w:rFonts w:asciiTheme="minorHAnsi" w:hAnsiTheme="minorHAnsi" w:cstheme="minorHAnsi"/>
          <w:color w:val="000000"/>
          <w:sz w:val="20"/>
          <w:szCs w:val="20"/>
        </w:rPr>
        <w:t>-oriented code, but it doesn't seem to work well with most Java I've seen -- at least not without</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MAJOR</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rework. --</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"https://wiki.c2.com/?JeffGrigg"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JeffGrigg</w:t>
      </w:r>
      <w:proofErr w:type="spellEnd"/>
      <w:r w:rsidRPr="00AB62AF">
        <w:rPr>
          <w:rFonts w:asciiTheme="minorHAnsi" w:hAnsiTheme="minorHAnsi" w:cstheme="minorHAnsi"/>
          <w:sz w:val="20"/>
          <w:szCs w:val="20"/>
        </w:rPr>
        <w:fldChar w:fldCharType="end"/>
      </w:r>
    </w:p>
    <w:p w14:paraId="6B902C8B" w14:textId="77777777" w:rsidR="001F5950" w:rsidRPr="00AB62AF" w:rsidRDefault="001F5950" w:rsidP="001F5950">
      <w:pPr>
        <w:rPr>
          <w:rFonts w:asciiTheme="minorHAnsi" w:hAnsiTheme="minorHAnsi" w:cstheme="minorHAnsi"/>
          <w:sz w:val="20"/>
          <w:szCs w:val="20"/>
        </w:rPr>
      </w:pPr>
      <w:hyperlink r:id="rId243" w:history="1">
        <w:proofErr w:type="spellStart"/>
        <w:r w:rsidRPr="00AB62AF">
          <w:rPr>
            <w:rStyle w:val="Hyperlink"/>
            <w:rFonts w:asciiTheme="minorHAnsi" w:hAnsiTheme="minorHAnsi" w:cstheme="minorHAnsi"/>
            <w:sz w:val="20"/>
            <w:szCs w:val="20"/>
          </w:rPr>
          <w:t>PaulGraham</w:t>
        </w:r>
        <w:proofErr w:type="spellEnd"/>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 xml:space="preserve">and some other writers like to maintain a total text width of a few inches for </w:t>
      </w:r>
      <w:proofErr w:type="spellStart"/>
      <w:r w:rsidRPr="00AB62AF">
        <w:rPr>
          <w:rFonts w:asciiTheme="minorHAnsi" w:hAnsiTheme="minorHAnsi" w:cstheme="minorHAnsi"/>
          <w:color w:val="000000"/>
          <w:sz w:val="20"/>
          <w:szCs w:val="20"/>
        </w:rPr>
        <w:t>scannability</w:t>
      </w:r>
      <w:proofErr w:type="spellEnd"/>
      <w:r w:rsidRPr="00AB62AF">
        <w:rPr>
          <w:rFonts w:asciiTheme="minorHAnsi" w:hAnsiTheme="minorHAnsi" w:cstheme="minorHAnsi"/>
          <w:color w:val="000000"/>
          <w:sz w:val="20"/>
          <w:szCs w:val="20"/>
        </w:rPr>
        <w:t xml:space="preserve">. I suspect the same applies to code. The rest of the screen </w:t>
      </w:r>
      <w:proofErr w:type="spellStart"/>
      <w:r w:rsidRPr="00AB62AF">
        <w:rPr>
          <w:rFonts w:asciiTheme="minorHAnsi" w:hAnsiTheme="minorHAnsi" w:cstheme="minorHAnsi"/>
          <w:color w:val="000000"/>
          <w:sz w:val="20"/>
          <w:szCs w:val="20"/>
        </w:rPr>
        <w:t>spacec</w:t>
      </w:r>
      <w:proofErr w:type="spellEnd"/>
      <w:r w:rsidRPr="00AB62AF">
        <w:rPr>
          <w:rFonts w:asciiTheme="minorHAnsi" w:hAnsiTheme="minorHAnsi" w:cstheme="minorHAnsi"/>
          <w:color w:val="000000"/>
          <w:sz w:val="20"/>
          <w:szCs w:val="20"/>
        </w:rPr>
        <w:t xml:space="preserve"> can be used for utilities or for a vertical split and another batch of code. --</w:t>
      </w:r>
      <w:hyperlink r:id="rId244" w:history="1">
        <w:proofErr w:type="spellStart"/>
        <w:r w:rsidRPr="00AB62AF">
          <w:rPr>
            <w:rStyle w:val="Hyperlink"/>
            <w:rFonts w:asciiTheme="minorHAnsi" w:hAnsiTheme="minorHAnsi" w:cstheme="minorHAnsi"/>
            <w:sz w:val="20"/>
            <w:szCs w:val="20"/>
          </w:rPr>
          <w:t>JesseMillikan</w:t>
        </w:r>
        <w:proofErr w:type="spellEnd"/>
      </w:hyperlink>
    </w:p>
    <w:p w14:paraId="1509B1D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would be interested in seeing how he structures his Lisp code, because it is not easy to maintain only a few inches when you consider how deeply Lisp code nests. Most Lisp coding conventions I've seen prefer a</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diagonal</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 xml:space="preserve">layout that can trivially exceed 80 columns, leading to such </w:t>
      </w:r>
      <w:proofErr w:type="spellStart"/>
      <w:r w:rsidRPr="00AB62AF">
        <w:rPr>
          <w:rFonts w:asciiTheme="minorHAnsi" w:hAnsiTheme="minorHAnsi" w:cstheme="minorHAnsi"/>
          <w:color w:val="000000"/>
          <w:sz w:val="20"/>
          <w:szCs w:val="20"/>
        </w:rPr>
        <w:t>abhorrences</w:t>
      </w:r>
      <w:proofErr w:type="spellEnd"/>
      <w:r w:rsidRPr="00AB62AF">
        <w:rPr>
          <w:rFonts w:asciiTheme="minorHAnsi" w:hAnsiTheme="minorHAnsi" w:cstheme="minorHAnsi"/>
          <w:color w:val="000000"/>
          <w:sz w:val="20"/>
          <w:szCs w:val="20"/>
        </w:rPr>
        <w:t xml:space="preserve"> as:</w:t>
      </w:r>
    </w:p>
    <w:p w14:paraId="2FF7EA0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gramStart"/>
      <w:r w:rsidRPr="00AB62AF">
        <w:rPr>
          <w:rFonts w:asciiTheme="minorHAnsi" w:hAnsiTheme="minorHAnsi" w:cstheme="minorHAnsi"/>
          <w:color w:val="000000"/>
        </w:rPr>
        <w:t>( ...</w:t>
      </w:r>
      <w:proofErr w:type="gramEnd"/>
      <w:r w:rsidRPr="00AB62AF">
        <w:rPr>
          <w:rFonts w:asciiTheme="minorHAnsi" w:hAnsiTheme="minorHAnsi" w:cstheme="minorHAnsi"/>
          <w:color w:val="000000"/>
        </w:rPr>
        <w:t>.lots of stuff and nesting here; vertical line is right-hand edge of screen ....</w:t>
      </w:r>
    </w:p>
    <w:p w14:paraId="54DB055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cond</w:t>
      </w:r>
      <w:proofErr w:type="spellEnd"/>
      <w:r w:rsidRPr="00AB62AF">
        <w:rPr>
          <w:rFonts w:asciiTheme="minorHAnsi" w:hAnsiTheme="minorHAnsi" w:cstheme="minorHAnsi"/>
          <w:color w:val="000000"/>
        </w:rPr>
        <w:t xml:space="preserve">               |</w:t>
      </w:r>
    </w:p>
    <w:p w14:paraId="71687D7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((condition-1)    |</w:t>
      </w:r>
    </w:p>
    <w:p w14:paraId="50A16A03"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(result-1</w:t>
      </w:r>
      <w:proofErr w:type="gramStart"/>
      <w:r w:rsidRPr="00AB62AF">
        <w:rPr>
          <w:rFonts w:asciiTheme="minorHAnsi" w:hAnsiTheme="minorHAnsi" w:cstheme="minorHAnsi"/>
          <w:color w:val="000000"/>
        </w:rPr>
        <w:t xml:space="preserve">))   </w:t>
      </w:r>
      <w:proofErr w:type="gramEnd"/>
      <w:r w:rsidRPr="00AB62AF">
        <w:rPr>
          <w:rFonts w:asciiTheme="minorHAnsi" w:hAnsiTheme="minorHAnsi" w:cstheme="minorHAnsi"/>
          <w:color w:val="000000"/>
        </w:rPr>
        <w:t xml:space="preserve">   |</w:t>
      </w:r>
    </w:p>
    <w:p w14:paraId="5B6CC8A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((condition-2)    |</w:t>
      </w:r>
    </w:p>
    <w:p w14:paraId="7759DCF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(result-2</w:t>
      </w:r>
      <w:proofErr w:type="gramStart"/>
      <w:r w:rsidRPr="00AB62AF">
        <w:rPr>
          <w:rFonts w:asciiTheme="minorHAnsi" w:hAnsiTheme="minorHAnsi" w:cstheme="minorHAnsi"/>
          <w:color w:val="000000"/>
        </w:rPr>
        <w:t xml:space="preserve">))   </w:t>
      </w:r>
      <w:proofErr w:type="gramEnd"/>
      <w:r w:rsidRPr="00AB62AF">
        <w:rPr>
          <w:rFonts w:asciiTheme="minorHAnsi" w:hAnsiTheme="minorHAnsi" w:cstheme="minorHAnsi"/>
          <w:color w:val="000000"/>
        </w:rPr>
        <w:t xml:space="preserve">   |</w:t>
      </w:r>
    </w:p>
    <w:p w14:paraId="4D7FFCE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(t                |</w:t>
      </w:r>
    </w:p>
    <w:p w14:paraId="4216E54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result-3)</w:t>
      </w:r>
      <w:proofErr w:type="gramStart"/>
      <w:r w:rsidRPr="00AB62AF">
        <w:rPr>
          <w:rFonts w:asciiTheme="minorHAnsi" w:hAnsiTheme="minorHAnsi" w:cstheme="minorHAnsi"/>
          <w:color w:val="000000"/>
        </w:rPr>
        <w:t xml:space="preserve">))   </w:t>
      </w:r>
      <w:proofErr w:type="gramEnd"/>
      <w:r w:rsidRPr="00AB62AF">
        <w:rPr>
          <w:rFonts w:asciiTheme="minorHAnsi" w:hAnsiTheme="minorHAnsi" w:cstheme="minorHAnsi"/>
          <w:color w:val="000000"/>
        </w:rPr>
        <w:t xml:space="preserve">   |</w:t>
      </w:r>
    </w:p>
    <w:p w14:paraId="036735E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w:t>
      </w:r>
    </w:p>
    <w:p w14:paraId="298AC518" w14:textId="77777777" w:rsidR="001F5950" w:rsidRPr="00AB62AF" w:rsidRDefault="001F5950" w:rsidP="001F5950">
      <w:pPr>
        <w:pStyle w:val="HTMLPreformatted"/>
        <w:rPr>
          <w:rFonts w:asciiTheme="minorHAnsi" w:hAnsiTheme="minorHAnsi" w:cstheme="minorHAnsi"/>
          <w:color w:val="000000"/>
        </w:rPr>
      </w:pPr>
    </w:p>
    <w:p w14:paraId="4BB7E0B7"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look at code like this and cannot help but think that a combination of better factoring and a MUCH wider screen would be absolutely critical to good, legible Lisp coding. --</w:t>
      </w:r>
      <w:proofErr w:type="spellStart"/>
      <w:r w:rsidRPr="00AB62AF">
        <w:rPr>
          <w:rFonts w:asciiTheme="minorHAnsi" w:hAnsiTheme="minorHAnsi" w:cstheme="minorHAnsi"/>
          <w:color w:val="000000"/>
          <w:sz w:val="20"/>
          <w:szCs w:val="20"/>
        </w:rPr>
        <w:t>SamuelFalvo</w:t>
      </w:r>
      <w:proofErr w:type="spellEnd"/>
    </w:p>
    <w:p w14:paraId="6834B2C1"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pict w14:anchorId="1203CC26">
          <v:rect id="_x0000_i1026" alt="" style="width:451pt;height:.05pt;mso-width-percent:0;mso-height-percent:0;mso-width-percent:0;mso-height-percent:0" o:hralign="center" o:hrstd="t" o:hrnoshade="t" o:hr="t" fillcolor="black" stroked="f"/>
        </w:pict>
      </w:r>
    </w:p>
    <w:p w14:paraId="48BA93F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Gee, you think some side effects here? Maybe?</w:t>
      </w:r>
    </w:p>
    <w:p w14:paraId="38CC571C"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if (a == 5) {</w:t>
      </w:r>
    </w:p>
    <w:p w14:paraId="12368CD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proofErr w:type="spellStart"/>
      <w:proofErr w:type="gramStart"/>
      <w:r w:rsidRPr="00AB62AF">
        <w:rPr>
          <w:rFonts w:asciiTheme="minorHAnsi" w:hAnsiTheme="minorHAnsi" w:cstheme="minorHAnsi"/>
          <w:color w:val="000000"/>
        </w:rPr>
        <w:t>printf</w:t>
      </w:r>
      <w:proofErr w:type="spellEnd"/>
      <w:r w:rsidRPr="00AB62AF">
        <w:rPr>
          <w:rFonts w:asciiTheme="minorHAnsi" w:hAnsiTheme="minorHAnsi" w:cstheme="minorHAnsi"/>
          <w:color w:val="000000"/>
        </w:rPr>
        <w:t>(</w:t>
      </w:r>
      <w:proofErr w:type="gramEnd"/>
      <w:r w:rsidRPr="00AB62AF">
        <w:rPr>
          <w:rFonts w:asciiTheme="minorHAnsi" w:hAnsiTheme="minorHAnsi" w:cstheme="minorHAnsi"/>
          <w:color w:val="000000"/>
        </w:rPr>
        <w:t>"a is equal to 5\n");</w:t>
      </w:r>
    </w:p>
    <w:p w14:paraId="51C6BCE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b++;</w:t>
      </w:r>
    </w:p>
    <w:p w14:paraId="50498963"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30287FE5"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else {</w:t>
      </w:r>
    </w:p>
    <w:p w14:paraId="1CBF415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r>
      <w:proofErr w:type="spellStart"/>
      <w:proofErr w:type="gramStart"/>
      <w:r w:rsidRPr="00AB62AF">
        <w:rPr>
          <w:rFonts w:asciiTheme="minorHAnsi" w:hAnsiTheme="minorHAnsi" w:cstheme="minorHAnsi"/>
          <w:color w:val="000000"/>
        </w:rPr>
        <w:t>printf</w:t>
      </w:r>
      <w:proofErr w:type="spellEnd"/>
      <w:r w:rsidRPr="00AB62AF">
        <w:rPr>
          <w:rFonts w:asciiTheme="minorHAnsi" w:hAnsiTheme="minorHAnsi" w:cstheme="minorHAnsi"/>
          <w:color w:val="000000"/>
        </w:rPr>
        <w:t>(</w:t>
      </w:r>
      <w:proofErr w:type="gramEnd"/>
      <w:r w:rsidRPr="00AB62AF">
        <w:rPr>
          <w:rFonts w:asciiTheme="minorHAnsi" w:hAnsiTheme="minorHAnsi" w:cstheme="minorHAnsi"/>
          <w:color w:val="000000"/>
        </w:rPr>
        <w:t>"a is not equal to 5\n");</w:t>
      </w:r>
    </w:p>
    <w:p w14:paraId="703B906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ab/>
        <w:t>b--;</w:t>
      </w:r>
    </w:p>
    <w:p w14:paraId="3820D1A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5E170F7D" w14:textId="77777777" w:rsidR="001F5950" w:rsidRPr="00AB62AF" w:rsidRDefault="001F5950" w:rsidP="001F5950">
      <w:pPr>
        <w:pStyle w:val="HTMLPreformatted"/>
        <w:rPr>
          <w:rFonts w:asciiTheme="minorHAnsi" w:hAnsiTheme="minorHAnsi" w:cstheme="minorHAnsi"/>
          <w:color w:val="000000"/>
        </w:rPr>
      </w:pPr>
    </w:p>
    <w:p w14:paraId="35BA0DDF"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Actually, no, I don't see any side effects here, because it is not clear that b is a locally defined and used variable or not. And, a certainly isn't being modified out from the conditional testing. So, no, there is insufficient data to say whether there are any side effects happening here. --</w:t>
      </w:r>
      <w:proofErr w:type="spellStart"/>
      <w:r w:rsidRPr="00AB62AF">
        <w:rPr>
          <w:rFonts w:asciiTheme="minorHAnsi" w:hAnsiTheme="minorHAnsi" w:cstheme="minorHAnsi"/>
          <w:color w:val="000000"/>
          <w:sz w:val="20"/>
          <w:szCs w:val="20"/>
        </w:rPr>
        <w:t>SamuelFalvo</w:t>
      </w:r>
      <w:proofErr w:type="spellEnd"/>
    </w:p>
    <w:p w14:paraId="3DB2E739"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The lifetime and usage of b doesn't matter. The ++ operator usually has the side effect of changing b's value (same with --). Even if these operators don't have side effects, there is still the </w:t>
      </w:r>
      <w:proofErr w:type="spellStart"/>
      <w:r w:rsidRPr="00AB62AF">
        <w:rPr>
          <w:rFonts w:asciiTheme="minorHAnsi" w:hAnsiTheme="minorHAnsi" w:cstheme="minorHAnsi"/>
          <w:color w:val="000000"/>
          <w:sz w:val="20"/>
          <w:szCs w:val="20"/>
        </w:rPr>
        <w:t>printf</w:t>
      </w:r>
      <w:proofErr w:type="spellEnd"/>
      <w:r w:rsidRPr="00AB62AF">
        <w:rPr>
          <w:rFonts w:asciiTheme="minorHAnsi" w:hAnsiTheme="minorHAnsi" w:cstheme="minorHAnsi"/>
          <w:color w:val="000000"/>
          <w:sz w:val="20"/>
          <w:szCs w:val="20"/>
        </w:rPr>
        <w:t xml:space="preserve"> statements. --</w:t>
      </w:r>
      <w:proofErr w:type="spellStart"/>
      <w:r w:rsidRPr="00AB62AF">
        <w:rPr>
          <w:rFonts w:asciiTheme="minorHAnsi" w:hAnsiTheme="minorHAnsi" w:cstheme="minorHAnsi"/>
          <w:color w:val="000000"/>
          <w:sz w:val="20"/>
          <w:szCs w:val="20"/>
        </w:rPr>
        <w:t>MartinShobe</w:t>
      </w:r>
      <w:proofErr w:type="spellEnd"/>
    </w:p>
    <w:p w14:paraId="135D4CED"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I agree with </w:t>
      </w:r>
      <w:proofErr w:type="spellStart"/>
      <w:r w:rsidRPr="00AB62AF">
        <w:rPr>
          <w:rFonts w:asciiTheme="minorHAnsi" w:hAnsiTheme="minorHAnsi" w:cstheme="minorHAnsi"/>
          <w:color w:val="000000"/>
          <w:sz w:val="20"/>
          <w:szCs w:val="20"/>
        </w:rPr>
        <w:t>MartinShobe</w:t>
      </w:r>
      <w:proofErr w:type="spellEnd"/>
      <w:r w:rsidRPr="00AB62AF">
        <w:rPr>
          <w:rFonts w:asciiTheme="minorHAnsi" w:hAnsiTheme="minorHAnsi" w:cstheme="minorHAnsi"/>
          <w:color w:val="000000"/>
          <w:sz w:val="20"/>
          <w:szCs w:val="20"/>
        </w:rPr>
        <w:t>. The '</w:t>
      </w:r>
      <w:proofErr w:type="spellStart"/>
      <w:r w:rsidRPr="00AB62AF">
        <w:rPr>
          <w:rFonts w:asciiTheme="minorHAnsi" w:hAnsiTheme="minorHAnsi" w:cstheme="minorHAnsi"/>
          <w:color w:val="000000"/>
          <w:sz w:val="20"/>
          <w:szCs w:val="20"/>
        </w:rPr>
        <w:t>printf</w:t>
      </w:r>
      <w:proofErr w:type="spellEnd"/>
      <w:r w:rsidRPr="00AB62AF">
        <w:rPr>
          <w:rFonts w:asciiTheme="minorHAnsi" w:hAnsiTheme="minorHAnsi" w:cstheme="minorHAnsi"/>
          <w:color w:val="000000"/>
          <w:sz w:val="20"/>
          <w:szCs w:val="20"/>
        </w:rPr>
        <w:t>' is cause for a side-effect all on its lonesome (or a 'computation-effect' if you don't like calling intentional communications 'side-effects', but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"https://wiki.c2.com/?SideEffect"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SideEffect</w:t>
      </w:r>
      <w:proofErr w:type="spellEnd"/>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 is the term that has come into wide use). And the statements 'b++' and 'b--' also have a consequence that qualifies for the term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"https://wiki.c2.com/?SideEffect"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SideEffect</w:t>
      </w:r>
      <w:proofErr w:type="spellEnd"/>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 (having an effect that extends beyond the statement), with a possible exception being if you overloaded those operators for 'b' to mean something functional. This is true even if you immediately discard 'b' upon exiting the procedure in which it is declared, though in that case you might have been able to say (if you also rid yourself of the '</w:t>
      </w:r>
      <w:proofErr w:type="spellStart"/>
      <w:r w:rsidRPr="00AB62AF">
        <w:rPr>
          <w:rFonts w:asciiTheme="minorHAnsi" w:hAnsiTheme="minorHAnsi" w:cstheme="minorHAnsi"/>
          <w:color w:val="000000"/>
          <w:sz w:val="20"/>
          <w:szCs w:val="20"/>
        </w:rPr>
        <w:t>printf</w:t>
      </w:r>
      <w:proofErr w:type="spellEnd"/>
      <w:r w:rsidRPr="00AB62AF">
        <w:rPr>
          <w:rFonts w:asciiTheme="minorHAnsi" w:hAnsiTheme="minorHAnsi" w:cstheme="minorHAnsi"/>
          <w:color w:val="000000"/>
          <w:sz w:val="20"/>
          <w:szCs w:val="20"/>
        </w:rPr>
        <w:t>') that the procedure (as a whole) had no side-effects.</w:t>
      </w:r>
    </w:p>
    <w:p w14:paraId="7D5CE40E"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In general, if you program with</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statements</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rather than</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expressions</w:t>
      </w:r>
      <w:r w:rsidRPr="00AB62AF">
        <w:rPr>
          <w:rFonts w:asciiTheme="minorHAnsi" w:hAnsiTheme="minorHAnsi" w:cstheme="minorHAnsi"/>
          <w:color w:val="000000"/>
          <w:sz w:val="20"/>
          <w:szCs w:val="20"/>
        </w:rPr>
        <w:t>, there</w:t>
      </w:r>
      <w:r w:rsidRPr="00AB62AF">
        <w:rPr>
          <w:rStyle w:val="apple-converted-space"/>
          <w:rFonts w:asciiTheme="minorHAnsi" w:hAnsiTheme="minorHAnsi" w:cstheme="minorHAnsi"/>
          <w:color w:val="000000"/>
          <w:sz w:val="20"/>
          <w:szCs w:val="20"/>
        </w:rPr>
        <w:t> </w:t>
      </w:r>
      <w:r w:rsidRPr="00AB62AF">
        <w:rPr>
          <w:rStyle w:val="Strong"/>
          <w:rFonts w:asciiTheme="minorHAnsi" w:hAnsiTheme="minorHAnsi" w:cstheme="minorHAnsi"/>
          <w:color w:val="000000"/>
          <w:sz w:val="20"/>
          <w:szCs w:val="20"/>
        </w:rPr>
        <w:t>must</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be</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"https://wiki.c2.com/?SideEffect"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SideEffect</w:t>
      </w:r>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s</w:t>
      </w:r>
      <w:proofErr w:type="spellEnd"/>
      <w:r w:rsidRPr="00AB62AF">
        <w:rPr>
          <w:rFonts w:asciiTheme="minorHAnsi" w:hAnsiTheme="minorHAnsi" w:cstheme="minorHAnsi"/>
          <w:color w:val="000000"/>
          <w:sz w:val="20"/>
          <w:szCs w:val="20"/>
        </w:rPr>
        <w:t>. After all, a statement without any</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"https://wiki.c2.com/?SideEffect"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SideEffect</w:t>
      </w:r>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s</w:t>
      </w:r>
      <w:proofErr w:type="spellEnd"/>
      <w:r w:rsidRPr="00AB62AF">
        <w:rPr>
          <w:rFonts w:asciiTheme="minorHAnsi" w:hAnsiTheme="minorHAnsi" w:cstheme="minorHAnsi"/>
          <w:color w:val="000000"/>
          <w:sz w:val="20"/>
          <w:szCs w:val="20"/>
        </w:rPr>
        <w:t xml:space="preserve"> is a statement that can be optimized by excising it entirely from your program.</w:t>
      </w:r>
    </w:p>
    <w:p w14:paraId="6FA5E39F" w14:textId="77777777" w:rsidR="001F5950" w:rsidRPr="00AB62AF" w:rsidRDefault="001F5950" w:rsidP="001F5950">
      <w:pPr>
        <w:rPr>
          <w:rFonts w:asciiTheme="minorHAnsi" w:hAnsiTheme="minorHAnsi" w:cstheme="minorHAnsi"/>
          <w:sz w:val="20"/>
          <w:szCs w:val="20"/>
        </w:rPr>
      </w:pPr>
      <w:r w:rsidRPr="00AB62AF">
        <w:rPr>
          <w:rStyle w:val="Emphasis"/>
          <w:rFonts w:asciiTheme="minorHAnsi" w:hAnsiTheme="minorHAnsi" w:cstheme="minorHAnsi"/>
          <w:color w:val="000000"/>
          <w:sz w:val="20"/>
          <w:szCs w:val="20"/>
        </w:rPr>
        <w:t xml:space="preserve">What </w:t>
      </w:r>
      <w:proofErr w:type="spellStart"/>
      <w:r w:rsidRPr="00AB62AF">
        <w:rPr>
          <w:rStyle w:val="Emphasis"/>
          <w:rFonts w:asciiTheme="minorHAnsi" w:hAnsiTheme="minorHAnsi" w:cstheme="minorHAnsi"/>
          <w:color w:val="000000"/>
          <w:sz w:val="20"/>
          <w:szCs w:val="20"/>
        </w:rPr>
        <w:t>what</w:t>
      </w:r>
      <w:proofErr w:type="spellEnd"/>
      <w:r w:rsidRPr="00AB62AF">
        <w:rPr>
          <w:rStyle w:val="Emphasis"/>
          <w:rFonts w:asciiTheme="minorHAnsi" w:hAnsiTheme="minorHAnsi" w:cstheme="minorHAnsi"/>
          <w:color w:val="000000"/>
          <w:sz w:val="20"/>
          <w:szCs w:val="20"/>
        </w:rPr>
        <w:t xml:space="preserve"> you're saying is correct, the original post did not specify any particular context. Every response to mine so far has</w:t>
      </w:r>
      <w:r w:rsidRPr="00AB62AF">
        <w:rPr>
          <w:rStyle w:val="apple-converted-space"/>
          <w:rFonts w:asciiTheme="minorHAnsi" w:hAnsiTheme="minorHAnsi" w:cstheme="minorHAnsi"/>
          <w:i/>
          <w:iCs/>
          <w:color w:val="000000"/>
          <w:sz w:val="20"/>
          <w:szCs w:val="20"/>
        </w:rPr>
        <w:t> </w:t>
      </w:r>
      <w:r w:rsidRPr="00AB62AF">
        <w:rPr>
          <w:rFonts w:asciiTheme="minorHAnsi" w:hAnsiTheme="minorHAnsi" w:cstheme="minorHAnsi"/>
          <w:color w:val="000000"/>
          <w:sz w:val="20"/>
          <w:szCs w:val="20"/>
        </w:rPr>
        <w:t>established</w:t>
      </w:r>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a more specific context. Does ++ and -- perform a side-effect? Sure. At the statement level. But across a whole</w:t>
      </w:r>
      <w:r w:rsidRPr="00AB62AF">
        <w:rPr>
          <w:rStyle w:val="apple-converted-space"/>
          <w:rFonts w:asciiTheme="minorHAnsi" w:hAnsiTheme="minorHAnsi" w:cstheme="minorHAnsi"/>
          <w:i/>
          <w:iCs/>
          <w:color w:val="000000"/>
          <w:sz w:val="20"/>
          <w:szCs w:val="20"/>
        </w:rPr>
        <w:t> </w:t>
      </w:r>
      <w:r w:rsidRPr="00AB62AF">
        <w:rPr>
          <w:rFonts w:asciiTheme="minorHAnsi" w:hAnsiTheme="minorHAnsi" w:cstheme="minorHAnsi"/>
          <w:color w:val="000000"/>
          <w:sz w:val="20"/>
          <w:szCs w:val="20"/>
        </w:rPr>
        <w:t>procedure,</w:t>
      </w:r>
      <w:r w:rsidRPr="00AB62AF">
        <w:rPr>
          <w:rStyle w:val="apple-converted-space"/>
          <w:rFonts w:asciiTheme="minorHAnsi" w:hAnsiTheme="minorHAnsi" w:cstheme="minorHAnsi"/>
          <w:i/>
          <w:iCs/>
          <w:color w:val="000000"/>
          <w:sz w:val="20"/>
          <w:szCs w:val="20"/>
        </w:rPr>
        <w:t> </w:t>
      </w:r>
      <w:r w:rsidRPr="00AB62AF">
        <w:rPr>
          <w:rStyle w:val="Emphasis"/>
          <w:rFonts w:asciiTheme="minorHAnsi" w:hAnsiTheme="minorHAnsi" w:cstheme="minorHAnsi"/>
          <w:color w:val="000000"/>
          <w:sz w:val="20"/>
          <w:szCs w:val="20"/>
        </w:rPr>
        <w:t>the answer may not be so clear.</w:t>
      </w:r>
    </w:p>
    <w:p w14:paraId="4A1A3263" w14:textId="77777777" w:rsidR="001F5950" w:rsidRPr="00AB62AF" w:rsidRDefault="001F5950" w:rsidP="001F5950">
      <w:pPr>
        <w:numPr>
          <w:ilvl w:val="0"/>
          <w:numId w:val="86"/>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Nonetheless it is quite clear that the above is programmed with side-effects, and it is extremely reasonable to justify a claim that there are side-effects (by pointing at them). Consider that whole programs can have the emergent property of being side-effect free but still be written in a side-effect-abundant manner. Since we're talking about 'coding-standards' we're not talking about the emergent property... just the nature of the code.</w:t>
      </w:r>
    </w:p>
    <w:p w14:paraId="6A0BE1E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lastRenderedPageBreak/>
        <w:t>Statements with no side-effects are still useful. if-statements are side-effect free, unless you use sloppily written macros. All a side-effect is, is something that is not implicit in the inputs and outputs. There is no law that says a side-effect-free computation must do nothing at all.</w:t>
      </w:r>
    </w:p>
    <w:p w14:paraId="64E5F78A" w14:textId="77777777" w:rsidR="001F5950" w:rsidRPr="00AB62AF" w:rsidRDefault="001F5950" w:rsidP="001F5950">
      <w:pPr>
        <w:numPr>
          <w:ilvl w:val="0"/>
          <w:numId w:val="8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If-statements are of the form if(condition) then(statements-if-true) else(statements-if-false), and (when executed) are very rarely side-effect free - that would require both the if-true and if-false sub-statements be side-effect free. And, like any other statement with no side-effect, you could optimize such a statement by being entirely rid of it. If-expressions, OTOH, can be useful even when side-effect free (if(condition) then return(expression-if-true) else return(expression-if-false)).</w:t>
      </w:r>
      <w:r w:rsidRPr="00AB62AF">
        <w:rPr>
          <w:rStyle w:val="apple-converted-space"/>
          <w:rFonts w:asciiTheme="minorHAnsi" w:hAnsiTheme="minorHAnsi" w:cstheme="minorHAnsi"/>
          <w:color w:val="000000"/>
          <w:sz w:val="20"/>
          <w:szCs w:val="20"/>
        </w:rPr>
        <w:t> </w:t>
      </w:r>
    </w:p>
    <w:p w14:paraId="655651CE" w14:textId="77777777" w:rsidR="001F5950" w:rsidRPr="00AB62AF" w:rsidRDefault="001F5950" w:rsidP="001F5950">
      <w:pPr>
        <w:numPr>
          <w:ilvl w:val="0"/>
          <w:numId w:val="8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And I think that the definition of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"https://wiki.c2.com/?SideEffect"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SideEffect</w:t>
      </w:r>
      <w:proofErr w:type="spellEnd"/>
      <w:r w:rsidRPr="00AB62AF">
        <w:rPr>
          <w:rFonts w:asciiTheme="minorHAnsi" w:hAnsiTheme="minorHAnsi" w:cstheme="minorHAnsi"/>
          <w:color w:val="000000"/>
          <w:sz w:val="20"/>
          <w:szCs w:val="20"/>
        </w:rPr>
        <w:fldChar w:fldCharType="end"/>
      </w:r>
      <w:r w:rsidRPr="00AB62AF">
        <w:rPr>
          <w:rFonts w:asciiTheme="minorHAnsi" w:hAnsiTheme="minorHAnsi" w:cstheme="minorHAnsi"/>
          <w:color w:val="000000"/>
          <w:sz w:val="20"/>
          <w:szCs w:val="20"/>
        </w:rPr>
        <w:t>' (for a function or expression, any non-local change beyond returning a value or set of explicitly defined values) pretty much means that a completely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"https://wiki.c2.com/?SideEffect"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SideEffect</w:t>
      </w:r>
      <w:proofErr w:type="spellEnd"/>
      <w:r w:rsidRPr="00AB62AF">
        <w:rPr>
          <w:rFonts w:asciiTheme="minorHAnsi" w:hAnsiTheme="minorHAnsi" w:cstheme="minorHAnsi"/>
          <w:color w:val="000000"/>
          <w:sz w:val="20"/>
          <w:szCs w:val="20"/>
        </w:rPr>
        <w:fldChar w:fldCharType="end"/>
      </w:r>
      <w:r w:rsidRPr="00AB62AF">
        <w:rPr>
          <w:rFonts w:asciiTheme="minorHAnsi" w:hAnsiTheme="minorHAnsi" w:cstheme="minorHAnsi"/>
          <w:color w:val="000000"/>
          <w:sz w:val="20"/>
          <w:szCs w:val="20"/>
        </w:rPr>
        <w:t>-free' function can, at most, provide exactly the return value and do nothing else. It's worth noting that no function can be completely and truly and absolutely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"https://wiki.c2.com/?SideEffect"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SideEffect</w:t>
      </w:r>
      <w:proofErr w:type="spellEnd"/>
      <w:r w:rsidRPr="00AB62AF">
        <w:rPr>
          <w:rFonts w:asciiTheme="minorHAnsi" w:hAnsiTheme="minorHAnsi" w:cstheme="minorHAnsi"/>
          <w:color w:val="000000"/>
          <w:sz w:val="20"/>
          <w:szCs w:val="20"/>
        </w:rPr>
        <w:fldChar w:fldCharType="end"/>
      </w:r>
      <w:r w:rsidRPr="00AB62AF">
        <w:rPr>
          <w:rFonts w:asciiTheme="minorHAnsi" w:hAnsiTheme="minorHAnsi" w:cstheme="minorHAnsi"/>
          <w:color w:val="000000"/>
          <w:sz w:val="20"/>
          <w:szCs w:val="20"/>
        </w:rPr>
        <w:t>-free' in the ideal sense because that would require: no change in time, no change in energy expended, no change in memory consumed, no change in anything - just an instantaneous and zero-cost return of the appropriate value that, indeed, "does nothing at all". Of course, to make the term practical, side-effects of computation itself (energy consumed, time, memory, heat production, etc.) are not generally considered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"https://wiki.c2.com/?SideEffect"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SideEffect</w:t>
      </w:r>
      <w:r w:rsidRPr="00AB62AF">
        <w:rPr>
          <w:rFonts w:asciiTheme="minorHAnsi" w:hAnsiTheme="minorHAnsi" w:cstheme="minorHAnsi"/>
          <w:color w:val="000000"/>
          <w:sz w:val="20"/>
          <w:szCs w:val="20"/>
        </w:rPr>
        <w:fldChar w:fldCharType="end"/>
      </w:r>
      <w:r w:rsidRPr="00AB62AF">
        <w:rPr>
          <w:rFonts w:asciiTheme="minorHAnsi" w:hAnsiTheme="minorHAnsi" w:cstheme="minorHAnsi"/>
          <w:color w:val="000000"/>
          <w:sz w:val="20"/>
          <w:szCs w:val="20"/>
        </w:rPr>
        <w:t>s</w:t>
      </w:r>
      <w:proofErr w:type="spellEnd"/>
      <w:r w:rsidRPr="00AB62AF">
        <w:rPr>
          <w:rFonts w:asciiTheme="minorHAnsi" w:hAnsiTheme="minorHAnsi" w:cstheme="minorHAnsi"/>
          <w:color w:val="000000"/>
          <w:sz w:val="20"/>
          <w:szCs w:val="20"/>
        </w:rPr>
        <w:t>' unless they somehow become critical to the systems with which you're working (e.g.</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"https://wiki.c2.com/?HardRealTime"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HardRealTime</w:t>
      </w:r>
      <w:proofErr w:type="spellEnd"/>
      <w:r w:rsidRPr="00AB62AF">
        <w:rPr>
          <w:rFonts w:asciiTheme="minorHAnsi" w:hAnsiTheme="minorHAnsi" w:cstheme="minorHAnsi"/>
          <w:color w:val="000000"/>
          <w:sz w:val="20"/>
          <w:szCs w:val="20"/>
        </w:rPr>
        <w:fldChar w:fldCharType="end"/>
      </w:r>
      <w:r w:rsidRPr="00AB62AF">
        <w:rPr>
          <w:rFonts w:asciiTheme="minorHAnsi" w:hAnsiTheme="minorHAnsi" w:cstheme="minorHAnsi"/>
          <w:color w:val="000000"/>
          <w:sz w:val="20"/>
          <w:szCs w:val="20"/>
        </w:rPr>
        <w:t>).</w:t>
      </w:r>
      <w:r w:rsidRPr="00AB62AF">
        <w:rPr>
          <w:rStyle w:val="apple-converted-space"/>
          <w:rFonts w:asciiTheme="minorHAnsi" w:hAnsiTheme="minorHAnsi" w:cstheme="minorHAnsi"/>
          <w:color w:val="000000"/>
          <w:sz w:val="20"/>
          <w:szCs w:val="20"/>
        </w:rPr>
        <w:t> </w:t>
      </w:r>
    </w:p>
    <w:p w14:paraId="3B8D4286" w14:textId="77777777" w:rsidR="001F5950" w:rsidRPr="00AB62AF" w:rsidRDefault="001F5950" w:rsidP="001F5950">
      <w:pPr>
        <w:numPr>
          <w:ilvl w:val="0"/>
          <w:numId w:val="87"/>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As I understand it, only difference between</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"https://wiki.c2.com/?SideEffect"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SideEffect</w:t>
      </w:r>
      <w:proofErr w:type="spellEnd"/>
      <w:r w:rsidRPr="00AB62AF">
        <w:rPr>
          <w:rFonts w:asciiTheme="minorHAnsi" w:hAnsiTheme="minorHAnsi" w:cstheme="minorHAnsi"/>
          <w:color w:val="000000"/>
          <w:sz w:val="20"/>
          <w:szCs w:val="20"/>
        </w:rPr>
        <w:fldChar w:fldCharType="end"/>
      </w:r>
      <w:r w:rsidRPr="00AB62AF">
        <w:rPr>
          <w:rFonts w:asciiTheme="minorHAnsi" w:hAnsiTheme="minorHAnsi" w:cstheme="minorHAnsi"/>
          <w:color w:val="000000"/>
          <w:sz w:val="20"/>
          <w:szCs w:val="20"/>
        </w:rPr>
        <w:t>-free and</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fldChar w:fldCharType="begin"/>
      </w:r>
      <w:r w:rsidRPr="00AB62AF">
        <w:rPr>
          <w:rFonts w:asciiTheme="minorHAnsi" w:hAnsiTheme="minorHAnsi" w:cstheme="minorHAnsi"/>
          <w:color w:val="000000"/>
          <w:sz w:val="20"/>
          <w:szCs w:val="20"/>
        </w:rPr>
        <w:instrText xml:space="preserve"> HYPERLINK "https://wiki.c2.com/?ReferentialTransparency" </w:instrText>
      </w:r>
      <w:r w:rsidRPr="00AB62AF">
        <w:rPr>
          <w:rFonts w:asciiTheme="minorHAnsi" w:hAnsiTheme="minorHAnsi" w:cstheme="minorHAnsi"/>
          <w:color w:val="000000"/>
          <w:sz w:val="20"/>
          <w:szCs w:val="20"/>
        </w:rPr>
        <w:fldChar w:fldCharType="separate"/>
      </w:r>
      <w:r w:rsidRPr="00AB62AF">
        <w:rPr>
          <w:rStyle w:val="Hyperlink"/>
          <w:rFonts w:asciiTheme="minorHAnsi" w:hAnsiTheme="minorHAnsi" w:cstheme="minorHAnsi"/>
          <w:sz w:val="20"/>
          <w:szCs w:val="20"/>
        </w:rPr>
        <w:t>ReferentialTransparency</w:t>
      </w:r>
      <w:proofErr w:type="spellEnd"/>
      <w:r w:rsidRPr="00AB62AF">
        <w:rPr>
          <w:rFonts w:asciiTheme="minorHAnsi" w:hAnsiTheme="minorHAnsi" w:cstheme="minorHAnsi"/>
          <w:color w:val="000000"/>
          <w:sz w:val="20"/>
          <w:szCs w:val="20"/>
        </w:rPr>
        <w:fldChar w:fldCharType="end"/>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is that with side-effect-free you can actually look at the world and mutable state and time and otherwise accept inputs that weren't in your explicit input set (and with referential transparency, you cannot). A side-effect-free function can return a different value on every call, even given the same inputs, but it still can't 'do' or 'change' anything.</w:t>
      </w:r>
    </w:p>
    <w:p w14:paraId="353DDDBB"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That being said, I'm still utterly bamboozled why this is here at all; why should side-effects of the form b++/b-- have any bearing on good/bad programming standards,</w:t>
      </w:r>
      <w:r w:rsidRPr="00AB62AF">
        <w:rPr>
          <w:rStyle w:val="apple-converted-space"/>
          <w:rFonts w:asciiTheme="minorHAnsi" w:hAnsiTheme="minorHAnsi" w:cstheme="minorHAnsi"/>
          <w:color w:val="000000"/>
          <w:sz w:val="20"/>
          <w:szCs w:val="20"/>
        </w:rPr>
        <w:t> </w:t>
      </w:r>
      <w:r w:rsidRPr="00AB62AF">
        <w:rPr>
          <w:rStyle w:val="Emphasis"/>
          <w:rFonts w:asciiTheme="minorHAnsi" w:hAnsiTheme="minorHAnsi" w:cstheme="minorHAnsi"/>
          <w:color w:val="000000"/>
          <w:sz w:val="20"/>
          <w:szCs w:val="20"/>
        </w:rPr>
        <w:t>as illustrated above?</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If the author had written:</w:t>
      </w:r>
    </w:p>
    <w:p w14:paraId="21701A9D"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void </w:t>
      </w:r>
      <w:proofErr w:type="spellStart"/>
      <w:proofErr w:type="gramStart"/>
      <w:r w:rsidRPr="00AB62AF">
        <w:rPr>
          <w:rFonts w:asciiTheme="minorHAnsi" w:hAnsiTheme="minorHAnsi" w:cstheme="minorHAnsi"/>
          <w:color w:val="000000"/>
        </w:rPr>
        <w:t>someProcedure</w:t>
      </w:r>
      <w:proofErr w:type="spellEnd"/>
      <w:r w:rsidRPr="00AB62AF">
        <w:rPr>
          <w:rFonts w:asciiTheme="minorHAnsi" w:hAnsiTheme="minorHAnsi" w:cstheme="minorHAnsi"/>
          <w:color w:val="000000"/>
        </w:rPr>
        <w:t>(</w:t>
      </w:r>
      <w:proofErr w:type="spellStart"/>
      <w:proofErr w:type="gramEnd"/>
      <w:r w:rsidRPr="00AB62AF">
        <w:rPr>
          <w:rFonts w:asciiTheme="minorHAnsi" w:hAnsiTheme="minorHAnsi" w:cstheme="minorHAnsi"/>
          <w:color w:val="000000"/>
        </w:rPr>
        <w:t>int</w:t>
      </w:r>
      <w:proofErr w:type="spellEnd"/>
      <w:r w:rsidRPr="00AB62AF">
        <w:rPr>
          <w:rFonts w:asciiTheme="minorHAnsi" w:hAnsiTheme="minorHAnsi" w:cstheme="minorHAnsi"/>
          <w:color w:val="000000"/>
        </w:rPr>
        <w:t xml:space="preserve"> a) {</w:t>
      </w:r>
    </w:p>
    <w:p w14:paraId="64B9BE0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if (a == 5) {</w:t>
      </w:r>
    </w:p>
    <w:p w14:paraId="44BC910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proofErr w:type="gramStart"/>
      <w:r w:rsidRPr="00AB62AF">
        <w:rPr>
          <w:rFonts w:asciiTheme="minorHAnsi" w:hAnsiTheme="minorHAnsi" w:cstheme="minorHAnsi"/>
          <w:color w:val="000000"/>
        </w:rPr>
        <w:t>printf</w:t>
      </w:r>
      <w:proofErr w:type="spellEnd"/>
      <w:r w:rsidRPr="00AB62AF">
        <w:rPr>
          <w:rFonts w:asciiTheme="minorHAnsi" w:hAnsiTheme="minorHAnsi" w:cstheme="minorHAnsi"/>
          <w:color w:val="000000"/>
        </w:rPr>
        <w:t>(</w:t>
      </w:r>
      <w:proofErr w:type="gramEnd"/>
      <w:r w:rsidRPr="00AB62AF">
        <w:rPr>
          <w:rFonts w:asciiTheme="minorHAnsi" w:hAnsiTheme="minorHAnsi" w:cstheme="minorHAnsi"/>
          <w:color w:val="000000"/>
        </w:rPr>
        <w:t>"a is equal to 5\n");</w:t>
      </w:r>
    </w:p>
    <w:p w14:paraId="1113812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b++;</w:t>
      </w:r>
    </w:p>
    <w:p w14:paraId="344E419B"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else {</w:t>
      </w:r>
    </w:p>
    <w:p w14:paraId="3937B6F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proofErr w:type="gramStart"/>
      <w:r w:rsidRPr="00AB62AF">
        <w:rPr>
          <w:rFonts w:asciiTheme="minorHAnsi" w:hAnsiTheme="minorHAnsi" w:cstheme="minorHAnsi"/>
          <w:color w:val="000000"/>
        </w:rPr>
        <w:t>printf</w:t>
      </w:r>
      <w:proofErr w:type="spellEnd"/>
      <w:r w:rsidRPr="00AB62AF">
        <w:rPr>
          <w:rFonts w:asciiTheme="minorHAnsi" w:hAnsiTheme="minorHAnsi" w:cstheme="minorHAnsi"/>
          <w:color w:val="000000"/>
        </w:rPr>
        <w:t>(</w:t>
      </w:r>
      <w:proofErr w:type="gramEnd"/>
      <w:r w:rsidRPr="00AB62AF">
        <w:rPr>
          <w:rFonts w:asciiTheme="minorHAnsi" w:hAnsiTheme="minorHAnsi" w:cstheme="minorHAnsi"/>
          <w:color w:val="000000"/>
        </w:rPr>
        <w:t>"a is not equal to 5\n");</w:t>
      </w:r>
    </w:p>
    <w:p w14:paraId="29740664"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b--;</w:t>
      </w:r>
    </w:p>
    <w:p w14:paraId="6325F52E"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423BD129"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0BD3D782" w14:textId="77777777" w:rsidR="001F5950" w:rsidRPr="00AB62AF" w:rsidRDefault="001F5950" w:rsidP="001F5950">
      <w:pPr>
        <w:pStyle w:val="HTMLPreformatted"/>
        <w:rPr>
          <w:rFonts w:asciiTheme="minorHAnsi" w:hAnsiTheme="minorHAnsi" w:cstheme="minorHAnsi"/>
          <w:color w:val="000000"/>
        </w:rPr>
      </w:pPr>
    </w:p>
    <w:p w14:paraId="58FF3FE3"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this is obviously a bad thing, since the post-increment/decrement operators are touching stuff that is not explicitly passed into the procedure as a variable. Rewriting this in a side-effect-free form:</w:t>
      </w:r>
    </w:p>
    <w:p w14:paraId="5342C10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int</w:t>
      </w:r>
      <w:proofErr w:type="spellEnd"/>
      <w:r w:rsidRPr="00AB62AF">
        <w:rPr>
          <w:rFonts w:asciiTheme="minorHAnsi" w:hAnsiTheme="minorHAnsi" w:cstheme="minorHAnsi"/>
          <w:color w:val="000000"/>
        </w:rPr>
        <w:t xml:space="preserve"> </w:t>
      </w:r>
      <w:proofErr w:type="spellStart"/>
      <w:proofErr w:type="gramStart"/>
      <w:r w:rsidRPr="00AB62AF">
        <w:rPr>
          <w:rFonts w:asciiTheme="minorHAnsi" w:hAnsiTheme="minorHAnsi" w:cstheme="minorHAnsi"/>
          <w:color w:val="000000"/>
        </w:rPr>
        <w:t>someFunction</w:t>
      </w:r>
      <w:proofErr w:type="spellEnd"/>
      <w:r w:rsidRPr="00AB62AF">
        <w:rPr>
          <w:rFonts w:asciiTheme="minorHAnsi" w:hAnsiTheme="minorHAnsi" w:cstheme="minorHAnsi"/>
          <w:color w:val="000000"/>
        </w:rPr>
        <w:t>(</w:t>
      </w:r>
      <w:proofErr w:type="spellStart"/>
      <w:proofErr w:type="gramEnd"/>
      <w:r w:rsidRPr="00AB62AF">
        <w:rPr>
          <w:rFonts w:asciiTheme="minorHAnsi" w:hAnsiTheme="minorHAnsi" w:cstheme="minorHAnsi"/>
          <w:color w:val="000000"/>
        </w:rPr>
        <w:t>int</w:t>
      </w:r>
      <w:proofErr w:type="spellEnd"/>
      <w:r w:rsidRPr="00AB62AF">
        <w:rPr>
          <w:rFonts w:asciiTheme="minorHAnsi" w:hAnsiTheme="minorHAnsi" w:cstheme="minorHAnsi"/>
          <w:color w:val="000000"/>
        </w:rPr>
        <w:t xml:space="preserve"> a) {</w:t>
      </w:r>
    </w:p>
    <w:p w14:paraId="42F31F8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r w:rsidRPr="00AB62AF">
        <w:rPr>
          <w:rFonts w:asciiTheme="minorHAnsi" w:hAnsiTheme="minorHAnsi" w:cstheme="minorHAnsi"/>
          <w:color w:val="000000"/>
        </w:rPr>
        <w:t>int</w:t>
      </w:r>
      <w:proofErr w:type="spellEnd"/>
      <w:r w:rsidRPr="00AB62AF">
        <w:rPr>
          <w:rFonts w:asciiTheme="minorHAnsi" w:hAnsiTheme="minorHAnsi" w:cstheme="minorHAnsi"/>
          <w:color w:val="000000"/>
        </w:rPr>
        <w:t xml:space="preserve"> aEquals5 = a == 5;</w:t>
      </w:r>
    </w:p>
    <w:p w14:paraId="040D418F"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char *perhaps = aEquals5? " </w:t>
      </w:r>
      <w:proofErr w:type="gramStart"/>
      <w:r w:rsidRPr="00AB62AF">
        <w:rPr>
          <w:rFonts w:asciiTheme="minorHAnsi" w:hAnsiTheme="minorHAnsi" w:cstheme="minorHAnsi"/>
          <w:color w:val="000000"/>
        </w:rPr>
        <w:t>" :</w:t>
      </w:r>
      <w:proofErr w:type="gramEnd"/>
      <w:r w:rsidRPr="00AB62AF">
        <w:rPr>
          <w:rFonts w:asciiTheme="minorHAnsi" w:hAnsiTheme="minorHAnsi" w:cstheme="minorHAnsi"/>
          <w:color w:val="000000"/>
        </w:rPr>
        <w:t xml:space="preserve"> " not ";</w:t>
      </w:r>
    </w:p>
    <w:p w14:paraId="0B98B151"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roofErr w:type="spellStart"/>
      <w:proofErr w:type="gramStart"/>
      <w:r w:rsidRPr="00AB62AF">
        <w:rPr>
          <w:rFonts w:asciiTheme="minorHAnsi" w:hAnsiTheme="minorHAnsi" w:cstheme="minorHAnsi"/>
          <w:color w:val="000000"/>
        </w:rPr>
        <w:t>printf</w:t>
      </w:r>
      <w:proofErr w:type="spellEnd"/>
      <w:r w:rsidRPr="00AB62AF">
        <w:rPr>
          <w:rFonts w:asciiTheme="minorHAnsi" w:hAnsiTheme="minorHAnsi" w:cstheme="minorHAnsi"/>
          <w:color w:val="000000"/>
        </w:rPr>
        <w:t>(</w:t>
      </w:r>
      <w:proofErr w:type="gramEnd"/>
      <w:r w:rsidRPr="00AB62AF">
        <w:rPr>
          <w:rFonts w:asciiTheme="minorHAnsi" w:hAnsiTheme="minorHAnsi" w:cstheme="minorHAnsi"/>
          <w:color w:val="000000"/>
        </w:rPr>
        <w:t xml:space="preserve">"a </w:t>
      </w:r>
      <w:proofErr w:type="spellStart"/>
      <w:r w:rsidRPr="00AB62AF">
        <w:rPr>
          <w:rFonts w:asciiTheme="minorHAnsi" w:hAnsiTheme="minorHAnsi" w:cstheme="minorHAnsi"/>
          <w:color w:val="000000"/>
        </w:rPr>
        <w:t>is%sequal</w:t>
      </w:r>
      <w:proofErr w:type="spellEnd"/>
      <w:r w:rsidRPr="00AB62AF">
        <w:rPr>
          <w:rFonts w:asciiTheme="minorHAnsi" w:hAnsiTheme="minorHAnsi" w:cstheme="minorHAnsi"/>
          <w:color w:val="000000"/>
        </w:rPr>
        <w:t xml:space="preserve"> to 5\n", perhaps);</w:t>
      </w:r>
    </w:p>
    <w:p w14:paraId="7BD723E6"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return b + (aEquals</w:t>
      </w:r>
      <w:proofErr w:type="gramStart"/>
      <w:r w:rsidRPr="00AB62AF">
        <w:rPr>
          <w:rFonts w:asciiTheme="minorHAnsi" w:hAnsiTheme="minorHAnsi" w:cstheme="minorHAnsi"/>
          <w:color w:val="000000"/>
        </w:rPr>
        <w:t>5 ?</w:t>
      </w:r>
      <w:proofErr w:type="gramEnd"/>
      <w:r w:rsidRPr="00AB62AF">
        <w:rPr>
          <w:rFonts w:asciiTheme="minorHAnsi" w:hAnsiTheme="minorHAnsi" w:cstheme="minorHAnsi"/>
          <w:color w:val="000000"/>
        </w:rPr>
        <w:t xml:space="preserve"> </w:t>
      </w:r>
      <w:proofErr w:type="gramStart"/>
      <w:r w:rsidRPr="00AB62AF">
        <w:rPr>
          <w:rFonts w:asciiTheme="minorHAnsi" w:hAnsiTheme="minorHAnsi" w:cstheme="minorHAnsi"/>
          <w:color w:val="000000"/>
        </w:rPr>
        <w:t>1 :</w:t>
      </w:r>
      <w:proofErr w:type="gramEnd"/>
      <w:r w:rsidRPr="00AB62AF">
        <w:rPr>
          <w:rFonts w:asciiTheme="minorHAnsi" w:hAnsiTheme="minorHAnsi" w:cstheme="minorHAnsi"/>
          <w:color w:val="000000"/>
        </w:rPr>
        <w:t xml:space="preserve"> -1);</w:t>
      </w:r>
    </w:p>
    <w:p w14:paraId="07892698"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w:t>
      </w:r>
    </w:p>
    <w:p w14:paraId="339A4865" w14:textId="77777777" w:rsidR="001F5950" w:rsidRPr="00AB62AF" w:rsidRDefault="001F5950" w:rsidP="001F5950">
      <w:pPr>
        <w:pStyle w:val="HTMLPreformatted"/>
        <w:rPr>
          <w:rFonts w:asciiTheme="minorHAnsi" w:hAnsiTheme="minorHAnsi" w:cstheme="minorHAnsi"/>
          <w:color w:val="000000"/>
        </w:rPr>
      </w:pPr>
    </w:p>
    <w:p w14:paraId="40D826DA"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This is positively side-effect free, except for the </w:t>
      </w:r>
      <w:proofErr w:type="spellStart"/>
      <w:proofErr w:type="gramStart"/>
      <w:r w:rsidRPr="00AB62AF">
        <w:rPr>
          <w:rFonts w:asciiTheme="minorHAnsi" w:hAnsiTheme="minorHAnsi" w:cstheme="minorHAnsi"/>
          <w:color w:val="000000"/>
          <w:sz w:val="20"/>
          <w:szCs w:val="20"/>
        </w:rPr>
        <w:t>printf</w:t>
      </w:r>
      <w:proofErr w:type="spellEnd"/>
      <w:r w:rsidRPr="00AB62AF">
        <w:rPr>
          <w:rFonts w:asciiTheme="minorHAnsi" w:hAnsiTheme="minorHAnsi" w:cstheme="minorHAnsi"/>
          <w:color w:val="000000"/>
          <w:sz w:val="20"/>
          <w:szCs w:val="20"/>
        </w:rPr>
        <w:t>(</w:t>
      </w:r>
      <w:proofErr w:type="gramEnd"/>
      <w:r w:rsidRPr="00AB62AF">
        <w:rPr>
          <w:rFonts w:asciiTheme="minorHAnsi" w:hAnsiTheme="minorHAnsi" w:cstheme="minorHAnsi"/>
          <w:color w:val="000000"/>
          <w:sz w:val="20"/>
          <w:szCs w:val="20"/>
        </w:rPr>
        <w:t>). --</w:t>
      </w:r>
      <w:proofErr w:type="spellStart"/>
      <w:r w:rsidRPr="00AB62AF">
        <w:rPr>
          <w:rFonts w:asciiTheme="minorHAnsi" w:hAnsiTheme="minorHAnsi" w:cstheme="minorHAnsi"/>
          <w:color w:val="000000"/>
          <w:sz w:val="20"/>
          <w:szCs w:val="20"/>
        </w:rPr>
        <w:t>SamuelFalvo</w:t>
      </w:r>
      <w:proofErr w:type="spellEnd"/>
    </w:p>
    <w:p w14:paraId="3F576312"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also haven't a clue as to the context that brought this into</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"https://wiki.c2.com/?BadCodingStandards"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BadCodingStandards</w:t>
      </w:r>
      <w:proofErr w:type="spellEnd"/>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 I was simply responding to your own statement. As to whether the 'b++' and 'b--' are a 'bad' thing - that is still questionable and not obvious. I've never seen a convincing argument that</w:t>
      </w:r>
      <w:r w:rsidRPr="00AB62AF">
        <w:rPr>
          <w:rStyle w:val="apple-converted-space"/>
          <w:rFonts w:asciiTheme="minorHAnsi" w:hAnsiTheme="minorHAnsi" w:cstheme="minorHAnsi"/>
          <w:color w:val="000000"/>
          <w:sz w:val="20"/>
          <w:szCs w:val="20"/>
        </w:rPr>
        <w:t> </w:t>
      </w:r>
      <w:proofErr w:type="spellStart"/>
      <w:r w:rsidRPr="00AB62AF">
        <w:rPr>
          <w:rFonts w:asciiTheme="minorHAnsi" w:hAnsiTheme="minorHAnsi" w:cstheme="minorHAnsi"/>
          <w:sz w:val="20"/>
          <w:szCs w:val="20"/>
        </w:rPr>
        <w:fldChar w:fldCharType="begin"/>
      </w:r>
      <w:r w:rsidRPr="00AB62AF">
        <w:rPr>
          <w:rFonts w:asciiTheme="minorHAnsi" w:hAnsiTheme="minorHAnsi" w:cstheme="minorHAnsi"/>
          <w:sz w:val="20"/>
          <w:szCs w:val="20"/>
        </w:rPr>
        <w:instrText xml:space="preserve"> HYPERLINK "https://wiki.c2.com/?SideEffect" </w:instrText>
      </w:r>
      <w:r w:rsidRPr="00AB62AF">
        <w:rPr>
          <w:rFonts w:asciiTheme="minorHAnsi" w:hAnsiTheme="minorHAnsi" w:cstheme="minorHAnsi"/>
          <w:sz w:val="20"/>
          <w:szCs w:val="20"/>
        </w:rPr>
        <w:fldChar w:fldCharType="separate"/>
      </w:r>
      <w:r w:rsidRPr="00AB62AF">
        <w:rPr>
          <w:rStyle w:val="Hyperlink"/>
          <w:rFonts w:asciiTheme="minorHAnsi" w:hAnsiTheme="minorHAnsi" w:cstheme="minorHAnsi"/>
          <w:sz w:val="20"/>
          <w:szCs w:val="20"/>
        </w:rPr>
        <w:t>SideEffect</w:t>
      </w:r>
      <w:r w:rsidRPr="00AB62AF">
        <w:rPr>
          <w:rFonts w:asciiTheme="minorHAnsi" w:hAnsiTheme="minorHAnsi" w:cstheme="minorHAnsi"/>
          <w:sz w:val="20"/>
          <w:szCs w:val="20"/>
        </w:rPr>
        <w:fldChar w:fldCharType="end"/>
      </w:r>
      <w:r w:rsidRPr="00AB62AF">
        <w:rPr>
          <w:rFonts w:asciiTheme="minorHAnsi" w:hAnsiTheme="minorHAnsi" w:cstheme="minorHAnsi"/>
          <w:color w:val="000000"/>
          <w:sz w:val="20"/>
          <w:szCs w:val="20"/>
        </w:rPr>
        <w:t>s</w:t>
      </w:r>
      <w:proofErr w:type="spellEnd"/>
      <w:r w:rsidRPr="00AB62AF">
        <w:rPr>
          <w:rFonts w:asciiTheme="minorHAnsi" w:hAnsiTheme="minorHAnsi" w:cstheme="minorHAnsi"/>
          <w:color w:val="000000"/>
          <w:sz w:val="20"/>
          <w:szCs w:val="20"/>
        </w:rPr>
        <w:t xml:space="preserve"> </w:t>
      </w:r>
      <w:proofErr w:type="gramStart"/>
      <w:r w:rsidRPr="00AB62AF">
        <w:rPr>
          <w:rFonts w:asciiTheme="minorHAnsi" w:hAnsiTheme="minorHAnsi" w:cstheme="minorHAnsi"/>
          <w:color w:val="000000"/>
          <w:sz w:val="20"/>
          <w:szCs w:val="20"/>
        </w:rPr>
        <w:t>are</w:t>
      </w:r>
      <w:proofErr w:type="gramEnd"/>
      <w:r w:rsidRPr="00AB62AF">
        <w:rPr>
          <w:rFonts w:asciiTheme="minorHAnsi" w:hAnsiTheme="minorHAnsi" w:cstheme="minorHAnsi"/>
          <w:color w:val="000000"/>
          <w:sz w:val="20"/>
          <w:szCs w:val="20"/>
        </w:rPr>
        <w:t xml:space="preserve"> fundamentally always a 'bad' thing, and the need to hack around communications issues in Haskell, and the prevalence of databases and filesystems, all seem to be points to the contrary.</w:t>
      </w:r>
      <w:r w:rsidRPr="00AB62AF">
        <w:rPr>
          <w:rStyle w:val="apple-converted-space"/>
          <w:rFonts w:asciiTheme="minorHAnsi" w:hAnsiTheme="minorHAnsi" w:cstheme="minorHAnsi"/>
          <w:color w:val="000000"/>
          <w:sz w:val="20"/>
          <w:szCs w:val="20"/>
        </w:rPr>
        <w:t> </w:t>
      </w:r>
    </w:p>
    <w:p w14:paraId="16807645"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 xml:space="preserve">Programming with side-effects certainly ought to be controllable or at least traceable, such that you can track all non-local changes back to their source, and it would be nice if such could be compiler and programming-environment supported. But if 'b' is well defined with a comment to the effect '//balance of </w:t>
      </w:r>
      <w:proofErr w:type="spellStart"/>
      <w:r w:rsidRPr="00AB62AF">
        <w:rPr>
          <w:rFonts w:asciiTheme="minorHAnsi" w:hAnsiTheme="minorHAnsi" w:cstheme="minorHAnsi"/>
          <w:color w:val="000000"/>
          <w:sz w:val="20"/>
          <w:szCs w:val="20"/>
        </w:rPr>
        <w:t>someFunction</w:t>
      </w:r>
      <w:proofErr w:type="spellEnd"/>
      <w:r w:rsidRPr="00AB62AF">
        <w:rPr>
          <w:rFonts w:asciiTheme="minorHAnsi" w:hAnsiTheme="minorHAnsi" w:cstheme="minorHAnsi"/>
          <w:color w:val="000000"/>
          <w:sz w:val="20"/>
          <w:szCs w:val="20"/>
        </w:rPr>
        <w:t>(x) where x=5', that requirement is minimally met.</w:t>
      </w:r>
    </w:p>
    <w:p w14:paraId="5945E88A" w14:textId="77777777" w:rsidR="001F5950" w:rsidRPr="00AB62AF" w:rsidRDefault="009E041C" w:rsidP="001F5950">
      <w:pPr>
        <w:rPr>
          <w:rFonts w:asciiTheme="minorHAnsi" w:hAnsiTheme="minorHAnsi" w:cstheme="minorHAnsi"/>
          <w:sz w:val="20"/>
          <w:szCs w:val="20"/>
        </w:rPr>
      </w:pPr>
      <w:r w:rsidRPr="009E041C">
        <w:rPr>
          <w:rFonts w:asciiTheme="minorHAnsi" w:hAnsiTheme="minorHAnsi" w:cstheme="minorHAnsi"/>
          <w:noProof/>
          <w:sz w:val="20"/>
          <w:szCs w:val="20"/>
        </w:rPr>
        <w:lastRenderedPageBreak/>
        <w:pict w14:anchorId="1278E5F2">
          <v:rect id="_x0000_i1025" alt="" style="width:451pt;height:.05pt;mso-width-percent:0;mso-height-percent:0;mso-width-percent:0;mso-height-percent:0" o:hralign="center" o:hrstd="t" o:hrnoshade="t" o:hr="t" fillcolor="black" stroked="f"/>
        </w:pict>
      </w:r>
    </w:p>
    <w:p w14:paraId="69F6EE2A"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if (foo) {</w:t>
      </w:r>
    </w:p>
    <w:p w14:paraId="411BC103"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w:t>
      </w:r>
    </w:p>
    <w:p w14:paraId="60C85E5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 end if</w:t>
      </w:r>
    </w:p>
    <w:p w14:paraId="01D7152F" w14:textId="77777777" w:rsidR="001F5950" w:rsidRPr="00AB62AF" w:rsidRDefault="001F5950" w:rsidP="001F5950">
      <w:pPr>
        <w:pStyle w:val="HTMLPreformatted"/>
        <w:rPr>
          <w:rFonts w:asciiTheme="minorHAnsi" w:hAnsiTheme="minorHAnsi" w:cstheme="minorHAnsi"/>
          <w:color w:val="000000"/>
        </w:rPr>
      </w:pPr>
    </w:p>
    <w:p w14:paraId="335451B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void </w:t>
      </w:r>
      <w:proofErr w:type="gramStart"/>
      <w:r w:rsidRPr="00AB62AF">
        <w:rPr>
          <w:rFonts w:asciiTheme="minorHAnsi" w:hAnsiTheme="minorHAnsi" w:cstheme="minorHAnsi"/>
          <w:color w:val="000000"/>
        </w:rPr>
        <w:t>foo(</w:t>
      </w:r>
      <w:proofErr w:type="gramEnd"/>
      <w:r w:rsidRPr="00AB62AF">
        <w:rPr>
          <w:rFonts w:asciiTheme="minorHAnsi" w:hAnsiTheme="minorHAnsi" w:cstheme="minorHAnsi"/>
          <w:color w:val="000000"/>
        </w:rPr>
        <w:t>) {</w:t>
      </w:r>
    </w:p>
    <w:p w14:paraId="44CEADD2"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w:t>
      </w:r>
    </w:p>
    <w:p w14:paraId="47EF3CD0" w14:textId="77777777" w:rsidR="001F5950" w:rsidRPr="00AB62AF" w:rsidRDefault="001F5950" w:rsidP="001F5950">
      <w:pPr>
        <w:pStyle w:val="HTMLPreformatted"/>
        <w:rPr>
          <w:rFonts w:asciiTheme="minorHAnsi" w:hAnsiTheme="minorHAnsi" w:cstheme="minorHAnsi"/>
          <w:color w:val="000000"/>
        </w:rPr>
      </w:pPr>
      <w:r w:rsidRPr="00AB62AF">
        <w:rPr>
          <w:rFonts w:asciiTheme="minorHAnsi" w:hAnsiTheme="minorHAnsi" w:cstheme="minorHAnsi"/>
          <w:color w:val="000000"/>
        </w:rPr>
        <w:t xml:space="preserve"> } // end foo</w:t>
      </w:r>
    </w:p>
    <w:p w14:paraId="3FFCC424" w14:textId="77777777" w:rsidR="001F5950" w:rsidRPr="00AB62AF" w:rsidRDefault="001F5950" w:rsidP="001F5950">
      <w:pPr>
        <w:pStyle w:val="HTMLPreformatted"/>
        <w:rPr>
          <w:rFonts w:asciiTheme="minorHAnsi" w:hAnsiTheme="minorHAnsi" w:cstheme="minorHAnsi"/>
          <w:color w:val="000000"/>
        </w:rPr>
      </w:pPr>
    </w:p>
    <w:p w14:paraId="5EFD64FB"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We have somebody at work that does this excessively, even for single line blocks. Here are my issues with it:</w:t>
      </w:r>
    </w:p>
    <w:p w14:paraId="3A17CB19" w14:textId="77777777" w:rsidR="001F5950" w:rsidRPr="00AB62AF" w:rsidRDefault="001F5950" w:rsidP="001F5950">
      <w:pPr>
        <w:numPr>
          <w:ilvl w:val="0"/>
          <w:numId w:val="8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It breaks up the structure of the code, making it harder to read.</w:t>
      </w:r>
    </w:p>
    <w:p w14:paraId="3DD756B9" w14:textId="77777777" w:rsidR="001F5950" w:rsidRPr="00AB62AF" w:rsidRDefault="001F5950" w:rsidP="001F5950">
      <w:pPr>
        <w:numPr>
          <w:ilvl w:val="0"/>
          <w:numId w:val="8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The // end &lt;method name&gt; ones become out of date when a method is renamed.</w:t>
      </w:r>
    </w:p>
    <w:p w14:paraId="0926CC7B" w14:textId="77777777" w:rsidR="001F5950" w:rsidRPr="00AB62AF" w:rsidRDefault="001F5950" w:rsidP="001F5950">
      <w:pPr>
        <w:numPr>
          <w:ilvl w:val="0"/>
          <w:numId w:val="88"/>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My IDE already has parenthesis/brace matching.</w:t>
      </w:r>
    </w:p>
    <w:p w14:paraId="307F32EC"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I can understand the reason for using this kind of comment for very long blocks and where many braces close at the same time, but honestly most IDEs can highlight matching braces/</w:t>
      </w:r>
      <w:proofErr w:type="spellStart"/>
      <w:r w:rsidRPr="00AB62AF">
        <w:rPr>
          <w:rFonts w:asciiTheme="minorHAnsi" w:hAnsiTheme="minorHAnsi" w:cstheme="minorHAnsi"/>
          <w:color w:val="000000"/>
          <w:sz w:val="20"/>
          <w:szCs w:val="20"/>
        </w:rPr>
        <w:t>parens</w:t>
      </w:r>
      <w:proofErr w:type="spellEnd"/>
      <w:r w:rsidRPr="00AB62AF">
        <w:rPr>
          <w:rFonts w:asciiTheme="minorHAnsi" w:hAnsiTheme="minorHAnsi" w:cstheme="minorHAnsi"/>
          <w:color w:val="000000"/>
          <w:sz w:val="20"/>
          <w:szCs w:val="20"/>
        </w:rPr>
        <w:t xml:space="preserve"> for you, which renders this whole thing obsolete.</w:t>
      </w:r>
    </w:p>
    <w:p w14:paraId="1AD14FF8" w14:textId="77777777" w:rsidR="001F5950" w:rsidRPr="00AB62AF" w:rsidRDefault="001F5950" w:rsidP="001F5950">
      <w:pPr>
        <w:rPr>
          <w:rFonts w:asciiTheme="minorHAnsi" w:hAnsiTheme="minorHAnsi" w:cstheme="minorHAnsi"/>
          <w:sz w:val="20"/>
          <w:szCs w:val="20"/>
        </w:rPr>
      </w:pPr>
      <w:r w:rsidRPr="00AB62AF">
        <w:rPr>
          <w:rFonts w:asciiTheme="minorHAnsi" w:hAnsiTheme="minorHAnsi" w:cstheme="minorHAnsi"/>
          <w:color w:val="000000"/>
          <w:sz w:val="20"/>
          <w:szCs w:val="20"/>
        </w:rPr>
        <w:t>And if you find the need to this, I'd suggest you look to refactor your code to make it smaller/less nested.</w:t>
      </w:r>
    </w:p>
    <w:p w14:paraId="106269D8" w14:textId="6AF59477" w:rsidR="001F5950" w:rsidRDefault="001F5950" w:rsidP="001F5950">
      <w:pPr>
        <w:rPr>
          <w:b/>
        </w:rPr>
      </w:pPr>
    </w:p>
    <w:p w14:paraId="10798ECD" w14:textId="4C3C92EB" w:rsidR="001F5950" w:rsidRPr="00C24868" w:rsidRDefault="001F5950" w:rsidP="001F5950">
      <w:pPr>
        <w:rPr>
          <w:rFonts w:asciiTheme="minorHAnsi" w:hAnsiTheme="minorHAnsi" w:cstheme="minorHAnsi"/>
          <w:b/>
          <w:sz w:val="20"/>
          <w:szCs w:val="20"/>
        </w:rPr>
      </w:pPr>
    </w:p>
    <w:p w14:paraId="4ADD2D91" w14:textId="4688A782" w:rsidR="001F5950" w:rsidRPr="00C24868" w:rsidRDefault="001F5950" w:rsidP="001F5950">
      <w:pPr>
        <w:rPr>
          <w:rFonts w:asciiTheme="minorHAnsi" w:hAnsiTheme="minorHAnsi" w:cstheme="minorHAnsi"/>
          <w:b/>
          <w:sz w:val="20"/>
          <w:szCs w:val="20"/>
        </w:rPr>
      </w:pPr>
      <w:r w:rsidRPr="00C24868">
        <w:rPr>
          <w:rFonts w:asciiTheme="minorHAnsi" w:hAnsiTheme="minorHAnsi" w:cstheme="minorHAnsi"/>
          <w:b/>
          <w:sz w:val="20"/>
          <w:szCs w:val="20"/>
        </w:rPr>
        <w:t>Code Style</w:t>
      </w:r>
      <w:r w:rsidR="00C24868" w:rsidRPr="00C24868">
        <w:rPr>
          <w:rFonts w:asciiTheme="minorHAnsi" w:hAnsiTheme="minorHAnsi" w:cstheme="minorHAnsi"/>
          <w:b/>
          <w:sz w:val="20"/>
          <w:szCs w:val="20"/>
        </w:rPr>
        <w:t>- additional aspects</w:t>
      </w:r>
    </w:p>
    <w:p w14:paraId="224F2E07" w14:textId="52A58933" w:rsidR="001F5950" w:rsidRPr="00C24868" w:rsidRDefault="001F5950" w:rsidP="001F5950">
      <w:pPr>
        <w:rPr>
          <w:rFonts w:asciiTheme="minorHAnsi" w:hAnsiTheme="minorHAnsi" w:cstheme="minorHAnsi"/>
          <w:b/>
          <w:sz w:val="20"/>
          <w:szCs w:val="20"/>
        </w:rPr>
      </w:pPr>
    </w:p>
    <w:p w14:paraId="338D4E62" w14:textId="70E48D6A" w:rsidR="001F5950" w:rsidRPr="00C24868" w:rsidRDefault="001F5950" w:rsidP="001F5950">
      <w:pPr>
        <w:rPr>
          <w:rFonts w:asciiTheme="minorHAnsi" w:hAnsiTheme="minorHAnsi" w:cstheme="minorHAnsi"/>
          <w:sz w:val="20"/>
          <w:szCs w:val="20"/>
        </w:rPr>
      </w:pPr>
      <w:r w:rsidRPr="00C24868">
        <w:rPr>
          <w:rFonts w:asciiTheme="minorHAnsi" w:hAnsiTheme="minorHAnsi" w:cstheme="minorHAnsi"/>
          <w:sz w:val="20"/>
          <w:szCs w:val="20"/>
        </w:rPr>
        <w:t>Not just about spacing and layout</w:t>
      </w:r>
    </w:p>
    <w:p w14:paraId="0B1203F6" w14:textId="08D3AAFA" w:rsidR="001F5950" w:rsidRPr="00C24868" w:rsidRDefault="001F5950" w:rsidP="001F5950">
      <w:pPr>
        <w:rPr>
          <w:rFonts w:asciiTheme="minorHAnsi" w:hAnsiTheme="minorHAnsi" w:cstheme="minorHAnsi"/>
          <w:sz w:val="20"/>
          <w:szCs w:val="20"/>
        </w:rPr>
      </w:pPr>
      <w:r w:rsidRPr="00C24868">
        <w:rPr>
          <w:rFonts w:asciiTheme="minorHAnsi" w:hAnsiTheme="minorHAnsi" w:cstheme="minorHAnsi"/>
          <w:sz w:val="20"/>
          <w:szCs w:val="20"/>
        </w:rPr>
        <w:t>Most style guides also dictate a variety of naming conventions</w:t>
      </w:r>
    </w:p>
    <w:p w14:paraId="3B52E4CE" w14:textId="77D124EC" w:rsidR="001F5950" w:rsidRPr="00C24868" w:rsidRDefault="001F5950" w:rsidP="001F5950">
      <w:pPr>
        <w:rPr>
          <w:rFonts w:asciiTheme="minorHAnsi" w:hAnsiTheme="minorHAnsi" w:cstheme="minorHAnsi"/>
          <w:sz w:val="20"/>
          <w:szCs w:val="20"/>
        </w:rPr>
      </w:pPr>
      <w:proofErr w:type="spellStart"/>
      <w:r w:rsidRPr="00C24868">
        <w:rPr>
          <w:rFonts w:asciiTheme="minorHAnsi" w:hAnsiTheme="minorHAnsi" w:cstheme="minorHAnsi"/>
          <w:sz w:val="20"/>
          <w:szCs w:val="20"/>
        </w:rPr>
        <w:t>Self documenting</w:t>
      </w:r>
      <w:proofErr w:type="spellEnd"/>
      <w:r w:rsidRPr="00C24868">
        <w:rPr>
          <w:rFonts w:asciiTheme="minorHAnsi" w:hAnsiTheme="minorHAnsi" w:cstheme="minorHAnsi"/>
          <w:sz w:val="20"/>
          <w:szCs w:val="20"/>
        </w:rPr>
        <w:t xml:space="preserve"> code is also a major factor</w:t>
      </w:r>
    </w:p>
    <w:p w14:paraId="2D82644D" w14:textId="77777777" w:rsidR="001F5950" w:rsidRPr="00C24868" w:rsidRDefault="001F5950" w:rsidP="001F5950">
      <w:pPr>
        <w:rPr>
          <w:rFonts w:asciiTheme="minorHAnsi" w:hAnsiTheme="minorHAnsi" w:cstheme="minorHAnsi"/>
          <w:b/>
          <w:sz w:val="20"/>
          <w:szCs w:val="20"/>
        </w:rPr>
      </w:pPr>
    </w:p>
    <w:p w14:paraId="5484D090" w14:textId="19D86D16" w:rsidR="001F5950" w:rsidRPr="00C24868" w:rsidRDefault="00C24868" w:rsidP="001F5950">
      <w:pPr>
        <w:rPr>
          <w:rFonts w:asciiTheme="minorHAnsi" w:hAnsiTheme="minorHAnsi" w:cstheme="minorHAnsi"/>
          <w:b/>
          <w:sz w:val="20"/>
          <w:szCs w:val="20"/>
        </w:rPr>
      </w:pPr>
      <w:r w:rsidRPr="00C24868">
        <w:rPr>
          <w:rFonts w:asciiTheme="minorHAnsi" w:hAnsiTheme="minorHAnsi" w:cstheme="minorHAnsi"/>
          <w:b/>
          <w:sz w:val="20"/>
          <w:szCs w:val="20"/>
        </w:rPr>
        <w:t>Style seems simple until you see examples of poor style</w:t>
      </w:r>
    </w:p>
    <w:p w14:paraId="53D47D51" w14:textId="1B378760" w:rsidR="00C24868" w:rsidRPr="00C24868" w:rsidRDefault="00C24868" w:rsidP="001F5950">
      <w:pPr>
        <w:rPr>
          <w:rFonts w:asciiTheme="minorHAnsi" w:hAnsiTheme="minorHAnsi" w:cstheme="minorHAnsi"/>
          <w:sz w:val="20"/>
          <w:szCs w:val="20"/>
        </w:rPr>
      </w:pPr>
      <w:r w:rsidRPr="00C24868">
        <w:rPr>
          <w:rFonts w:asciiTheme="minorHAnsi" w:hAnsiTheme="minorHAnsi" w:cstheme="minorHAnsi"/>
          <w:sz w:val="20"/>
          <w:szCs w:val="20"/>
        </w:rPr>
        <w:t>The intention is to ease understanding for new readers</w:t>
      </w:r>
    </w:p>
    <w:p w14:paraId="3C512553" w14:textId="583644A1" w:rsidR="00C24868" w:rsidRPr="00C24868" w:rsidRDefault="00C24868" w:rsidP="001F5950">
      <w:pPr>
        <w:rPr>
          <w:rFonts w:asciiTheme="minorHAnsi" w:hAnsiTheme="minorHAnsi" w:cstheme="minorHAnsi"/>
          <w:sz w:val="20"/>
          <w:szCs w:val="20"/>
        </w:rPr>
      </w:pPr>
      <w:r w:rsidRPr="00C24868">
        <w:rPr>
          <w:rFonts w:asciiTheme="minorHAnsi" w:hAnsiTheme="minorHAnsi" w:cstheme="minorHAnsi"/>
          <w:sz w:val="20"/>
          <w:szCs w:val="20"/>
        </w:rPr>
        <w:t>When alternatives exist, select one and enforce it</w:t>
      </w:r>
    </w:p>
    <w:p w14:paraId="34F3AEB4" w14:textId="4094A976" w:rsidR="00C24868" w:rsidRPr="00C24868" w:rsidRDefault="00C24868" w:rsidP="001F5950">
      <w:pPr>
        <w:rPr>
          <w:rFonts w:asciiTheme="minorHAnsi" w:hAnsiTheme="minorHAnsi" w:cstheme="minorHAnsi"/>
          <w:sz w:val="20"/>
          <w:szCs w:val="20"/>
        </w:rPr>
      </w:pPr>
      <w:r w:rsidRPr="00C24868">
        <w:rPr>
          <w:rFonts w:asciiTheme="minorHAnsi" w:hAnsiTheme="minorHAnsi" w:cstheme="minorHAnsi"/>
          <w:sz w:val="20"/>
          <w:szCs w:val="20"/>
        </w:rPr>
        <w:t>Consistency is key</w:t>
      </w:r>
    </w:p>
    <w:p w14:paraId="16A9B4EA" w14:textId="2235F461" w:rsidR="001F5950" w:rsidRDefault="001F5950" w:rsidP="001F5950">
      <w:pPr>
        <w:rPr>
          <w:rFonts w:asciiTheme="minorHAnsi" w:hAnsiTheme="minorHAnsi"/>
          <w:sz w:val="20"/>
          <w:szCs w:val="20"/>
        </w:rPr>
      </w:pPr>
    </w:p>
    <w:p w14:paraId="3CAAA669" w14:textId="77777777" w:rsidR="00C24868" w:rsidRPr="00C24868" w:rsidRDefault="00C24868" w:rsidP="00C24868">
      <w:r w:rsidRPr="00C24868">
        <w:rPr>
          <w:rFonts w:ascii="Arial" w:hAnsi="Arial" w:cs="Arial"/>
          <w:color w:val="1F1F1F"/>
          <w:sz w:val="21"/>
          <w:szCs w:val="21"/>
          <w:shd w:val="clear" w:color="auto" w:fill="FFFFFF"/>
        </w:rPr>
        <w:t>In order to get a sense of the importance of coding style, this assignment asks the learner to review an established (i.e. documented) style guide. Learners will identify three style rules that they agree with and three they disagree with, and provide an explanation of why for each.</w:t>
      </w:r>
    </w:p>
    <w:p w14:paraId="0AECDEEB" w14:textId="79BEDF43" w:rsidR="00C24868" w:rsidRDefault="00C24868" w:rsidP="001F5950">
      <w:pPr>
        <w:rPr>
          <w:rFonts w:asciiTheme="minorHAnsi" w:hAnsiTheme="minorHAnsi"/>
          <w:sz w:val="20"/>
          <w:szCs w:val="20"/>
        </w:rPr>
      </w:pPr>
    </w:p>
    <w:p w14:paraId="687E59D4" w14:textId="77777777" w:rsidR="00C24868" w:rsidRPr="00C24868" w:rsidRDefault="00C24868" w:rsidP="00C24868">
      <w:r w:rsidRPr="00C24868">
        <w:rPr>
          <w:rFonts w:ascii="Arial" w:hAnsi="Arial" w:cs="Arial"/>
          <w:color w:val="1F1F1F"/>
          <w:sz w:val="21"/>
          <w:szCs w:val="21"/>
          <w:shd w:val="clear" w:color="auto" w:fill="FFFFFF"/>
        </w:rPr>
        <w:t>Select three items of the style guide that you agree with and, for each, explain why. If there are not enough items you agree with, give your best estimation as to the reason behind the selection (in your own words) and the benefits it provides. Note: "There is no reason" and "There are no benefits" are not acceptable answers here.</w:t>
      </w:r>
    </w:p>
    <w:p w14:paraId="2A87F45E" w14:textId="5248F8CD" w:rsidR="00C24868" w:rsidRDefault="00C24868" w:rsidP="001F5950">
      <w:pPr>
        <w:rPr>
          <w:rFonts w:asciiTheme="minorHAnsi" w:hAnsiTheme="minorHAnsi"/>
          <w:sz w:val="20"/>
          <w:szCs w:val="20"/>
        </w:rPr>
      </w:pPr>
    </w:p>
    <w:p w14:paraId="7E4FF8B3" w14:textId="77777777" w:rsidR="00C24868" w:rsidRPr="00C24868" w:rsidRDefault="00C24868" w:rsidP="00C24868">
      <w:r w:rsidRPr="00C24868">
        <w:rPr>
          <w:rFonts w:ascii="Arial" w:hAnsi="Arial" w:cs="Arial"/>
          <w:color w:val="1F1F1F"/>
          <w:sz w:val="21"/>
          <w:szCs w:val="21"/>
          <w:shd w:val="clear" w:color="auto" w:fill="FFFFFF"/>
        </w:rPr>
        <w:t>Select three items of the style guide that you do not agree with and, for each, explain why. If there are not enough items you disagree with, give your best estimation as to why someone might disagree and what possible downside there is to using it.</w:t>
      </w:r>
    </w:p>
    <w:p w14:paraId="547DA1B2" w14:textId="504C543D" w:rsidR="00C24868" w:rsidRDefault="00C24868" w:rsidP="001F5950">
      <w:pPr>
        <w:rPr>
          <w:rFonts w:asciiTheme="minorHAnsi" w:hAnsiTheme="minorHAnsi"/>
          <w:sz w:val="20"/>
          <w:szCs w:val="20"/>
        </w:rPr>
      </w:pPr>
    </w:p>
    <w:p w14:paraId="1B489063" w14:textId="77777777" w:rsidR="00C24868" w:rsidRDefault="00C24868" w:rsidP="001F5950">
      <w:pPr>
        <w:rPr>
          <w:rFonts w:asciiTheme="minorHAnsi" w:hAnsiTheme="minorHAnsi"/>
          <w:sz w:val="20"/>
          <w:szCs w:val="20"/>
        </w:rPr>
      </w:pPr>
    </w:p>
    <w:p w14:paraId="1DA7ABE0" w14:textId="0BC5FDEC" w:rsidR="00C24868" w:rsidRPr="00C24868" w:rsidRDefault="00C24868" w:rsidP="001F5950">
      <w:pPr>
        <w:rPr>
          <w:rFonts w:asciiTheme="minorHAnsi" w:hAnsiTheme="minorHAnsi"/>
          <w:b/>
          <w:sz w:val="20"/>
          <w:szCs w:val="20"/>
        </w:rPr>
      </w:pPr>
      <w:r w:rsidRPr="00C24868">
        <w:rPr>
          <w:rFonts w:asciiTheme="minorHAnsi" w:hAnsiTheme="minorHAnsi"/>
          <w:b/>
          <w:sz w:val="20"/>
          <w:szCs w:val="20"/>
        </w:rPr>
        <w:t>Debugging and Static</w:t>
      </w:r>
    </w:p>
    <w:p w14:paraId="45AAEC93" w14:textId="494292D3" w:rsidR="00C24868" w:rsidRPr="00C24868" w:rsidRDefault="00C24868" w:rsidP="001F5950">
      <w:pPr>
        <w:rPr>
          <w:rFonts w:asciiTheme="minorHAnsi" w:hAnsiTheme="minorHAnsi"/>
          <w:b/>
          <w:sz w:val="20"/>
          <w:szCs w:val="20"/>
        </w:rPr>
      </w:pPr>
    </w:p>
    <w:p w14:paraId="53C120D7" w14:textId="37029B4D" w:rsidR="00C24868" w:rsidRPr="00C24868" w:rsidRDefault="00C24868" w:rsidP="001F5950">
      <w:pPr>
        <w:rPr>
          <w:rFonts w:asciiTheme="minorHAnsi" w:hAnsiTheme="minorHAnsi"/>
          <w:b/>
          <w:sz w:val="20"/>
          <w:szCs w:val="20"/>
        </w:rPr>
      </w:pPr>
      <w:r w:rsidRPr="00C24868">
        <w:rPr>
          <w:rFonts w:asciiTheme="minorHAnsi" w:hAnsiTheme="minorHAnsi"/>
          <w:b/>
          <w:sz w:val="20"/>
          <w:szCs w:val="20"/>
        </w:rPr>
        <w:t>Debugging</w:t>
      </w:r>
    </w:p>
    <w:p w14:paraId="7A0C98BC" w14:textId="19C2E227" w:rsidR="00C24868" w:rsidRDefault="00C24868" w:rsidP="001F5950">
      <w:pPr>
        <w:rPr>
          <w:rFonts w:asciiTheme="minorHAnsi" w:hAnsiTheme="minorHAnsi"/>
          <w:sz w:val="20"/>
          <w:szCs w:val="20"/>
        </w:rPr>
      </w:pPr>
      <w:r>
        <w:rPr>
          <w:rFonts w:asciiTheme="minorHAnsi" w:hAnsiTheme="minorHAnsi"/>
          <w:sz w:val="20"/>
          <w:szCs w:val="20"/>
        </w:rPr>
        <w:t>The art of removing defects</w:t>
      </w:r>
    </w:p>
    <w:p w14:paraId="646AC39D" w14:textId="6C500CD4" w:rsidR="00C24868" w:rsidRDefault="00C24868" w:rsidP="001F5950">
      <w:pPr>
        <w:rPr>
          <w:rFonts w:asciiTheme="minorHAnsi" w:hAnsiTheme="minorHAnsi"/>
          <w:sz w:val="20"/>
          <w:szCs w:val="20"/>
        </w:rPr>
      </w:pPr>
      <w:r>
        <w:rPr>
          <w:rFonts w:asciiTheme="minorHAnsi" w:hAnsiTheme="minorHAnsi"/>
          <w:sz w:val="20"/>
          <w:szCs w:val="20"/>
        </w:rPr>
        <w:t>2 major forms – print statements and debugging tools</w:t>
      </w:r>
    </w:p>
    <w:p w14:paraId="560917C7" w14:textId="01F6CBF7" w:rsidR="00C24868" w:rsidRDefault="00C24868" w:rsidP="001F5950">
      <w:pPr>
        <w:rPr>
          <w:rFonts w:asciiTheme="minorHAnsi" w:hAnsiTheme="minorHAnsi"/>
          <w:sz w:val="20"/>
          <w:szCs w:val="20"/>
        </w:rPr>
      </w:pPr>
      <w:r>
        <w:rPr>
          <w:rFonts w:asciiTheme="minorHAnsi" w:hAnsiTheme="minorHAnsi"/>
          <w:sz w:val="20"/>
          <w:szCs w:val="20"/>
        </w:rPr>
        <w:t>Difficulty in visualizing state of the program</w:t>
      </w:r>
    </w:p>
    <w:p w14:paraId="73FB63FF" w14:textId="0E38205C" w:rsidR="00C24868" w:rsidRDefault="00C24868" w:rsidP="001F5950">
      <w:pPr>
        <w:rPr>
          <w:rFonts w:asciiTheme="minorHAnsi" w:hAnsiTheme="minorHAnsi"/>
          <w:sz w:val="20"/>
          <w:szCs w:val="20"/>
        </w:rPr>
      </w:pPr>
    </w:p>
    <w:p w14:paraId="1A3E1110" w14:textId="4B82DB9A" w:rsidR="00C24868" w:rsidRPr="00C24868" w:rsidRDefault="00C24868" w:rsidP="001F5950">
      <w:pPr>
        <w:rPr>
          <w:rFonts w:asciiTheme="minorHAnsi" w:hAnsiTheme="minorHAnsi"/>
          <w:b/>
          <w:sz w:val="20"/>
          <w:szCs w:val="20"/>
        </w:rPr>
      </w:pPr>
      <w:r w:rsidRPr="00C24868">
        <w:rPr>
          <w:rFonts w:asciiTheme="minorHAnsi" w:hAnsiTheme="minorHAnsi"/>
          <w:b/>
          <w:sz w:val="20"/>
          <w:szCs w:val="20"/>
        </w:rPr>
        <w:t>Error Messages</w:t>
      </w:r>
    </w:p>
    <w:p w14:paraId="762F75BD" w14:textId="23DAF722" w:rsidR="00C24868" w:rsidRDefault="00C24868" w:rsidP="001F5950">
      <w:pPr>
        <w:rPr>
          <w:rFonts w:asciiTheme="minorHAnsi" w:hAnsiTheme="minorHAnsi"/>
          <w:sz w:val="20"/>
          <w:szCs w:val="20"/>
        </w:rPr>
      </w:pPr>
      <w:r>
        <w:rPr>
          <w:rFonts w:asciiTheme="minorHAnsi" w:hAnsiTheme="minorHAnsi"/>
          <w:sz w:val="20"/>
          <w:szCs w:val="20"/>
        </w:rPr>
        <w:t>Error messages are notoriously cryptic in many languages</w:t>
      </w:r>
    </w:p>
    <w:p w14:paraId="22478BC6" w14:textId="27AFE448" w:rsidR="00C24868" w:rsidRDefault="00C24868" w:rsidP="001F5950">
      <w:pPr>
        <w:rPr>
          <w:rFonts w:asciiTheme="minorHAnsi" w:hAnsiTheme="minorHAnsi"/>
          <w:sz w:val="20"/>
          <w:szCs w:val="20"/>
        </w:rPr>
      </w:pPr>
      <w:r>
        <w:rPr>
          <w:rFonts w:asciiTheme="minorHAnsi" w:hAnsiTheme="minorHAnsi"/>
          <w:sz w:val="20"/>
          <w:szCs w:val="20"/>
        </w:rPr>
        <w:t>Even simple mistakes can result in massive walls of error text</w:t>
      </w:r>
    </w:p>
    <w:p w14:paraId="21D573CD" w14:textId="1023B0B8" w:rsidR="00C24868" w:rsidRDefault="00C24868" w:rsidP="001F5950">
      <w:pPr>
        <w:rPr>
          <w:rFonts w:asciiTheme="minorHAnsi" w:hAnsiTheme="minorHAnsi"/>
          <w:sz w:val="20"/>
          <w:szCs w:val="20"/>
        </w:rPr>
      </w:pPr>
      <w:r>
        <w:rPr>
          <w:rFonts w:asciiTheme="minorHAnsi" w:hAnsiTheme="minorHAnsi"/>
          <w:sz w:val="20"/>
          <w:szCs w:val="20"/>
        </w:rPr>
        <w:lastRenderedPageBreak/>
        <w:t>Customizing error messages can also help</w:t>
      </w:r>
    </w:p>
    <w:p w14:paraId="443F380B" w14:textId="4855D67C" w:rsidR="00C24868" w:rsidRDefault="00C24868" w:rsidP="001F5950">
      <w:pPr>
        <w:rPr>
          <w:rFonts w:asciiTheme="minorHAnsi" w:hAnsiTheme="minorHAnsi"/>
          <w:sz w:val="20"/>
          <w:szCs w:val="20"/>
        </w:rPr>
      </w:pPr>
    </w:p>
    <w:p w14:paraId="201240BF" w14:textId="3F50D153" w:rsidR="00C24868" w:rsidRDefault="00C24868" w:rsidP="001F5950">
      <w:pPr>
        <w:rPr>
          <w:rFonts w:asciiTheme="minorHAnsi" w:hAnsiTheme="minorHAnsi"/>
          <w:sz w:val="20"/>
          <w:szCs w:val="20"/>
        </w:rPr>
      </w:pPr>
      <w:r>
        <w:rPr>
          <w:rFonts w:asciiTheme="minorHAnsi" w:hAnsiTheme="minorHAnsi"/>
          <w:sz w:val="20"/>
          <w:szCs w:val="20"/>
        </w:rPr>
        <w:t>Identify last known statement to be executed</w:t>
      </w:r>
    </w:p>
    <w:p w14:paraId="1A7B265C" w14:textId="7DEBC1B1" w:rsidR="00C24868" w:rsidRDefault="00AB62AF" w:rsidP="001F5950">
      <w:pPr>
        <w:rPr>
          <w:rFonts w:asciiTheme="minorHAnsi" w:hAnsiTheme="minorHAnsi"/>
          <w:sz w:val="20"/>
          <w:szCs w:val="20"/>
        </w:rPr>
      </w:pPr>
      <w:r>
        <w:rPr>
          <w:rFonts w:asciiTheme="minorHAnsi" w:hAnsiTheme="minorHAnsi"/>
          <w:sz w:val="20"/>
          <w:szCs w:val="20"/>
        </w:rPr>
        <w:t>Use a debugger</w:t>
      </w:r>
    </w:p>
    <w:p w14:paraId="5872A0CE" w14:textId="408FE244" w:rsidR="00AB62AF" w:rsidRDefault="00AB62AF" w:rsidP="001F5950">
      <w:pPr>
        <w:rPr>
          <w:rFonts w:asciiTheme="minorHAnsi" w:hAnsiTheme="minorHAnsi"/>
          <w:sz w:val="20"/>
          <w:szCs w:val="20"/>
        </w:rPr>
      </w:pPr>
    </w:p>
    <w:p w14:paraId="213EB9C4" w14:textId="34E9F596" w:rsidR="00AB62AF" w:rsidRPr="00AB62AF" w:rsidRDefault="00AB62AF" w:rsidP="001F5950">
      <w:pPr>
        <w:rPr>
          <w:rFonts w:asciiTheme="minorHAnsi" w:hAnsiTheme="minorHAnsi"/>
          <w:b/>
          <w:sz w:val="20"/>
          <w:szCs w:val="20"/>
        </w:rPr>
      </w:pPr>
      <w:r w:rsidRPr="00AB62AF">
        <w:rPr>
          <w:rFonts w:asciiTheme="minorHAnsi" w:hAnsiTheme="minorHAnsi"/>
          <w:b/>
          <w:sz w:val="20"/>
          <w:szCs w:val="20"/>
        </w:rPr>
        <w:t>Debugging</w:t>
      </w:r>
    </w:p>
    <w:p w14:paraId="0E7F5DA7" w14:textId="4058B6C9" w:rsidR="00AB62AF" w:rsidRDefault="00AB62AF" w:rsidP="001F5950">
      <w:pPr>
        <w:rPr>
          <w:rFonts w:asciiTheme="minorHAnsi" w:hAnsiTheme="minorHAnsi"/>
          <w:sz w:val="20"/>
          <w:szCs w:val="20"/>
        </w:rPr>
      </w:pPr>
      <w:r>
        <w:rPr>
          <w:rFonts w:asciiTheme="minorHAnsi" w:hAnsiTheme="minorHAnsi"/>
          <w:sz w:val="20"/>
          <w:szCs w:val="20"/>
        </w:rPr>
        <w:t>Using a debugger grants powerful execution statement views</w:t>
      </w:r>
    </w:p>
    <w:p w14:paraId="26691EBA" w14:textId="7918A3C0" w:rsidR="00AB62AF" w:rsidRDefault="00AB62AF" w:rsidP="001F5950">
      <w:pPr>
        <w:rPr>
          <w:rFonts w:asciiTheme="minorHAnsi" w:hAnsiTheme="minorHAnsi"/>
          <w:sz w:val="20"/>
          <w:szCs w:val="20"/>
        </w:rPr>
      </w:pPr>
      <w:r>
        <w:rPr>
          <w:rFonts w:asciiTheme="minorHAnsi" w:hAnsiTheme="minorHAnsi"/>
          <w:sz w:val="20"/>
          <w:szCs w:val="20"/>
        </w:rPr>
        <w:t>Debuggers have a sharp learning curve</w:t>
      </w:r>
    </w:p>
    <w:p w14:paraId="414EF2FD" w14:textId="0D0F4B52" w:rsidR="00AB62AF" w:rsidRDefault="00AB62AF" w:rsidP="001F5950">
      <w:pPr>
        <w:rPr>
          <w:rFonts w:asciiTheme="minorHAnsi" w:hAnsiTheme="minorHAnsi"/>
          <w:sz w:val="20"/>
          <w:szCs w:val="20"/>
        </w:rPr>
      </w:pPr>
      <w:r>
        <w:rPr>
          <w:rFonts w:asciiTheme="minorHAnsi" w:hAnsiTheme="minorHAnsi"/>
          <w:sz w:val="20"/>
          <w:szCs w:val="20"/>
        </w:rPr>
        <w:t>Print statements are quick but limited</w:t>
      </w:r>
    </w:p>
    <w:p w14:paraId="1EC94D33" w14:textId="6844A326" w:rsidR="00AB62AF" w:rsidRDefault="00AB62AF" w:rsidP="001F5950">
      <w:pPr>
        <w:rPr>
          <w:rFonts w:asciiTheme="minorHAnsi" w:hAnsiTheme="minorHAnsi"/>
          <w:sz w:val="20"/>
          <w:szCs w:val="20"/>
        </w:rPr>
      </w:pPr>
      <w:r>
        <w:rPr>
          <w:rFonts w:asciiTheme="minorHAnsi" w:hAnsiTheme="minorHAnsi"/>
          <w:sz w:val="20"/>
          <w:szCs w:val="20"/>
        </w:rPr>
        <w:t>In both cases visualization and is not error proof</w:t>
      </w:r>
    </w:p>
    <w:p w14:paraId="2C33D3E1" w14:textId="5B5427DE" w:rsidR="00AB62AF" w:rsidRDefault="00AB62AF" w:rsidP="001F5950">
      <w:pPr>
        <w:rPr>
          <w:rFonts w:asciiTheme="minorHAnsi" w:hAnsiTheme="minorHAnsi"/>
          <w:sz w:val="20"/>
          <w:szCs w:val="20"/>
        </w:rPr>
      </w:pPr>
    </w:p>
    <w:p w14:paraId="468A5447" w14:textId="363246C7" w:rsidR="00AB62AF" w:rsidRPr="00AB62AF" w:rsidRDefault="00AB62AF" w:rsidP="001F5950">
      <w:pPr>
        <w:rPr>
          <w:rFonts w:asciiTheme="minorHAnsi" w:hAnsiTheme="minorHAnsi"/>
          <w:b/>
          <w:sz w:val="20"/>
          <w:szCs w:val="20"/>
        </w:rPr>
      </w:pPr>
      <w:r w:rsidRPr="00AB62AF">
        <w:rPr>
          <w:rFonts w:asciiTheme="minorHAnsi" w:hAnsiTheme="minorHAnsi"/>
          <w:b/>
          <w:sz w:val="20"/>
          <w:szCs w:val="20"/>
        </w:rPr>
        <w:t>Static Analysis</w:t>
      </w:r>
    </w:p>
    <w:p w14:paraId="41D21B08" w14:textId="3463DA79" w:rsidR="00AB62AF" w:rsidRDefault="00AB62AF" w:rsidP="001F5950">
      <w:pPr>
        <w:rPr>
          <w:rFonts w:asciiTheme="minorHAnsi" w:hAnsiTheme="minorHAnsi"/>
          <w:sz w:val="20"/>
          <w:szCs w:val="20"/>
        </w:rPr>
      </w:pPr>
    </w:p>
    <w:p w14:paraId="75C12241" w14:textId="3E9D7D96" w:rsidR="00AB62AF" w:rsidRDefault="00AB62AF" w:rsidP="001F5950">
      <w:pPr>
        <w:rPr>
          <w:rFonts w:asciiTheme="minorHAnsi" w:hAnsiTheme="minorHAnsi"/>
          <w:sz w:val="20"/>
          <w:szCs w:val="20"/>
        </w:rPr>
      </w:pPr>
      <w:r>
        <w:rPr>
          <w:rFonts w:asciiTheme="minorHAnsi" w:hAnsiTheme="minorHAnsi"/>
          <w:sz w:val="20"/>
          <w:szCs w:val="20"/>
        </w:rPr>
        <w:t>Variety of way to check code quality by examining source</w:t>
      </w:r>
    </w:p>
    <w:p w14:paraId="3AE7B670" w14:textId="312B69AF" w:rsidR="00AB62AF" w:rsidRDefault="00AB62AF" w:rsidP="001F5950">
      <w:pPr>
        <w:rPr>
          <w:rFonts w:asciiTheme="minorHAnsi" w:hAnsiTheme="minorHAnsi"/>
          <w:sz w:val="20"/>
          <w:szCs w:val="20"/>
        </w:rPr>
      </w:pPr>
      <w:r>
        <w:rPr>
          <w:rFonts w:asciiTheme="minorHAnsi" w:hAnsiTheme="minorHAnsi"/>
          <w:sz w:val="20"/>
          <w:szCs w:val="20"/>
        </w:rPr>
        <w:t>Attempt to check beyond syntax errors</w:t>
      </w:r>
    </w:p>
    <w:p w14:paraId="6982265A" w14:textId="3CF688D6" w:rsidR="00AB62AF" w:rsidRDefault="00AB62AF" w:rsidP="001F5950">
      <w:pPr>
        <w:rPr>
          <w:rFonts w:asciiTheme="minorHAnsi" w:hAnsiTheme="minorHAnsi"/>
          <w:sz w:val="20"/>
          <w:szCs w:val="20"/>
        </w:rPr>
      </w:pPr>
      <w:r>
        <w:rPr>
          <w:rFonts w:asciiTheme="minorHAnsi" w:hAnsiTheme="minorHAnsi"/>
          <w:sz w:val="20"/>
          <w:szCs w:val="20"/>
        </w:rPr>
        <w:t xml:space="preserve">Common error prone areas of development can be </w:t>
      </w:r>
      <w:proofErr w:type="spellStart"/>
      <w:r>
        <w:rPr>
          <w:rFonts w:asciiTheme="minorHAnsi" w:hAnsiTheme="minorHAnsi"/>
          <w:sz w:val="20"/>
          <w:szCs w:val="20"/>
        </w:rPr>
        <w:t>analyzed</w:t>
      </w:r>
      <w:proofErr w:type="spellEnd"/>
    </w:p>
    <w:p w14:paraId="733626FD" w14:textId="7F82AA2C" w:rsidR="00AB62AF" w:rsidRDefault="00AB62AF" w:rsidP="001F5950">
      <w:pPr>
        <w:rPr>
          <w:rFonts w:asciiTheme="minorHAnsi" w:hAnsiTheme="minorHAnsi"/>
          <w:sz w:val="20"/>
          <w:szCs w:val="20"/>
        </w:rPr>
      </w:pPr>
    </w:p>
    <w:p w14:paraId="52C75A56" w14:textId="34B70925" w:rsidR="00AB62AF" w:rsidRPr="00AB62AF" w:rsidRDefault="00AB62AF" w:rsidP="001F5950">
      <w:pPr>
        <w:rPr>
          <w:rFonts w:asciiTheme="minorHAnsi" w:hAnsiTheme="minorHAnsi"/>
          <w:b/>
          <w:sz w:val="20"/>
          <w:szCs w:val="20"/>
        </w:rPr>
      </w:pPr>
      <w:r w:rsidRPr="00AB62AF">
        <w:rPr>
          <w:rFonts w:asciiTheme="minorHAnsi" w:hAnsiTheme="minorHAnsi"/>
          <w:b/>
          <w:sz w:val="20"/>
          <w:szCs w:val="20"/>
        </w:rPr>
        <w:t>Types of analysis</w:t>
      </w:r>
    </w:p>
    <w:p w14:paraId="6CE697B2" w14:textId="43E55093"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Unused variables</w:t>
      </w:r>
    </w:p>
    <w:p w14:paraId="4F50E241" w14:textId="182B5FD6"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Empty catch blocks</w:t>
      </w:r>
    </w:p>
    <w:p w14:paraId="53084E23" w14:textId="2BED4A74"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Unnecessary object creation</w:t>
      </w:r>
    </w:p>
    <w:p w14:paraId="494E0B9F" w14:textId="519CC9CE"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Duplicated code</w:t>
      </w:r>
    </w:p>
    <w:p w14:paraId="06F6C360" w14:textId="31CE000B"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Incorrect Boolean operator</w:t>
      </w:r>
    </w:p>
    <w:p w14:paraId="46E47EF0" w14:textId="3DA5EA36"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Some typos</w:t>
      </w:r>
    </w:p>
    <w:p w14:paraId="2116DCAE" w14:textId="6E105AED"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Use of null pointers</w:t>
      </w:r>
    </w:p>
    <w:p w14:paraId="047D1616" w14:textId="52382036"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Division by zero</w:t>
      </w:r>
    </w:p>
    <w:p w14:paraId="4E3899C6" w14:textId="73151583"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Overflows</w:t>
      </w:r>
    </w:p>
    <w:p w14:paraId="452E7D62" w14:textId="3BD479C6"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Out of bounds checks</w:t>
      </w:r>
    </w:p>
    <w:p w14:paraId="61507DC4" w14:textId="30CA702A"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Information leak</w:t>
      </w:r>
    </w:p>
    <w:p w14:paraId="613DCEBA" w14:textId="405C79BF" w:rsid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 xml:space="preserve">Use of </w:t>
      </w:r>
      <w:proofErr w:type="spellStart"/>
      <w:r>
        <w:rPr>
          <w:rFonts w:asciiTheme="minorHAnsi" w:hAnsiTheme="minorHAnsi"/>
          <w:sz w:val="20"/>
          <w:szCs w:val="20"/>
        </w:rPr>
        <w:t>unsanitized</w:t>
      </w:r>
      <w:proofErr w:type="spellEnd"/>
      <w:r>
        <w:rPr>
          <w:rFonts w:asciiTheme="minorHAnsi" w:hAnsiTheme="minorHAnsi"/>
          <w:sz w:val="20"/>
          <w:szCs w:val="20"/>
        </w:rPr>
        <w:t xml:space="preserve"> input</w:t>
      </w:r>
    </w:p>
    <w:p w14:paraId="36B76F93" w14:textId="63F45CA1" w:rsidR="00AB62AF" w:rsidRPr="00AB62AF" w:rsidRDefault="00AB62AF" w:rsidP="00AB62AF">
      <w:pPr>
        <w:pStyle w:val="ListParagraph"/>
        <w:numPr>
          <w:ilvl w:val="0"/>
          <w:numId w:val="73"/>
        </w:numPr>
        <w:rPr>
          <w:rFonts w:asciiTheme="minorHAnsi" w:hAnsiTheme="minorHAnsi"/>
          <w:sz w:val="20"/>
          <w:szCs w:val="20"/>
        </w:rPr>
      </w:pPr>
      <w:r>
        <w:rPr>
          <w:rFonts w:asciiTheme="minorHAnsi" w:hAnsiTheme="minorHAnsi"/>
          <w:sz w:val="20"/>
          <w:szCs w:val="20"/>
        </w:rPr>
        <w:t>Many more…</w:t>
      </w:r>
    </w:p>
    <w:p w14:paraId="7C8C09E1" w14:textId="30927BC2" w:rsidR="00C24868" w:rsidRDefault="00C24868" w:rsidP="001F5950">
      <w:pPr>
        <w:rPr>
          <w:rFonts w:asciiTheme="minorHAnsi" w:hAnsiTheme="minorHAnsi"/>
          <w:sz w:val="20"/>
          <w:szCs w:val="20"/>
        </w:rPr>
      </w:pPr>
    </w:p>
    <w:p w14:paraId="7EA29132" w14:textId="7506A393" w:rsidR="00AB62AF" w:rsidRPr="00AB62AF" w:rsidRDefault="00AB62AF" w:rsidP="001F5950">
      <w:pPr>
        <w:rPr>
          <w:rFonts w:asciiTheme="minorHAnsi" w:hAnsiTheme="minorHAnsi"/>
          <w:b/>
          <w:sz w:val="20"/>
          <w:szCs w:val="20"/>
        </w:rPr>
      </w:pPr>
      <w:r w:rsidRPr="00AB62AF">
        <w:rPr>
          <w:rFonts w:asciiTheme="minorHAnsi" w:hAnsiTheme="minorHAnsi"/>
          <w:b/>
          <w:sz w:val="20"/>
          <w:szCs w:val="20"/>
        </w:rPr>
        <w:t>Static Analysis Control</w:t>
      </w:r>
    </w:p>
    <w:p w14:paraId="1ABE3AF0" w14:textId="00F8B6C4" w:rsidR="00AB62AF" w:rsidRDefault="00AB62AF" w:rsidP="001F5950">
      <w:pPr>
        <w:rPr>
          <w:rFonts w:asciiTheme="minorHAnsi" w:hAnsiTheme="minorHAnsi"/>
          <w:sz w:val="20"/>
          <w:szCs w:val="20"/>
        </w:rPr>
      </w:pPr>
      <w:r>
        <w:rPr>
          <w:rFonts w:asciiTheme="minorHAnsi" w:hAnsiTheme="minorHAnsi"/>
          <w:sz w:val="20"/>
          <w:szCs w:val="20"/>
        </w:rPr>
        <w:t>Tools to discover poor quality in code while at rest</w:t>
      </w:r>
    </w:p>
    <w:p w14:paraId="60883446" w14:textId="2BADB430" w:rsidR="00AB62AF" w:rsidRDefault="00AB62AF" w:rsidP="001F5950">
      <w:pPr>
        <w:rPr>
          <w:rFonts w:asciiTheme="minorHAnsi" w:hAnsiTheme="minorHAnsi"/>
          <w:sz w:val="20"/>
          <w:szCs w:val="20"/>
        </w:rPr>
      </w:pPr>
      <w:r>
        <w:rPr>
          <w:rFonts w:asciiTheme="minorHAnsi" w:hAnsiTheme="minorHAnsi"/>
          <w:sz w:val="20"/>
          <w:szCs w:val="20"/>
        </w:rPr>
        <w:t>Many tools exist for a variety of purposes and languages</w:t>
      </w:r>
    </w:p>
    <w:p w14:paraId="41E66876" w14:textId="51C1FEA7" w:rsidR="00AB62AF" w:rsidRDefault="00AB62AF" w:rsidP="001F5950">
      <w:pPr>
        <w:rPr>
          <w:rFonts w:asciiTheme="minorHAnsi" w:hAnsiTheme="minorHAnsi"/>
          <w:sz w:val="20"/>
          <w:szCs w:val="20"/>
        </w:rPr>
      </w:pPr>
      <w:r>
        <w:rPr>
          <w:rFonts w:asciiTheme="minorHAnsi" w:hAnsiTheme="minorHAnsi"/>
          <w:sz w:val="20"/>
          <w:szCs w:val="20"/>
        </w:rPr>
        <w:t>Some level of false positive is to be expected</w:t>
      </w:r>
    </w:p>
    <w:p w14:paraId="1A532F34" w14:textId="60F034BA" w:rsidR="00AB62AF" w:rsidRDefault="00AB62AF" w:rsidP="001F5950">
      <w:pPr>
        <w:rPr>
          <w:rFonts w:asciiTheme="minorHAnsi" w:hAnsiTheme="minorHAnsi"/>
          <w:sz w:val="20"/>
          <w:szCs w:val="20"/>
        </w:rPr>
      </w:pPr>
      <w:r>
        <w:rPr>
          <w:rFonts w:asciiTheme="minorHAnsi" w:hAnsiTheme="minorHAnsi"/>
          <w:sz w:val="20"/>
          <w:szCs w:val="20"/>
        </w:rPr>
        <w:t>One additional automated tool to help find quality problems</w:t>
      </w:r>
    </w:p>
    <w:p w14:paraId="6F73F3E8" w14:textId="77777777" w:rsidR="00AB62AF" w:rsidRDefault="00AB62AF" w:rsidP="001F5950">
      <w:pPr>
        <w:rPr>
          <w:rFonts w:asciiTheme="minorHAnsi" w:hAnsiTheme="minorHAnsi"/>
          <w:sz w:val="20"/>
          <w:szCs w:val="20"/>
        </w:rPr>
      </w:pPr>
    </w:p>
    <w:p w14:paraId="4470AA7A" w14:textId="77777777" w:rsidR="00AB62AF" w:rsidRPr="00AB62AF" w:rsidRDefault="00AB62AF" w:rsidP="00AB62AF">
      <w:pPr>
        <w:pStyle w:val="NormalWeb"/>
        <w:spacing w:before="0" w:beforeAutospacing="0" w:after="300" w:afterAutospacing="0" w:line="315" w:lineRule="atLeast"/>
        <w:rPr>
          <w:rFonts w:asciiTheme="minorHAnsi" w:hAnsiTheme="minorHAnsi" w:cstheme="minorHAnsi"/>
          <w:color w:val="1F1F1F"/>
          <w:sz w:val="20"/>
          <w:szCs w:val="20"/>
        </w:rPr>
      </w:pPr>
      <w:r w:rsidRPr="00AB62AF">
        <w:rPr>
          <w:rFonts w:asciiTheme="minorHAnsi" w:hAnsiTheme="minorHAnsi" w:cstheme="minorHAnsi"/>
          <w:color w:val="1F1F1F"/>
          <w:sz w:val="20"/>
          <w:szCs w:val="20"/>
        </w:rPr>
        <w:t>Here are some additional introductions to static analysis tools.</w:t>
      </w:r>
    </w:p>
    <w:p w14:paraId="3148EEF3" w14:textId="77777777" w:rsidR="00AB62AF" w:rsidRPr="00AB62AF" w:rsidRDefault="00AB62AF" w:rsidP="00AB62AF">
      <w:pPr>
        <w:pStyle w:val="NormalWeb"/>
        <w:spacing w:before="0" w:beforeAutospacing="0" w:after="300" w:afterAutospacing="0" w:line="315" w:lineRule="atLeast"/>
        <w:rPr>
          <w:rFonts w:asciiTheme="minorHAnsi" w:hAnsiTheme="minorHAnsi" w:cstheme="minorHAnsi"/>
          <w:color w:val="1F1F1F"/>
          <w:sz w:val="20"/>
          <w:szCs w:val="20"/>
        </w:rPr>
      </w:pPr>
      <w:r w:rsidRPr="00AB62AF">
        <w:rPr>
          <w:rFonts w:asciiTheme="minorHAnsi" w:hAnsiTheme="minorHAnsi" w:cstheme="minorHAnsi"/>
          <w:color w:val="1F1F1F"/>
          <w:sz w:val="20"/>
          <w:szCs w:val="20"/>
        </w:rPr>
        <w:t>Very short, but is the portal to much more info.:</w:t>
      </w:r>
      <w:r w:rsidRPr="00AB62AF">
        <w:rPr>
          <w:rStyle w:val="apple-converted-space"/>
          <w:rFonts w:asciiTheme="minorHAnsi" w:hAnsiTheme="minorHAnsi" w:cstheme="minorHAnsi"/>
          <w:color w:val="1F1F1F"/>
          <w:sz w:val="20"/>
          <w:szCs w:val="20"/>
        </w:rPr>
        <w:t> </w:t>
      </w:r>
      <w:hyperlink r:id="rId245" w:anchor="about" w:tgtFrame="_blank" w:tooltip="Very short, but is the portal to much more info." w:history="1">
        <w:r w:rsidRPr="00AB62AF">
          <w:rPr>
            <w:rStyle w:val="Hyperlink"/>
            <w:rFonts w:asciiTheme="minorHAnsi" w:hAnsiTheme="minorHAnsi" w:cstheme="minorHAnsi"/>
            <w:color w:val="428BCA"/>
            <w:sz w:val="20"/>
            <w:szCs w:val="20"/>
          </w:rPr>
          <w:t>https://pmd.github.io/#about</w:t>
        </w:r>
      </w:hyperlink>
    </w:p>
    <w:p w14:paraId="5603B7F1" w14:textId="77777777" w:rsidR="00AB62AF" w:rsidRPr="00AB62AF" w:rsidRDefault="00AB62AF" w:rsidP="00AB62AF">
      <w:pPr>
        <w:pStyle w:val="NormalWeb"/>
        <w:spacing w:before="0" w:beforeAutospacing="0" w:after="300" w:afterAutospacing="0" w:line="315" w:lineRule="atLeast"/>
        <w:rPr>
          <w:rFonts w:asciiTheme="minorHAnsi" w:hAnsiTheme="minorHAnsi" w:cstheme="minorHAnsi"/>
          <w:color w:val="1F1F1F"/>
          <w:sz w:val="20"/>
          <w:szCs w:val="20"/>
        </w:rPr>
      </w:pPr>
      <w:r w:rsidRPr="00AB62AF">
        <w:rPr>
          <w:rFonts w:asciiTheme="minorHAnsi" w:hAnsiTheme="minorHAnsi" w:cstheme="minorHAnsi"/>
          <w:color w:val="1F1F1F"/>
          <w:sz w:val="20"/>
          <w:szCs w:val="20"/>
        </w:rPr>
        <w:t>Again, short, but gateway to another tool:</w:t>
      </w:r>
      <w:r w:rsidRPr="00AB62AF">
        <w:rPr>
          <w:rStyle w:val="apple-converted-space"/>
          <w:rFonts w:asciiTheme="minorHAnsi" w:hAnsiTheme="minorHAnsi" w:cstheme="minorHAnsi"/>
          <w:color w:val="1F1F1F"/>
          <w:sz w:val="20"/>
          <w:szCs w:val="20"/>
        </w:rPr>
        <w:t> </w:t>
      </w:r>
      <w:hyperlink r:id="rId246" w:tgtFrame="_blank" w:tooltip="Again, short, but gateway to another tool" w:history="1">
        <w:r w:rsidRPr="00AB62AF">
          <w:rPr>
            <w:rStyle w:val="Hyperlink"/>
            <w:rFonts w:asciiTheme="minorHAnsi" w:hAnsiTheme="minorHAnsi" w:cstheme="minorHAnsi"/>
            <w:color w:val="428BCA"/>
            <w:sz w:val="20"/>
            <w:szCs w:val="20"/>
          </w:rPr>
          <w:t>http://findbugs.sourceforge.net/factSheet.html</w:t>
        </w:r>
      </w:hyperlink>
    </w:p>
    <w:p w14:paraId="67B48652" w14:textId="77777777" w:rsidR="00AB62AF" w:rsidRPr="00AB62AF" w:rsidRDefault="00AB62AF" w:rsidP="00AB62AF">
      <w:pPr>
        <w:pStyle w:val="NormalWeb"/>
        <w:spacing w:before="0" w:beforeAutospacing="0" w:after="300" w:afterAutospacing="0" w:line="315" w:lineRule="atLeast"/>
        <w:rPr>
          <w:rFonts w:asciiTheme="minorHAnsi" w:hAnsiTheme="minorHAnsi" w:cstheme="minorHAnsi"/>
          <w:color w:val="1F1F1F"/>
          <w:sz w:val="20"/>
          <w:szCs w:val="20"/>
        </w:rPr>
      </w:pPr>
      <w:r w:rsidRPr="00AB62AF">
        <w:rPr>
          <w:rFonts w:asciiTheme="minorHAnsi" w:hAnsiTheme="minorHAnsi" w:cstheme="minorHAnsi"/>
          <w:color w:val="1F1F1F"/>
          <w:sz w:val="20"/>
          <w:szCs w:val="20"/>
        </w:rPr>
        <w:t>Longer FAQ for another tool:</w:t>
      </w:r>
      <w:r w:rsidRPr="00AB62AF">
        <w:rPr>
          <w:rStyle w:val="apple-converted-space"/>
          <w:rFonts w:asciiTheme="minorHAnsi" w:hAnsiTheme="minorHAnsi" w:cstheme="minorHAnsi"/>
          <w:color w:val="1F1F1F"/>
          <w:sz w:val="20"/>
          <w:szCs w:val="20"/>
        </w:rPr>
        <w:t> </w:t>
      </w:r>
      <w:hyperlink r:id="rId247" w:tgtFrame="_blank" w:tooltip="Longer FAQ for another tool." w:history="1">
        <w:r w:rsidRPr="00AB62AF">
          <w:rPr>
            <w:rStyle w:val="Hyperlink"/>
            <w:rFonts w:asciiTheme="minorHAnsi" w:hAnsiTheme="minorHAnsi" w:cstheme="minorHAnsi"/>
            <w:color w:val="428BCA"/>
            <w:sz w:val="20"/>
            <w:szCs w:val="20"/>
          </w:rPr>
          <w:t>https://scan.coverity.com/faq</w:t>
        </w:r>
      </w:hyperlink>
    </w:p>
    <w:p w14:paraId="16E64D34" w14:textId="51D2099F" w:rsidR="00AB62AF" w:rsidRPr="00AB62AF" w:rsidRDefault="00AB62AF" w:rsidP="00AB62AF">
      <w:pPr>
        <w:pStyle w:val="NormalWeb"/>
        <w:rPr>
          <w:rFonts w:asciiTheme="minorHAnsi" w:hAnsiTheme="minorHAnsi" w:cstheme="minorHAnsi"/>
          <w:color w:val="000000"/>
          <w:sz w:val="20"/>
          <w:szCs w:val="20"/>
        </w:rPr>
      </w:pPr>
      <w:proofErr w:type="spellStart"/>
      <w:r>
        <w:rPr>
          <w:rFonts w:asciiTheme="minorHAnsi" w:hAnsiTheme="minorHAnsi" w:cstheme="minorHAnsi"/>
          <w:color w:val="000000"/>
          <w:sz w:val="20"/>
          <w:szCs w:val="20"/>
        </w:rPr>
        <w:t>F</w:t>
      </w:r>
      <w:r w:rsidRPr="00AB62AF">
        <w:rPr>
          <w:rFonts w:asciiTheme="minorHAnsi" w:hAnsiTheme="minorHAnsi" w:cstheme="minorHAnsi"/>
          <w:color w:val="000000"/>
          <w:sz w:val="20"/>
          <w:szCs w:val="20"/>
        </w:rPr>
        <w:t>indBugs</w:t>
      </w:r>
      <w:proofErr w:type="spellEnd"/>
      <w:r w:rsidRPr="00AB62AF">
        <w:rPr>
          <w:rFonts w:asciiTheme="minorHAnsi" w:hAnsiTheme="minorHAnsi" w:cstheme="minorHAnsi"/>
          <w:color w:val="000000"/>
          <w:sz w:val="20"/>
          <w:szCs w:val="20"/>
        </w:rPr>
        <w:t xml:space="preserve"> looks for bugs in Java programs.  It is based on the concept of</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i/>
          <w:iCs/>
          <w:color w:val="000000"/>
          <w:sz w:val="20"/>
          <w:szCs w:val="20"/>
        </w:rPr>
        <w:t>bug patterns</w:t>
      </w:r>
      <w:r w:rsidRPr="00AB62AF">
        <w:rPr>
          <w:rFonts w:asciiTheme="minorHAnsi" w:hAnsiTheme="minorHAnsi" w:cstheme="minorHAnsi"/>
          <w:color w:val="000000"/>
          <w:sz w:val="20"/>
          <w:szCs w:val="20"/>
        </w:rPr>
        <w:t>.  A bug pattern is a code idiom that is often an error.  Bug patterns arise for a variety of reasons:</w:t>
      </w:r>
    </w:p>
    <w:p w14:paraId="1C2C8D3F" w14:textId="77777777" w:rsidR="00AB62AF" w:rsidRPr="00AB62AF" w:rsidRDefault="00AB62AF" w:rsidP="00AB62AF">
      <w:pPr>
        <w:numPr>
          <w:ilvl w:val="0"/>
          <w:numId w:val="8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Difficult language features</w:t>
      </w:r>
    </w:p>
    <w:p w14:paraId="74337D0E" w14:textId="77777777" w:rsidR="00AB62AF" w:rsidRPr="00AB62AF" w:rsidRDefault="00AB62AF" w:rsidP="00AB62AF">
      <w:pPr>
        <w:numPr>
          <w:ilvl w:val="0"/>
          <w:numId w:val="8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Misunderstood API methods</w:t>
      </w:r>
    </w:p>
    <w:p w14:paraId="765173C0" w14:textId="77777777" w:rsidR="00AB62AF" w:rsidRPr="00AB62AF" w:rsidRDefault="00AB62AF" w:rsidP="00AB62AF">
      <w:pPr>
        <w:numPr>
          <w:ilvl w:val="0"/>
          <w:numId w:val="8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Misunderstood invariants when code is modified during maintenance</w:t>
      </w:r>
    </w:p>
    <w:p w14:paraId="2DD27BB8" w14:textId="77777777" w:rsidR="00AB62AF" w:rsidRPr="00AB62AF" w:rsidRDefault="00AB62AF" w:rsidP="00AB62AF">
      <w:pPr>
        <w:numPr>
          <w:ilvl w:val="0"/>
          <w:numId w:val="89"/>
        </w:numPr>
        <w:spacing w:before="100" w:beforeAutospacing="1" w:after="100" w:afterAutospacing="1"/>
        <w:rPr>
          <w:rFonts w:asciiTheme="minorHAnsi" w:hAnsiTheme="minorHAnsi" w:cstheme="minorHAnsi"/>
          <w:color w:val="000000"/>
          <w:sz w:val="20"/>
          <w:szCs w:val="20"/>
        </w:rPr>
      </w:pPr>
      <w:r w:rsidRPr="00AB62AF">
        <w:rPr>
          <w:rFonts w:asciiTheme="minorHAnsi" w:hAnsiTheme="minorHAnsi" w:cstheme="minorHAnsi"/>
          <w:color w:val="000000"/>
          <w:sz w:val="20"/>
          <w:szCs w:val="20"/>
        </w:rPr>
        <w:t xml:space="preserve">Garden variety mistakes: typos, use of the wrong </w:t>
      </w:r>
      <w:proofErr w:type="spellStart"/>
      <w:r w:rsidRPr="00AB62AF">
        <w:rPr>
          <w:rFonts w:asciiTheme="minorHAnsi" w:hAnsiTheme="minorHAnsi" w:cstheme="minorHAnsi"/>
          <w:color w:val="000000"/>
          <w:sz w:val="20"/>
          <w:szCs w:val="20"/>
        </w:rPr>
        <w:t>boolean</w:t>
      </w:r>
      <w:proofErr w:type="spellEnd"/>
      <w:r w:rsidRPr="00AB62AF">
        <w:rPr>
          <w:rFonts w:asciiTheme="minorHAnsi" w:hAnsiTheme="minorHAnsi" w:cstheme="minorHAnsi"/>
          <w:color w:val="000000"/>
          <w:sz w:val="20"/>
          <w:szCs w:val="20"/>
        </w:rPr>
        <w:t xml:space="preserve"> operator</w:t>
      </w:r>
    </w:p>
    <w:p w14:paraId="7EE11C21" w14:textId="77777777" w:rsidR="00AB62AF" w:rsidRPr="00AB62AF" w:rsidRDefault="00AB62AF" w:rsidP="00AB62AF">
      <w:pPr>
        <w:pStyle w:val="NormalWeb"/>
        <w:rPr>
          <w:rFonts w:asciiTheme="minorHAnsi" w:hAnsiTheme="minorHAnsi" w:cstheme="minorHAnsi"/>
          <w:color w:val="000000"/>
          <w:sz w:val="20"/>
          <w:szCs w:val="20"/>
        </w:rPr>
      </w:pPr>
      <w:proofErr w:type="spellStart"/>
      <w:r w:rsidRPr="00AB62AF">
        <w:rPr>
          <w:rFonts w:asciiTheme="minorHAnsi" w:hAnsiTheme="minorHAnsi" w:cstheme="minorHAnsi"/>
          <w:color w:val="000000"/>
          <w:sz w:val="20"/>
          <w:szCs w:val="20"/>
        </w:rPr>
        <w:lastRenderedPageBreak/>
        <w:t>FindBugs</w:t>
      </w:r>
      <w:proofErr w:type="spellEnd"/>
      <w:r w:rsidRPr="00AB62AF">
        <w:rPr>
          <w:rFonts w:asciiTheme="minorHAnsi" w:hAnsiTheme="minorHAnsi" w:cstheme="minorHAnsi"/>
          <w:color w:val="000000"/>
          <w:sz w:val="20"/>
          <w:szCs w:val="20"/>
        </w:rPr>
        <w:t xml:space="preserve"> uses</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i/>
          <w:iCs/>
          <w:color w:val="000000"/>
          <w:sz w:val="20"/>
          <w:szCs w:val="20"/>
        </w:rPr>
        <w:t>static analysis</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 xml:space="preserve">to inspect Java bytecode for occurrences of bug patterns.  Static analysis means that </w:t>
      </w: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can find bugs by simply inspecting a program's code: executing the program is not necessary.  This makes </w:t>
      </w: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very easy to use: in general, you should be able to use it to look for bugs in your code within a few minutes of downloading it.  </w:t>
      </w: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works by </w:t>
      </w:r>
      <w:proofErr w:type="spellStart"/>
      <w:r w:rsidRPr="00AB62AF">
        <w:rPr>
          <w:rFonts w:asciiTheme="minorHAnsi" w:hAnsiTheme="minorHAnsi" w:cstheme="minorHAnsi"/>
          <w:color w:val="000000"/>
          <w:sz w:val="20"/>
          <w:szCs w:val="20"/>
        </w:rPr>
        <w:t>analyzing</w:t>
      </w:r>
      <w:proofErr w:type="spellEnd"/>
      <w:r w:rsidRPr="00AB62AF">
        <w:rPr>
          <w:rFonts w:asciiTheme="minorHAnsi" w:hAnsiTheme="minorHAnsi" w:cstheme="minorHAnsi"/>
          <w:color w:val="000000"/>
          <w:sz w:val="20"/>
          <w:szCs w:val="20"/>
        </w:rPr>
        <w:t xml:space="preserve"> Java bytecode (compiled class files), so you don't even need the program's source code to use it.  Because its analysis is sometimes imprecise, </w:t>
      </w: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can report</w:t>
      </w:r>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i/>
          <w:iCs/>
          <w:color w:val="000000"/>
          <w:sz w:val="20"/>
          <w:szCs w:val="20"/>
        </w:rPr>
        <w:t>false warnings</w:t>
      </w:r>
      <w:r w:rsidRPr="00AB62AF">
        <w:rPr>
          <w:rFonts w:asciiTheme="minorHAnsi" w:hAnsiTheme="minorHAnsi" w:cstheme="minorHAnsi"/>
          <w:color w:val="000000"/>
          <w:sz w:val="20"/>
          <w:szCs w:val="20"/>
        </w:rPr>
        <w:t xml:space="preserve">, which are warnings that do not indicate real errors.  In practice, the rate of false warnings reported by </w:t>
      </w: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is less than 50%.</w:t>
      </w:r>
    </w:p>
    <w:p w14:paraId="1D011979" w14:textId="77777777" w:rsidR="00AB62AF" w:rsidRPr="00AB62AF" w:rsidRDefault="00AB62AF" w:rsidP="00AB62AF">
      <w:pPr>
        <w:pStyle w:val="NormalWeb"/>
        <w:rPr>
          <w:rFonts w:asciiTheme="minorHAnsi" w:hAnsiTheme="minorHAnsi" w:cstheme="minorHAnsi"/>
          <w:color w:val="000000"/>
          <w:sz w:val="20"/>
          <w:szCs w:val="20"/>
        </w:rPr>
      </w:pP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supports a plugin architecture allowing anyone to add new bug detectors.  The</w:t>
      </w:r>
      <w:r w:rsidRPr="00AB62AF">
        <w:rPr>
          <w:rStyle w:val="apple-converted-space"/>
          <w:rFonts w:asciiTheme="minorHAnsi" w:hAnsiTheme="minorHAnsi" w:cstheme="minorHAnsi"/>
          <w:color w:val="000000"/>
          <w:sz w:val="20"/>
          <w:szCs w:val="20"/>
        </w:rPr>
        <w:t> </w:t>
      </w:r>
      <w:hyperlink r:id="rId248" w:history="1">
        <w:r w:rsidRPr="00AB62AF">
          <w:rPr>
            <w:rStyle w:val="Hyperlink"/>
            <w:rFonts w:asciiTheme="minorHAnsi" w:hAnsiTheme="minorHAnsi" w:cstheme="minorHAnsi"/>
            <w:sz w:val="20"/>
            <w:szCs w:val="20"/>
          </w:rPr>
          <w:t>publications page</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 xml:space="preserve">contains links to articles describing how to write a new detector for </w:t>
      </w: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If you are familiar with Java bytecode you can write a new </w:t>
      </w: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detector in as little as a few minutes.</w:t>
      </w:r>
    </w:p>
    <w:p w14:paraId="4E3AF79F" w14:textId="77777777" w:rsidR="00AB62AF" w:rsidRPr="00AB62AF" w:rsidRDefault="00AB62AF" w:rsidP="00AB62AF">
      <w:pPr>
        <w:pStyle w:val="NormalWeb"/>
        <w:rPr>
          <w:rFonts w:asciiTheme="minorHAnsi" w:hAnsiTheme="minorHAnsi" w:cstheme="minorHAnsi"/>
          <w:color w:val="000000"/>
          <w:sz w:val="20"/>
          <w:szCs w:val="20"/>
        </w:rPr>
      </w:pP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is free software, available under the terms of the</w:t>
      </w:r>
      <w:r w:rsidRPr="00AB62AF">
        <w:rPr>
          <w:rStyle w:val="apple-converted-space"/>
          <w:rFonts w:asciiTheme="minorHAnsi" w:hAnsiTheme="minorHAnsi" w:cstheme="minorHAnsi"/>
          <w:color w:val="000000"/>
          <w:sz w:val="20"/>
          <w:szCs w:val="20"/>
        </w:rPr>
        <w:t> </w:t>
      </w:r>
      <w:hyperlink r:id="rId249" w:history="1">
        <w:r w:rsidRPr="00AB62AF">
          <w:rPr>
            <w:rStyle w:val="Hyperlink"/>
            <w:rFonts w:asciiTheme="minorHAnsi" w:hAnsiTheme="minorHAnsi" w:cstheme="minorHAnsi"/>
            <w:sz w:val="20"/>
            <w:szCs w:val="20"/>
          </w:rPr>
          <w:t>Lesser GNU Public License</w:t>
        </w:r>
      </w:hyperlink>
      <w:r w:rsidRPr="00AB62AF">
        <w:rPr>
          <w:rFonts w:asciiTheme="minorHAnsi" w:hAnsiTheme="minorHAnsi" w:cstheme="minorHAnsi"/>
          <w:color w:val="000000"/>
          <w:sz w:val="20"/>
          <w:szCs w:val="20"/>
        </w:rPr>
        <w:t xml:space="preserve">.  It is written in Java, and can be run with any virtual machine compatible with Sun's JDK 1.5.  It can </w:t>
      </w:r>
      <w:proofErr w:type="spellStart"/>
      <w:r w:rsidRPr="00AB62AF">
        <w:rPr>
          <w:rFonts w:asciiTheme="minorHAnsi" w:hAnsiTheme="minorHAnsi" w:cstheme="minorHAnsi"/>
          <w:color w:val="000000"/>
          <w:sz w:val="20"/>
          <w:szCs w:val="20"/>
        </w:rPr>
        <w:t>analyze</w:t>
      </w:r>
      <w:proofErr w:type="spellEnd"/>
      <w:r w:rsidRPr="00AB62AF">
        <w:rPr>
          <w:rFonts w:asciiTheme="minorHAnsi" w:hAnsiTheme="minorHAnsi" w:cstheme="minorHAnsi"/>
          <w:color w:val="000000"/>
          <w:sz w:val="20"/>
          <w:szCs w:val="20"/>
        </w:rPr>
        <w:t xml:space="preserve"> programs written for any version of Java.  </w:t>
      </w: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was originally developed by Bill Pugh and David </w:t>
      </w:r>
      <w:proofErr w:type="spellStart"/>
      <w:r w:rsidRPr="00AB62AF">
        <w:rPr>
          <w:rFonts w:asciiTheme="minorHAnsi" w:hAnsiTheme="minorHAnsi" w:cstheme="minorHAnsi"/>
          <w:color w:val="000000"/>
          <w:sz w:val="20"/>
          <w:szCs w:val="20"/>
        </w:rPr>
        <w:t>Hovemeyer</w:t>
      </w:r>
      <w:proofErr w:type="spellEnd"/>
      <w:r w:rsidRPr="00AB62AF">
        <w:rPr>
          <w:rFonts w:asciiTheme="minorHAnsi" w:hAnsiTheme="minorHAnsi" w:cstheme="minorHAnsi"/>
          <w:color w:val="000000"/>
          <w:sz w:val="20"/>
          <w:szCs w:val="20"/>
        </w:rPr>
        <w:t>.  It is maintained by Bill Pugh, and a</w:t>
      </w:r>
      <w:r w:rsidRPr="00AB62AF">
        <w:rPr>
          <w:rStyle w:val="apple-converted-space"/>
          <w:rFonts w:asciiTheme="minorHAnsi" w:hAnsiTheme="minorHAnsi" w:cstheme="minorHAnsi"/>
          <w:color w:val="000000"/>
          <w:sz w:val="20"/>
          <w:szCs w:val="20"/>
        </w:rPr>
        <w:t> </w:t>
      </w:r>
      <w:hyperlink r:id="rId250" w:history="1">
        <w:r w:rsidRPr="00AB62AF">
          <w:rPr>
            <w:rStyle w:val="Hyperlink"/>
            <w:rFonts w:asciiTheme="minorHAnsi" w:hAnsiTheme="minorHAnsi" w:cstheme="minorHAnsi"/>
            <w:sz w:val="20"/>
            <w:szCs w:val="20"/>
          </w:rPr>
          <w:t>team of volunteers</w:t>
        </w:r>
      </w:hyperlink>
      <w:r w:rsidRPr="00AB62AF">
        <w:rPr>
          <w:rFonts w:asciiTheme="minorHAnsi" w:hAnsiTheme="minorHAnsi" w:cstheme="minorHAnsi"/>
          <w:color w:val="000000"/>
          <w:sz w:val="20"/>
          <w:szCs w:val="20"/>
        </w:rPr>
        <w:t>.</w:t>
      </w:r>
    </w:p>
    <w:p w14:paraId="473A5F3C" w14:textId="77777777" w:rsidR="00AB62AF" w:rsidRPr="00AB62AF" w:rsidRDefault="00AB62AF" w:rsidP="00AB62AF">
      <w:pPr>
        <w:pStyle w:val="NormalWeb"/>
        <w:rPr>
          <w:rFonts w:asciiTheme="minorHAnsi" w:hAnsiTheme="minorHAnsi" w:cstheme="minorHAnsi"/>
          <w:color w:val="000000"/>
          <w:sz w:val="20"/>
          <w:szCs w:val="20"/>
        </w:rPr>
      </w:pP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uses</w:t>
      </w:r>
      <w:r w:rsidRPr="00AB62AF">
        <w:rPr>
          <w:rStyle w:val="apple-converted-space"/>
          <w:rFonts w:asciiTheme="minorHAnsi" w:hAnsiTheme="minorHAnsi" w:cstheme="minorHAnsi"/>
          <w:color w:val="000000"/>
          <w:sz w:val="20"/>
          <w:szCs w:val="20"/>
        </w:rPr>
        <w:t> </w:t>
      </w:r>
      <w:hyperlink r:id="rId251" w:history="1">
        <w:r w:rsidRPr="00AB62AF">
          <w:rPr>
            <w:rStyle w:val="Hyperlink"/>
            <w:rFonts w:asciiTheme="minorHAnsi" w:hAnsiTheme="minorHAnsi" w:cstheme="minorHAnsi"/>
            <w:sz w:val="20"/>
            <w:szCs w:val="20"/>
          </w:rPr>
          <w:t>BCEL</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 xml:space="preserve">to </w:t>
      </w:r>
      <w:proofErr w:type="spellStart"/>
      <w:r w:rsidRPr="00AB62AF">
        <w:rPr>
          <w:rFonts w:asciiTheme="minorHAnsi" w:hAnsiTheme="minorHAnsi" w:cstheme="minorHAnsi"/>
          <w:color w:val="000000"/>
          <w:sz w:val="20"/>
          <w:szCs w:val="20"/>
        </w:rPr>
        <w:t>analyze</w:t>
      </w:r>
      <w:proofErr w:type="spellEnd"/>
      <w:r w:rsidRPr="00AB62AF">
        <w:rPr>
          <w:rFonts w:asciiTheme="minorHAnsi" w:hAnsiTheme="minorHAnsi" w:cstheme="minorHAnsi"/>
          <w:color w:val="000000"/>
          <w:sz w:val="20"/>
          <w:szCs w:val="20"/>
        </w:rPr>
        <w:t xml:space="preserve"> Java bytecode.  As of version 1.1, </w:t>
      </w: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also supports bug detectors written using the</w:t>
      </w:r>
      <w:r w:rsidRPr="00AB62AF">
        <w:rPr>
          <w:rStyle w:val="apple-converted-space"/>
          <w:rFonts w:asciiTheme="minorHAnsi" w:hAnsiTheme="minorHAnsi" w:cstheme="minorHAnsi"/>
          <w:color w:val="000000"/>
          <w:sz w:val="20"/>
          <w:szCs w:val="20"/>
        </w:rPr>
        <w:t> </w:t>
      </w:r>
      <w:hyperlink r:id="rId252" w:history="1">
        <w:r w:rsidRPr="00AB62AF">
          <w:rPr>
            <w:rStyle w:val="Hyperlink"/>
            <w:rFonts w:asciiTheme="minorHAnsi" w:hAnsiTheme="minorHAnsi" w:cstheme="minorHAnsi"/>
            <w:sz w:val="20"/>
            <w:szCs w:val="20"/>
          </w:rPr>
          <w:t>ASM</w:t>
        </w:r>
      </w:hyperlink>
      <w:r w:rsidRPr="00AB62AF">
        <w:rPr>
          <w:rStyle w:val="apple-converted-space"/>
          <w:rFonts w:asciiTheme="minorHAnsi" w:hAnsiTheme="minorHAnsi" w:cstheme="minorHAnsi"/>
          <w:color w:val="000000"/>
          <w:sz w:val="20"/>
          <w:szCs w:val="20"/>
        </w:rPr>
        <w:t> </w:t>
      </w:r>
      <w:r w:rsidRPr="00AB62AF">
        <w:rPr>
          <w:rFonts w:asciiTheme="minorHAnsi" w:hAnsiTheme="minorHAnsi" w:cstheme="minorHAnsi"/>
          <w:color w:val="000000"/>
          <w:sz w:val="20"/>
          <w:szCs w:val="20"/>
        </w:rPr>
        <w:t xml:space="preserve">bytecode framework.  </w:t>
      </w:r>
      <w:proofErr w:type="spellStart"/>
      <w:r w:rsidRPr="00AB62AF">
        <w:rPr>
          <w:rFonts w:asciiTheme="minorHAnsi" w:hAnsiTheme="minorHAnsi" w:cstheme="minorHAnsi"/>
          <w:color w:val="000000"/>
          <w:sz w:val="20"/>
          <w:szCs w:val="20"/>
        </w:rPr>
        <w:t>FindBugs</w:t>
      </w:r>
      <w:proofErr w:type="spellEnd"/>
      <w:r w:rsidRPr="00AB62AF">
        <w:rPr>
          <w:rFonts w:asciiTheme="minorHAnsi" w:hAnsiTheme="minorHAnsi" w:cstheme="minorHAnsi"/>
          <w:color w:val="000000"/>
          <w:sz w:val="20"/>
          <w:szCs w:val="20"/>
        </w:rPr>
        <w:t xml:space="preserve"> uses</w:t>
      </w:r>
      <w:r w:rsidRPr="00AB62AF">
        <w:rPr>
          <w:rStyle w:val="apple-converted-space"/>
          <w:rFonts w:asciiTheme="minorHAnsi" w:hAnsiTheme="minorHAnsi" w:cstheme="minorHAnsi"/>
          <w:color w:val="000000"/>
          <w:sz w:val="20"/>
          <w:szCs w:val="20"/>
        </w:rPr>
        <w:t> </w:t>
      </w:r>
      <w:hyperlink r:id="rId253" w:history="1">
        <w:r w:rsidRPr="00AB62AF">
          <w:rPr>
            <w:rStyle w:val="Hyperlink"/>
            <w:rFonts w:asciiTheme="minorHAnsi" w:hAnsiTheme="minorHAnsi" w:cstheme="minorHAnsi"/>
            <w:sz w:val="20"/>
            <w:szCs w:val="20"/>
          </w:rPr>
          <w:t>dom4j</w:t>
        </w:r>
      </w:hyperlink>
      <w:r w:rsidRPr="00AB62AF">
        <w:rPr>
          <w:rFonts w:asciiTheme="minorHAnsi" w:hAnsiTheme="minorHAnsi" w:cstheme="minorHAnsi"/>
          <w:color w:val="000000"/>
          <w:sz w:val="20"/>
          <w:szCs w:val="20"/>
        </w:rPr>
        <w:t>for XML manipulation.</w:t>
      </w:r>
    </w:p>
    <w:p w14:paraId="18B552BC"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What is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w:t>
      </w:r>
    </w:p>
    <w:p w14:paraId="7F33A93F"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is a service by which Synopsys provides the results of analysis on open source coding projects to open source code developers that have registered their products with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w:t>
      </w:r>
    </w:p>
    <w:p w14:paraId="7BF0C381"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Synopsys, the development testing leader, is the trusted standard for companies that need to protect their brands and bottom lines from software failures.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is powered by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Quality Advisor.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Quality Advisor surfaces defects identified by the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Static Analysis Verification Engine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SAVE®) for fast and easy remediation.</w:t>
      </w:r>
    </w:p>
    <w:p w14:paraId="5E89222C"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Synopsys offers the results of the analysis completed by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Quality Advisor on registered projects at no charge to registered open source developers.</w:t>
      </w:r>
    </w:p>
    <w:p w14:paraId="4DF0EAFE"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What is static analysis?</w:t>
      </w:r>
    </w:p>
    <w:p w14:paraId="2E73F987"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Static analysis is a set of processes for finding source code defects and vulnerabilities.</w:t>
      </w:r>
    </w:p>
    <w:p w14:paraId="32386F0F"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In static analysis, the code under examination is not executed. As a result, test cases and specially designed input datasets are not required. Examination for defects and vulnerabilities is not limited to the lines of code that are run during some number of executions of the code, but can include all lines of code in the codebase.</w:t>
      </w:r>
    </w:p>
    <w:p w14:paraId="3A096313"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Additionally, Synopsys's implementation of static analysis can follow all the possible paths of execution through source code (including interprocedurally) and find defects and vulnerabilities caused by the conjunction of statements that are not errors independent of each other.</w:t>
      </w:r>
    </w:p>
    <w:p w14:paraId="152A9477"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7" w:name="what-types-of-issues-tool-find"/>
      <w:bookmarkEnd w:id="7"/>
      <w:r w:rsidRPr="00AB62AF">
        <w:rPr>
          <w:rFonts w:asciiTheme="minorHAnsi" w:hAnsiTheme="minorHAnsi" w:cstheme="minorHAnsi"/>
          <w:color w:val="333333"/>
          <w:sz w:val="20"/>
          <w:szCs w:val="20"/>
        </w:rPr>
        <w:t xml:space="preserve">What types of issues does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Quality Advisor find?</w:t>
      </w:r>
    </w:p>
    <w:p w14:paraId="1D8E546D"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Some examples of defects and vulnerabilities found by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Quality Advisor include:</w:t>
      </w:r>
    </w:p>
    <w:p w14:paraId="7849A01A"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resources leaks</w:t>
      </w:r>
    </w:p>
    <w:p w14:paraId="3B9002BA"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dereferences of NULL pointers</w:t>
      </w:r>
    </w:p>
    <w:p w14:paraId="1EC56806"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incorrect usage of APIs</w:t>
      </w:r>
    </w:p>
    <w:p w14:paraId="1634687A"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use of uninitialized data</w:t>
      </w:r>
    </w:p>
    <w:p w14:paraId="7398CFEE"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lastRenderedPageBreak/>
        <w:t>memory corruptions</w:t>
      </w:r>
    </w:p>
    <w:p w14:paraId="486DE5D5"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buffer overruns</w:t>
      </w:r>
    </w:p>
    <w:p w14:paraId="3B16E655"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control flow issues</w:t>
      </w:r>
    </w:p>
    <w:p w14:paraId="788F2F6E"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error handling issues</w:t>
      </w:r>
    </w:p>
    <w:p w14:paraId="281B8606"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incorrect expressions</w:t>
      </w:r>
    </w:p>
    <w:p w14:paraId="42F15FC8"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concurrency issues</w:t>
      </w:r>
    </w:p>
    <w:p w14:paraId="40F4600F"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insecure data handling</w:t>
      </w:r>
    </w:p>
    <w:p w14:paraId="7A160892"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unsafe use of signed values</w:t>
      </w:r>
    </w:p>
    <w:p w14:paraId="3A53C32C" w14:textId="77777777" w:rsidR="00AB62AF" w:rsidRPr="00AB62AF" w:rsidRDefault="00AB62AF" w:rsidP="00AB62AF">
      <w:pPr>
        <w:numPr>
          <w:ilvl w:val="0"/>
          <w:numId w:val="90"/>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use of resources that have been freed</w:t>
      </w:r>
    </w:p>
    <w:p w14:paraId="3A734BD2"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The consequences of each type of defect or vulnerability are dependent on the specific instance. For example, unsafe use of signed values may cause crashes, lead to unexpected </w:t>
      </w:r>
      <w:proofErr w:type="spellStart"/>
      <w:r w:rsidRPr="00AB62AF">
        <w:rPr>
          <w:rFonts w:asciiTheme="minorHAnsi" w:hAnsiTheme="minorHAnsi" w:cstheme="minorHAnsi"/>
          <w:color w:val="333333"/>
          <w:sz w:val="20"/>
          <w:szCs w:val="20"/>
        </w:rPr>
        <w:t>behavior</w:t>
      </w:r>
      <w:proofErr w:type="spellEnd"/>
      <w:r w:rsidRPr="00AB62AF">
        <w:rPr>
          <w:rFonts w:asciiTheme="minorHAnsi" w:hAnsiTheme="minorHAnsi" w:cstheme="minorHAnsi"/>
          <w:color w:val="333333"/>
          <w:sz w:val="20"/>
          <w:szCs w:val="20"/>
        </w:rPr>
        <w:t>, or lead to an exploitable security vulnerability.</w:t>
      </w:r>
    </w:p>
    <w:p w14:paraId="74309326"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8" w:name="how-get-project-included-in-scan"/>
      <w:bookmarkEnd w:id="8"/>
      <w:r w:rsidRPr="00AB62AF">
        <w:rPr>
          <w:rFonts w:asciiTheme="minorHAnsi" w:hAnsiTheme="minorHAnsi" w:cstheme="minorHAnsi"/>
          <w:color w:val="333333"/>
          <w:sz w:val="20"/>
          <w:szCs w:val="20"/>
        </w:rPr>
        <w:t xml:space="preserve">How do I register a project for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w:t>
      </w:r>
    </w:p>
    <w:p w14:paraId="068A0D2C"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Your project may already be registered with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please check at</w:t>
      </w:r>
      <w:r w:rsidRPr="00AB62AF">
        <w:rPr>
          <w:rStyle w:val="apple-converted-space"/>
          <w:rFonts w:asciiTheme="minorHAnsi" w:hAnsiTheme="minorHAnsi" w:cstheme="minorHAnsi"/>
          <w:color w:val="333333"/>
          <w:sz w:val="20"/>
          <w:szCs w:val="20"/>
        </w:rPr>
        <w:t> </w:t>
      </w:r>
      <w:hyperlink r:id="rId254" w:history="1">
        <w:r w:rsidRPr="00AB62AF">
          <w:rPr>
            <w:rStyle w:val="Hyperlink"/>
            <w:rFonts w:asciiTheme="minorHAnsi" w:hAnsiTheme="minorHAnsi" w:cstheme="minorHAnsi"/>
            <w:color w:val="E07C05"/>
            <w:sz w:val="20"/>
            <w:szCs w:val="20"/>
          </w:rPr>
          <w:t>scan.coverity.com</w:t>
        </w:r>
      </w:hyperlink>
      <w:r w:rsidRPr="00AB62AF">
        <w:rPr>
          <w:rFonts w:asciiTheme="minorHAnsi" w:hAnsiTheme="minorHAnsi" w:cstheme="minorHAnsi"/>
          <w:color w:val="333333"/>
          <w:sz w:val="20"/>
          <w:szCs w:val="20"/>
        </w:rPr>
        <w:t>. If your project is not already listed, sign up and click on Add project and register your new project Finally fill out the resulting form and click Submit.</w:t>
      </w:r>
    </w:p>
    <w:p w14:paraId="792807E7"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Register your project with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by completing the project registration form found at</w:t>
      </w:r>
      <w:r w:rsidRPr="00AB62AF">
        <w:rPr>
          <w:rStyle w:val="apple-converted-space"/>
          <w:rFonts w:asciiTheme="minorHAnsi" w:hAnsiTheme="minorHAnsi" w:cstheme="minorHAnsi"/>
          <w:color w:val="333333"/>
          <w:sz w:val="20"/>
          <w:szCs w:val="20"/>
        </w:rPr>
        <w:t> </w:t>
      </w:r>
      <w:hyperlink r:id="rId255" w:history="1">
        <w:r w:rsidRPr="00AB62AF">
          <w:rPr>
            <w:rStyle w:val="Hyperlink"/>
            <w:rFonts w:asciiTheme="minorHAnsi" w:hAnsiTheme="minorHAnsi" w:cstheme="minorHAnsi"/>
            <w:color w:val="E07C05"/>
            <w:sz w:val="20"/>
            <w:szCs w:val="20"/>
          </w:rPr>
          <w:t>scan.coverity.com</w:t>
        </w:r>
      </w:hyperlink>
      <w:r w:rsidRPr="00AB62AF">
        <w:rPr>
          <w:rFonts w:asciiTheme="minorHAnsi" w:hAnsiTheme="minorHAnsi" w:cstheme="minorHAnsi"/>
          <w:color w:val="333333"/>
          <w:sz w:val="20"/>
          <w:szCs w:val="20"/>
        </w:rPr>
        <w:t xml:space="preserve">. Upon your completion of project registration (including acceptance of the Scan User Agreement) and your receipt of confirmation of registration of your project, you will be able to download the Software required to submit a build of your code for analysis by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You may then download the Software, complete a build and submit your Registered Project build for analysis and review in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is only available for use with open source projects that are registered with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w:t>
      </w:r>
    </w:p>
    <w:p w14:paraId="0FC42E98"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To be considered an open source project, your project must meet all of the following criteria (adopted from the</w:t>
      </w:r>
      <w:r w:rsidRPr="00AB62AF">
        <w:rPr>
          <w:rStyle w:val="apple-converted-space"/>
          <w:rFonts w:asciiTheme="minorHAnsi" w:hAnsiTheme="minorHAnsi" w:cstheme="minorHAnsi"/>
          <w:color w:val="333333"/>
          <w:sz w:val="20"/>
          <w:szCs w:val="20"/>
        </w:rPr>
        <w:t> </w:t>
      </w:r>
      <w:hyperlink r:id="rId256" w:history="1">
        <w:r w:rsidRPr="00AB62AF">
          <w:rPr>
            <w:rStyle w:val="Hyperlink"/>
            <w:rFonts w:asciiTheme="minorHAnsi" w:hAnsiTheme="minorHAnsi" w:cstheme="minorHAnsi"/>
            <w:color w:val="E07C05"/>
            <w:sz w:val="20"/>
            <w:szCs w:val="20"/>
          </w:rPr>
          <w:t>Open Source Initiative</w:t>
        </w:r>
      </w:hyperlink>
      <w:r w:rsidRPr="00AB62AF">
        <w:rPr>
          <w:rStyle w:val="apple-converted-space"/>
          <w:rFonts w:asciiTheme="minorHAnsi" w:hAnsiTheme="minorHAnsi" w:cstheme="minorHAnsi"/>
          <w:color w:val="333333"/>
          <w:sz w:val="20"/>
          <w:szCs w:val="20"/>
        </w:rPr>
        <w:t> </w:t>
      </w:r>
      <w:r w:rsidRPr="00AB62AF">
        <w:rPr>
          <w:rFonts w:asciiTheme="minorHAnsi" w:hAnsiTheme="minorHAnsi" w:cstheme="minorHAnsi"/>
          <w:color w:val="333333"/>
          <w:sz w:val="20"/>
          <w:szCs w:val="20"/>
        </w:rPr>
        <w:t>definition of open source):</w:t>
      </w:r>
    </w:p>
    <w:p w14:paraId="743C327D"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Your project must be freely redistributable</w:t>
      </w:r>
      <w:r w:rsidRPr="00AB62AF">
        <w:rPr>
          <w:rFonts w:asciiTheme="minorHAnsi" w:hAnsiTheme="minorHAnsi" w:cstheme="minorHAnsi"/>
          <w:color w:val="333333"/>
          <w:sz w:val="20"/>
          <w:szCs w:val="20"/>
        </w:rPr>
        <w:t>. Your project license terms must not restrict any party from selling or giving away the project as a component of an aggregate software distribution containing programs from several different sources. The license terms must not require a royalty or other fee for such sale.</w:t>
      </w:r>
    </w:p>
    <w:p w14:paraId="4469EB3B"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Your project license terms must include a license to the project source code</w:t>
      </w:r>
      <w:r w:rsidRPr="00AB62AF">
        <w:rPr>
          <w:rFonts w:asciiTheme="minorHAnsi" w:hAnsiTheme="minorHAnsi" w:cstheme="minorHAnsi"/>
          <w:color w:val="333333"/>
          <w:sz w:val="20"/>
          <w:szCs w:val="20"/>
        </w:rPr>
        <w:t xml:space="preserve">. Your project must include source code, and must allow distribution in source code as well as compiled form. Where some form of a product is not distributed with source code, there must be a well-publicized means of obtaining the source code for no more than a reasonable reproduction cost preferably, downloading via the Internet without charge. The source code must be the preferred form in which a programmer would modify the program. Deliberately obfuscated source code is not allowed. Intermediate forms such as the output of a </w:t>
      </w:r>
      <w:proofErr w:type="spellStart"/>
      <w:r w:rsidRPr="00AB62AF">
        <w:rPr>
          <w:rFonts w:asciiTheme="minorHAnsi" w:hAnsiTheme="minorHAnsi" w:cstheme="minorHAnsi"/>
          <w:color w:val="333333"/>
          <w:sz w:val="20"/>
          <w:szCs w:val="20"/>
        </w:rPr>
        <w:t>preprocessor</w:t>
      </w:r>
      <w:proofErr w:type="spellEnd"/>
      <w:r w:rsidRPr="00AB62AF">
        <w:rPr>
          <w:rFonts w:asciiTheme="minorHAnsi" w:hAnsiTheme="minorHAnsi" w:cstheme="minorHAnsi"/>
          <w:color w:val="333333"/>
          <w:sz w:val="20"/>
          <w:szCs w:val="20"/>
        </w:rPr>
        <w:t xml:space="preserve"> or translator are not allowed.</w:t>
      </w:r>
    </w:p>
    <w:p w14:paraId="2E722029"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Users must be able to make and distribute modified and derivative versions of your project</w:t>
      </w:r>
      <w:r w:rsidRPr="00AB62AF">
        <w:rPr>
          <w:rFonts w:asciiTheme="minorHAnsi" w:hAnsiTheme="minorHAnsi" w:cstheme="minorHAnsi"/>
          <w:color w:val="333333"/>
          <w:sz w:val="20"/>
          <w:szCs w:val="20"/>
        </w:rPr>
        <w:t>. Your project license terms must allow for user modifications and derived works, and must allow modifications and derived works to be distributed under the same terms as the license of the original software.</w:t>
      </w:r>
    </w:p>
    <w:p w14:paraId="6B4883AF"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Integrity of your project source code may be restricted</w:t>
      </w:r>
      <w:r w:rsidRPr="00AB62AF">
        <w:rPr>
          <w:rFonts w:asciiTheme="minorHAnsi" w:hAnsiTheme="minorHAnsi" w:cstheme="minorHAnsi"/>
          <w:color w:val="333333"/>
          <w:sz w:val="20"/>
          <w:szCs w:val="20"/>
        </w:rPr>
        <w:t xml:space="preserve">. Your project license terms may restrict source-code from being distributed in modified form only if the license allows the distribution of "patch files" with the source code for the purpose of modifying the program at build time. Your </w:t>
      </w:r>
      <w:r w:rsidRPr="00AB62AF">
        <w:rPr>
          <w:rFonts w:asciiTheme="minorHAnsi" w:hAnsiTheme="minorHAnsi" w:cstheme="minorHAnsi"/>
          <w:color w:val="333333"/>
          <w:sz w:val="20"/>
          <w:szCs w:val="20"/>
        </w:rPr>
        <w:lastRenderedPageBreak/>
        <w:t>license terms must explicitly permit distribution of your project built from modified source code. Your license terms may require derived works to carry a different name or version number from the original project.</w:t>
      </w:r>
    </w:p>
    <w:p w14:paraId="57F0B2A7"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No Discrimination Against Persons or Groups</w:t>
      </w:r>
      <w:r w:rsidRPr="00AB62AF">
        <w:rPr>
          <w:rFonts w:asciiTheme="minorHAnsi" w:hAnsiTheme="minorHAnsi" w:cstheme="minorHAnsi"/>
          <w:color w:val="333333"/>
          <w:sz w:val="20"/>
          <w:szCs w:val="20"/>
        </w:rPr>
        <w:t>. Your project license terms must not discriminate against any person or group of persons.</w:t>
      </w:r>
    </w:p>
    <w:p w14:paraId="4802A807"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No Discrimination Against Fields of Endeavor</w:t>
      </w:r>
      <w:r w:rsidRPr="00AB62AF">
        <w:rPr>
          <w:rFonts w:asciiTheme="minorHAnsi" w:hAnsiTheme="minorHAnsi" w:cstheme="minorHAnsi"/>
          <w:color w:val="333333"/>
          <w:sz w:val="20"/>
          <w:szCs w:val="20"/>
        </w:rPr>
        <w:t xml:space="preserve">. Your project license terms must not restrict anyone from making use of your project in a specific field of </w:t>
      </w:r>
      <w:proofErr w:type="spellStart"/>
      <w:r w:rsidRPr="00AB62AF">
        <w:rPr>
          <w:rFonts w:asciiTheme="minorHAnsi" w:hAnsiTheme="minorHAnsi" w:cstheme="minorHAnsi"/>
          <w:color w:val="333333"/>
          <w:sz w:val="20"/>
          <w:szCs w:val="20"/>
        </w:rPr>
        <w:t>endeavor</w:t>
      </w:r>
      <w:proofErr w:type="spellEnd"/>
      <w:r w:rsidRPr="00AB62AF">
        <w:rPr>
          <w:rFonts w:asciiTheme="minorHAnsi" w:hAnsiTheme="minorHAnsi" w:cstheme="minorHAnsi"/>
          <w:color w:val="333333"/>
          <w:sz w:val="20"/>
          <w:szCs w:val="20"/>
        </w:rPr>
        <w:t>. For example, it may not restrict your project from being used in a business, or from being used for genetic research.</w:t>
      </w:r>
    </w:p>
    <w:p w14:paraId="28F4FBF2"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Project license rights must apply to distribution of your project</w:t>
      </w:r>
      <w:r w:rsidRPr="00AB62AF">
        <w:rPr>
          <w:rFonts w:asciiTheme="minorHAnsi" w:hAnsiTheme="minorHAnsi" w:cstheme="minorHAnsi"/>
          <w:color w:val="333333"/>
          <w:sz w:val="20"/>
          <w:szCs w:val="20"/>
        </w:rPr>
        <w:t>. The rights attached to your project must apply to all to whom your project is redistributed without the need for execution of an additional project license by those parties.</w:t>
      </w:r>
    </w:p>
    <w:p w14:paraId="59723FDD"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Your project license terms must not limit use of your project to a specific product or distribution</w:t>
      </w:r>
      <w:r w:rsidRPr="00AB62AF">
        <w:rPr>
          <w:rFonts w:asciiTheme="minorHAnsi" w:hAnsiTheme="minorHAnsi" w:cstheme="minorHAnsi"/>
          <w:color w:val="333333"/>
          <w:sz w:val="20"/>
          <w:szCs w:val="20"/>
        </w:rPr>
        <w:t>. The rights attached to the project must not depend on your project being part of a particular software distribution. If your project is extracted from that distribution and used or distributed within the terms of your license terms, all parties to whom your project is redistributed should have the same rights as those that are granted in conjunction your original project distribution.</w:t>
      </w:r>
    </w:p>
    <w:p w14:paraId="0F08F008"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Your project license terms must not restrict other software</w:t>
      </w:r>
      <w:r w:rsidRPr="00AB62AF">
        <w:rPr>
          <w:rFonts w:asciiTheme="minorHAnsi" w:hAnsiTheme="minorHAnsi" w:cstheme="minorHAnsi"/>
          <w:color w:val="333333"/>
          <w:sz w:val="20"/>
          <w:szCs w:val="20"/>
        </w:rPr>
        <w:t>. Your project license terms must not place restrictions on other software that is distributed along with your project.</w:t>
      </w:r>
    </w:p>
    <w:p w14:paraId="64ED2837" w14:textId="77777777" w:rsidR="00AB62AF" w:rsidRPr="00AB62AF" w:rsidRDefault="00AB62AF" w:rsidP="00AB62AF">
      <w:pPr>
        <w:numPr>
          <w:ilvl w:val="0"/>
          <w:numId w:val="91"/>
        </w:numPr>
        <w:spacing w:before="100" w:beforeAutospacing="1" w:after="100" w:afterAutospacing="1" w:line="300" w:lineRule="atLeast"/>
        <w:rPr>
          <w:rFonts w:asciiTheme="minorHAnsi" w:hAnsiTheme="minorHAnsi" w:cstheme="minorHAnsi"/>
          <w:color w:val="333333"/>
          <w:sz w:val="20"/>
          <w:szCs w:val="20"/>
        </w:rPr>
      </w:pPr>
      <w:r w:rsidRPr="00AB62AF">
        <w:rPr>
          <w:rStyle w:val="Strong"/>
          <w:rFonts w:asciiTheme="minorHAnsi" w:hAnsiTheme="minorHAnsi" w:cstheme="minorHAnsi"/>
          <w:color w:val="333333"/>
          <w:sz w:val="20"/>
          <w:szCs w:val="20"/>
        </w:rPr>
        <w:t>Your project license terms must be technology-neutral</w:t>
      </w:r>
      <w:r w:rsidRPr="00AB62AF">
        <w:rPr>
          <w:rFonts w:asciiTheme="minorHAnsi" w:hAnsiTheme="minorHAnsi" w:cstheme="minorHAnsi"/>
          <w:color w:val="333333"/>
          <w:sz w:val="20"/>
          <w:szCs w:val="20"/>
        </w:rPr>
        <w:t>. No provision of your project license terms may be predicated on any individual technology or style of interface.</w:t>
      </w:r>
    </w:p>
    <w:p w14:paraId="792CA07E"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Projects initiated and maintained by for-profit corporations, or projects with license terms outside the foregoing guidelines, may be approved at Synopsys's discretion.</w:t>
      </w:r>
    </w:p>
    <w:p w14:paraId="4015EBCC"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9" w:name="get-account"/>
      <w:bookmarkEnd w:id="9"/>
      <w:r w:rsidRPr="00AB62AF">
        <w:rPr>
          <w:rFonts w:asciiTheme="minorHAnsi" w:hAnsiTheme="minorHAnsi" w:cstheme="minorHAnsi"/>
          <w:color w:val="333333"/>
          <w:sz w:val="20"/>
          <w:szCs w:val="20"/>
        </w:rPr>
        <w:t>If my project is already registered in Scan, how do I get an account?</w:t>
      </w:r>
    </w:p>
    <w:p w14:paraId="2403CBD9"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If your project is already a Registered Project in Scan, but you are not yet a registered user of Scan, you can</w:t>
      </w:r>
      <w:r w:rsidRPr="00AB62AF">
        <w:rPr>
          <w:rStyle w:val="apple-converted-space"/>
          <w:rFonts w:asciiTheme="minorHAnsi" w:hAnsiTheme="minorHAnsi" w:cstheme="minorHAnsi"/>
          <w:color w:val="333333"/>
          <w:sz w:val="20"/>
          <w:szCs w:val="20"/>
        </w:rPr>
        <w:t>  </w:t>
      </w:r>
      <w:hyperlink r:id="rId257" w:history="1">
        <w:r w:rsidRPr="00AB62AF">
          <w:rPr>
            <w:rStyle w:val="Hyperlink"/>
            <w:rFonts w:asciiTheme="minorHAnsi" w:hAnsiTheme="minorHAnsi" w:cstheme="minorHAnsi"/>
            <w:color w:val="E07C05"/>
            <w:sz w:val="20"/>
            <w:szCs w:val="20"/>
          </w:rPr>
          <w:t>register with Scan</w:t>
        </w:r>
      </w:hyperlink>
      <w:r w:rsidRPr="00AB62AF">
        <w:rPr>
          <w:rFonts w:asciiTheme="minorHAnsi" w:hAnsiTheme="minorHAnsi" w:cstheme="minorHAnsi"/>
          <w:color w:val="333333"/>
          <w:sz w:val="20"/>
          <w:szCs w:val="20"/>
        </w:rPr>
        <w:t>, and upon registration, you can click on Add Project, find your Registered Project in the project table, and request access to the Registered Project of your choice. You will be granted access subject to approval by the Registered Project owner or Scan administrator.</w:t>
      </w:r>
    </w:p>
    <w:p w14:paraId="40B01C66"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10" w:name="frequency"/>
      <w:bookmarkEnd w:id="10"/>
      <w:r w:rsidRPr="00AB62AF">
        <w:rPr>
          <w:rFonts w:asciiTheme="minorHAnsi" w:hAnsiTheme="minorHAnsi" w:cstheme="minorHAnsi"/>
          <w:color w:val="333333"/>
          <w:sz w:val="20"/>
          <w:szCs w:val="20"/>
        </w:rPr>
        <w:t xml:space="preserve">What is the frequency for build submissions to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w:t>
      </w:r>
    </w:p>
    <w:p w14:paraId="3F3E435B"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The number of weekly builds per project are as follows:</w:t>
      </w:r>
    </w:p>
    <w:p w14:paraId="52AACCC7" w14:textId="77777777" w:rsidR="00AB62AF" w:rsidRPr="00AB62AF" w:rsidRDefault="00AB62AF" w:rsidP="00AB62AF">
      <w:pPr>
        <w:numPr>
          <w:ilvl w:val="0"/>
          <w:numId w:val="92"/>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Up to 28 builds per week, with a maximum of 4 builds per day, for projects with fewer than 100K lines of code</w:t>
      </w:r>
    </w:p>
    <w:p w14:paraId="7D7EDC82" w14:textId="77777777" w:rsidR="00AB62AF" w:rsidRPr="00AB62AF" w:rsidRDefault="00AB62AF" w:rsidP="00AB62AF">
      <w:pPr>
        <w:numPr>
          <w:ilvl w:val="0"/>
          <w:numId w:val="92"/>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Up to 21 builds per week, with a maximum of 3 builds per day, for projects with 100K to 500K lines of code</w:t>
      </w:r>
    </w:p>
    <w:p w14:paraId="06DE6EDA" w14:textId="77777777" w:rsidR="00AB62AF" w:rsidRPr="00AB62AF" w:rsidRDefault="00AB62AF" w:rsidP="00AB62AF">
      <w:pPr>
        <w:numPr>
          <w:ilvl w:val="0"/>
          <w:numId w:val="92"/>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Up to 14 builds per week, with a maximum of 2 build per day, for projects with 500K to 1 million lines of code</w:t>
      </w:r>
    </w:p>
    <w:p w14:paraId="1E4F4BFB" w14:textId="77777777" w:rsidR="00AB62AF" w:rsidRPr="00AB62AF" w:rsidRDefault="00AB62AF" w:rsidP="00AB62AF">
      <w:pPr>
        <w:numPr>
          <w:ilvl w:val="0"/>
          <w:numId w:val="92"/>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Up to 7 builds per week, with a maximum of 1 build per day, for projects with more than 1 million lines of code</w:t>
      </w:r>
    </w:p>
    <w:p w14:paraId="6322AB28" w14:textId="77777777" w:rsidR="00AB62AF" w:rsidRPr="00AB62AF" w:rsidRDefault="00AB62AF" w:rsidP="00AB62AF">
      <w:pPr>
        <w:rPr>
          <w:rFonts w:asciiTheme="minorHAnsi" w:hAnsiTheme="minorHAnsi" w:cstheme="minorHAnsi"/>
          <w:sz w:val="20"/>
          <w:szCs w:val="20"/>
        </w:rPr>
      </w:pPr>
      <w:r w:rsidRPr="00AB62AF">
        <w:rPr>
          <w:rFonts w:asciiTheme="minorHAnsi" w:hAnsiTheme="minorHAnsi" w:cstheme="minorHAnsi"/>
          <w:color w:val="333333"/>
          <w:sz w:val="20"/>
          <w:szCs w:val="20"/>
          <w:shd w:val="clear" w:color="auto" w:fill="DEDEDE"/>
        </w:rPr>
        <w:t>Once a project reaches the maximum builds per week, additional build requests will be rejected. You will be able to re-submit the build request the following week.</w:t>
      </w:r>
      <w:r w:rsidRPr="00AB62AF">
        <w:rPr>
          <w:rFonts w:asciiTheme="minorHAnsi" w:hAnsiTheme="minorHAnsi" w:cstheme="minorHAnsi"/>
          <w:color w:val="333333"/>
          <w:sz w:val="20"/>
          <w:szCs w:val="20"/>
        </w:rPr>
        <w:br/>
      </w:r>
      <w:r w:rsidRPr="00AB62AF">
        <w:rPr>
          <w:rFonts w:asciiTheme="minorHAnsi" w:hAnsiTheme="minorHAnsi" w:cstheme="minorHAnsi"/>
          <w:color w:val="333333"/>
          <w:sz w:val="20"/>
          <w:szCs w:val="20"/>
          <w:shd w:val="clear" w:color="auto" w:fill="DEDEDE"/>
        </w:rPr>
        <w:t>Please contact</w:t>
      </w:r>
      <w:r w:rsidRPr="00AB62AF">
        <w:rPr>
          <w:rStyle w:val="apple-converted-space"/>
          <w:rFonts w:asciiTheme="minorHAnsi" w:hAnsiTheme="minorHAnsi" w:cstheme="minorHAnsi"/>
          <w:color w:val="333333"/>
          <w:sz w:val="20"/>
          <w:szCs w:val="20"/>
          <w:shd w:val="clear" w:color="auto" w:fill="DEDEDE"/>
        </w:rPr>
        <w:t> </w:t>
      </w:r>
      <w:hyperlink r:id="rId258" w:history="1">
        <w:r w:rsidRPr="00AB62AF">
          <w:rPr>
            <w:rStyle w:val="Hyperlink"/>
            <w:rFonts w:asciiTheme="minorHAnsi" w:hAnsiTheme="minorHAnsi" w:cstheme="minorHAnsi"/>
            <w:color w:val="E07C05"/>
            <w:sz w:val="20"/>
            <w:szCs w:val="20"/>
          </w:rPr>
          <w:t>scan-admin@coverity.com</w:t>
        </w:r>
      </w:hyperlink>
      <w:r w:rsidRPr="00AB62AF">
        <w:rPr>
          <w:rStyle w:val="apple-converted-space"/>
          <w:rFonts w:asciiTheme="minorHAnsi" w:hAnsiTheme="minorHAnsi" w:cstheme="minorHAnsi"/>
          <w:color w:val="333333"/>
          <w:sz w:val="20"/>
          <w:szCs w:val="20"/>
          <w:shd w:val="clear" w:color="auto" w:fill="DEDEDE"/>
        </w:rPr>
        <w:t> </w:t>
      </w:r>
      <w:r w:rsidRPr="00AB62AF">
        <w:rPr>
          <w:rFonts w:asciiTheme="minorHAnsi" w:hAnsiTheme="minorHAnsi" w:cstheme="minorHAnsi"/>
          <w:color w:val="333333"/>
          <w:sz w:val="20"/>
          <w:szCs w:val="20"/>
          <w:shd w:val="clear" w:color="auto" w:fill="DEDEDE"/>
        </w:rPr>
        <w:t>if you have any special requirements.</w:t>
      </w:r>
    </w:p>
    <w:p w14:paraId="440D089B"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11" w:name="terms-applicable"/>
      <w:bookmarkEnd w:id="11"/>
      <w:r w:rsidRPr="00AB62AF">
        <w:rPr>
          <w:rFonts w:asciiTheme="minorHAnsi" w:hAnsiTheme="minorHAnsi" w:cstheme="minorHAnsi"/>
          <w:color w:val="333333"/>
          <w:sz w:val="20"/>
          <w:szCs w:val="20"/>
        </w:rPr>
        <w:lastRenderedPageBreak/>
        <w:t>What are the terms applicable to my use of Scan?</w:t>
      </w:r>
    </w:p>
    <w:p w14:paraId="430FEB70"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Your use of Scan, the analysis provided in connection with the Scan service, and any software provided by Synopsys for your use of Scan are subject to the terms and conditions of the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User Agreement, which may be found</w:t>
      </w:r>
      <w:r w:rsidRPr="00AB62AF">
        <w:rPr>
          <w:rStyle w:val="apple-converted-space"/>
          <w:rFonts w:asciiTheme="minorHAnsi" w:hAnsiTheme="minorHAnsi" w:cstheme="minorHAnsi"/>
          <w:color w:val="333333"/>
          <w:sz w:val="20"/>
          <w:szCs w:val="20"/>
        </w:rPr>
        <w:t> </w:t>
      </w:r>
      <w:hyperlink r:id="rId259" w:history="1">
        <w:r w:rsidRPr="00AB62AF">
          <w:rPr>
            <w:rStyle w:val="Hyperlink"/>
            <w:rFonts w:asciiTheme="minorHAnsi" w:hAnsiTheme="minorHAnsi" w:cstheme="minorHAnsi"/>
            <w:color w:val="E07C05"/>
            <w:sz w:val="20"/>
            <w:szCs w:val="20"/>
          </w:rPr>
          <w:t>here</w:t>
        </w:r>
      </w:hyperlink>
      <w:r w:rsidRPr="00AB62AF">
        <w:rPr>
          <w:rFonts w:asciiTheme="minorHAnsi" w:hAnsiTheme="minorHAnsi" w:cstheme="minorHAnsi"/>
          <w:color w:val="333333"/>
          <w:sz w:val="20"/>
          <w:szCs w:val="20"/>
        </w:rPr>
        <w:t xml:space="preserve">. Your use of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constitutes your acceptance of the terms and conditions of the Scan User Agreement, the Scan Terms of Use, and any additional terms and conditions stated in your email (delivered to you upon successful registration of your project).</w:t>
      </w:r>
    </w:p>
    <w:p w14:paraId="54C80C51"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12" w:name="who-can-have-access"/>
      <w:bookmarkEnd w:id="12"/>
      <w:r w:rsidRPr="00AB62AF">
        <w:rPr>
          <w:rFonts w:asciiTheme="minorHAnsi" w:hAnsiTheme="minorHAnsi" w:cstheme="minorHAnsi"/>
          <w:color w:val="333333"/>
          <w:sz w:val="20"/>
          <w:szCs w:val="20"/>
        </w:rPr>
        <w:t>Who may be granted access to a Registered Project?</w:t>
      </w:r>
    </w:p>
    <w:p w14:paraId="198D5718"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Generally, access to the detailed analysis results for most Registered Projects is granted only to members of the Registered Project approved by the Registered Project administrator, to ensure that potential security defects in the Registered Project may be resolved before the general public sees them.</w:t>
      </w:r>
    </w:p>
    <w:p w14:paraId="5E52FB20"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uses the Responsible Disclosure approach. Scan provides the analysis results to the project developers only, and do not reveal details to the public until an issue has been resolved. For a thorough discussion of Responsible Disclosure, you can refer to comments by</w:t>
      </w:r>
      <w:r w:rsidRPr="00AB62AF">
        <w:rPr>
          <w:rStyle w:val="apple-converted-space"/>
          <w:rFonts w:asciiTheme="minorHAnsi" w:hAnsiTheme="minorHAnsi" w:cstheme="minorHAnsi"/>
          <w:color w:val="333333"/>
          <w:sz w:val="20"/>
          <w:szCs w:val="20"/>
        </w:rPr>
        <w:t> </w:t>
      </w:r>
      <w:hyperlink r:id="rId260" w:history="1">
        <w:r w:rsidRPr="00AB62AF">
          <w:rPr>
            <w:rStyle w:val="Hyperlink"/>
            <w:rFonts w:asciiTheme="minorHAnsi" w:hAnsiTheme="minorHAnsi" w:cstheme="minorHAnsi"/>
            <w:color w:val="E07C05"/>
            <w:sz w:val="20"/>
            <w:szCs w:val="20"/>
          </w:rPr>
          <w:t xml:space="preserve">Bruce </w:t>
        </w:r>
        <w:proofErr w:type="spellStart"/>
        <w:r w:rsidRPr="00AB62AF">
          <w:rPr>
            <w:rStyle w:val="Hyperlink"/>
            <w:rFonts w:asciiTheme="minorHAnsi" w:hAnsiTheme="minorHAnsi" w:cstheme="minorHAnsi"/>
            <w:color w:val="E07C05"/>
            <w:sz w:val="20"/>
            <w:szCs w:val="20"/>
          </w:rPr>
          <w:t>Schneier</w:t>
        </w:r>
        <w:proofErr w:type="spellEnd"/>
      </w:hyperlink>
      <w:r w:rsidRPr="00AB62AF">
        <w:rPr>
          <w:rFonts w:asciiTheme="minorHAnsi" w:hAnsiTheme="minorHAnsi" w:cstheme="minorHAnsi"/>
          <w:color w:val="333333"/>
          <w:sz w:val="20"/>
          <w:szCs w:val="20"/>
        </w:rPr>
        <w:t>, or</w:t>
      </w:r>
      <w:r w:rsidRPr="00AB62AF">
        <w:rPr>
          <w:rStyle w:val="apple-converted-space"/>
          <w:rFonts w:asciiTheme="minorHAnsi" w:hAnsiTheme="minorHAnsi" w:cstheme="minorHAnsi"/>
          <w:color w:val="333333"/>
          <w:sz w:val="20"/>
          <w:szCs w:val="20"/>
        </w:rPr>
        <w:t> </w:t>
      </w:r>
      <w:hyperlink r:id="rId261" w:history="1">
        <w:r w:rsidRPr="00AB62AF">
          <w:rPr>
            <w:rStyle w:val="Hyperlink"/>
            <w:rFonts w:asciiTheme="minorHAnsi" w:hAnsiTheme="minorHAnsi" w:cstheme="minorHAnsi"/>
            <w:color w:val="E07C05"/>
            <w:sz w:val="20"/>
            <w:szCs w:val="20"/>
          </w:rPr>
          <w:t>Matt Blaze</w:t>
        </w:r>
      </w:hyperlink>
      <w:r w:rsidRPr="00AB62AF">
        <w:rPr>
          <w:rFonts w:asciiTheme="minorHAnsi" w:hAnsiTheme="minorHAnsi" w:cstheme="minorHAnsi"/>
          <w:color w:val="333333"/>
          <w:sz w:val="20"/>
          <w:szCs w:val="20"/>
        </w:rPr>
        <w:t>, or the</w:t>
      </w:r>
      <w:r w:rsidRPr="00AB62AF">
        <w:rPr>
          <w:rStyle w:val="apple-converted-space"/>
          <w:rFonts w:asciiTheme="minorHAnsi" w:hAnsiTheme="minorHAnsi" w:cstheme="minorHAnsi"/>
          <w:color w:val="333333"/>
          <w:sz w:val="20"/>
          <w:szCs w:val="20"/>
        </w:rPr>
        <w:t>  </w:t>
      </w:r>
      <w:hyperlink r:id="rId262" w:history="1">
        <w:r w:rsidRPr="00AB62AF">
          <w:rPr>
            <w:rStyle w:val="Hyperlink"/>
            <w:rFonts w:asciiTheme="minorHAnsi" w:hAnsiTheme="minorHAnsi" w:cstheme="minorHAnsi"/>
            <w:color w:val="E07C05"/>
            <w:sz w:val="20"/>
            <w:szCs w:val="20"/>
          </w:rPr>
          <w:t>Wikipedia article on Full Disclosure</w:t>
        </w:r>
      </w:hyperlink>
    </w:p>
    <w:p w14:paraId="3078D870"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Since projects that do not resolve their outstanding defects are leaving their users exposed to the consequences of those flaws, Synopsys will work to encourage a project to resolve all of their defects. Synopsys may set a deadline for the publication of all the analysis results for a project.</w:t>
      </w:r>
    </w:p>
    <w:p w14:paraId="2714040D"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In the discussion of Full Disclosure and Responsible Disclosure, focus has always been on the topic of handling individual coding issues where the impact is somewhat well understood. In the case of automated code testing tools, the best practices have not been discussed. Testing tools may find large numbers of issues, and those counts include a range of different levels of impact. Since the results require triage by a developer, they can sometimes languish - including those defects whose security implications are exposing </w:t>
      </w:r>
      <w:proofErr w:type="gramStart"/>
      <w:r w:rsidRPr="00AB62AF">
        <w:rPr>
          <w:rFonts w:asciiTheme="minorHAnsi" w:hAnsiTheme="minorHAnsi" w:cstheme="minorHAnsi"/>
          <w:color w:val="333333"/>
          <w:sz w:val="20"/>
          <w:szCs w:val="20"/>
        </w:rPr>
        <w:t>end-users'</w:t>
      </w:r>
      <w:proofErr w:type="gramEnd"/>
      <w:r w:rsidRPr="00AB62AF">
        <w:rPr>
          <w:rFonts w:asciiTheme="minorHAnsi" w:hAnsiTheme="minorHAnsi" w:cstheme="minorHAnsi"/>
          <w:color w:val="333333"/>
          <w:sz w:val="20"/>
          <w:szCs w:val="20"/>
        </w:rPr>
        <w:t xml:space="preserve"> systems. In order to push for those issues to be resolved, in the same spirit as the individual issue disclosure policies, Synopsys may set planned publication dates for the full analysis results of a project. Projects may negotiate with us about the date, if they are making progress on resolving the outstanding issues.</w:t>
      </w:r>
    </w:p>
    <w:p w14:paraId="45EC2583"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13" w:name="eclipse"/>
      <w:bookmarkEnd w:id="13"/>
      <w:r w:rsidRPr="00AB62AF">
        <w:rPr>
          <w:rFonts w:asciiTheme="minorHAnsi" w:hAnsiTheme="minorHAnsi" w:cstheme="minorHAnsi"/>
          <w:color w:val="333333"/>
          <w:sz w:val="20"/>
          <w:szCs w:val="20"/>
        </w:rPr>
        <w:t xml:space="preserve">Does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work with Eclipse Foundation projects?</w:t>
      </w:r>
    </w:p>
    <w:p w14:paraId="0F67F4AD"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Registered Projects, which are also part of Eclipse Foundation, can participate in the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service by using the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plugin on the Hudson server. This plugin sends build and source code management information to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server.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server builds and </w:t>
      </w:r>
      <w:proofErr w:type="spellStart"/>
      <w:r w:rsidRPr="00AB62AF">
        <w:rPr>
          <w:rFonts w:asciiTheme="minorHAnsi" w:hAnsiTheme="minorHAnsi" w:cstheme="minorHAnsi"/>
          <w:color w:val="333333"/>
          <w:sz w:val="20"/>
          <w:szCs w:val="20"/>
        </w:rPr>
        <w:t>analyzes</w:t>
      </w:r>
      <w:proofErr w:type="spellEnd"/>
      <w:r w:rsidRPr="00AB62AF">
        <w:rPr>
          <w:rFonts w:asciiTheme="minorHAnsi" w:hAnsiTheme="minorHAnsi" w:cstheme="minorHAnsi"/>
          <w:color w:val="333333"/>
          <w:sz w:val="20"/>
          <w:szCs w:val="20"/>
        </w:rPr>
        <w:t xml:space="preserve"> the code in the cloud for Registered Projects which are part of Eclipse Foundation, and makes results available online.</w:t>
      </w:r>
    </w:p>
    <w:p w14:paraId="22223B69" w14:textId="77777777" w:rsidR="00AB62AF" w:rsidRPr="00AB62AF" w:rsidRDefault="00AB62AF" w:rsidP="00AB62AF">
      <w:pPr>
        <w:pStyle w:val="Heading5"/>
        <w:spacing w:before="24" w:after="120" w:line="288"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Manual Steps:</w:t>
      </w:r>
    </w:p>
    <w:p w14:paraId="164DE538" w14:textId="77777777" w:rsidR="00AB62AF" w:rsidRPr="00AB62AF" w:rsidRDefault="00AB62AF" w:rsidP="00AB62AF">
      <w:pPr>
        <w:numPr>
          <w:ilvl w:val="0"/>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Add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plugin to your build process</w:t>
      </w:r>
      <w:r w:rsidRPr="00AB62AF">
        <w:rPr>
          <w:rStyle w:val="apple-converted-space"/>
          <w:rFonts w:asciiTheme="minorHAnsi" w:hAnsiTheme="minorHAnsi" w:cstheme="minorHAnsi"/>
          <w:color w:val="333333"/>
          <w:sz w:val="20"/>
          <w:szCs w:val="20"/>
        </w:rPr>
        <w:t> </w:t>
      </w:r>
    </w:p>
    <w:p w14:paraId="455F400E" w14:textId="77777777" w:rsidR="00AB62AF" w:rsidRPr="00AB62AF" w:rsidRDefault="00AB62AF" w:rsidP="00AB62AF">
      <w:pPr>
        <w:numPr>
          <w:ilvl w:val="0"/>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Register your project with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to get the Project token</w:t>
      </w:r>
    </w:p>
    <w:p w14:paraId="72292117" w14:textId="77777777" w:rsidR="00AB62AF" w:rsidRPr="00AB62AF" w:rsidRDefault="00AB62AF" w:rsidP="00AB62AF">
      <w:pPr>
        <w:numPr>
          <w:ilvl w:val="1"/>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Sign-up or Sign-in to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w:t>
      </w:r>
    </w:p>
    <w:p w14:paraId="2EE75E8D" w14:textId="77777777" w:rsidR="00AB62AF" w:rsidRPr="00AB62AF" w:rsidRDefault="00AB62AF" w:rsidP="00AB62AF">
      <w:pPr>
        <w:numPr>
          <w:ilvl w:val="1"/>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Register your project with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w:t>
      </w:r>
      <w:r w:rsidRPr="00AB62AF">
        <w:rPr>
          <w:rStyle w:val="apple-converted-space"/>
          <w:rFonts w:asciiTheme="minorHAnsi" w:hAnsiTheme="minorHAnsi" w:cstheme="minorHAnsi"/>
          <w:color w:val="333333"/>
          <w:sz w:val="20"/>
          <w:szCs w:val="20"/>
        </w:rPr>
        <w:t> </w:t>
      </w:r>
      <w:r w:rsidRPr="00AB62AF">
        <w:rPr>
          <w:rFonts w:asciiTheme="minorHAnsi" w:hAnsiTheme="minorHAnsi" w:cstheme="minorHAnsi"/>
          <w:b/>
          <w:bCs/>
          <w:color w:val="333333"/>
          <w:sz w:val="20"/>
          <w:szCs w:val="20"/>
        </w:rPr>
        <w:t>Project name should be the same as in Eclipse job.</w:t>
      </w:r>
    </w:p>
    <w:p w14:paraId="7D230FFA" w14:textId="77777777" w:rsidR="00AB62AF" w:rsidRPr="00AB62AF" w:rsidRDefault="00AB62AF" w:rsidP="00AB62AF">
      <w:pPr>
        <w:numPr>
          <w:ilvl w:val="1"/>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After registering your project, copy the "Project token" found under "Project settings" tab</w:t>
      </w:r>
    </w:p>
    <w:p w14:paraId="4528D1F8" w14:textId="77777777" w:rsidR="00AB62AF" w:rsidRPr="00AB62AF" w:rsidRDefault="00AB62AF" w:rsidP="00AB62AF">
      <w:pPr>
        <w:numPr>
          <w:ilvl w:val="0"/>
          <w:numId w:val="93"/>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Enter the "Project token" and notification email in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plugin</w:t>
      </w:r>
    </w:p>
    <w:p w14:paraId="4A0C0384"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b/>
          <w:bCs/>
          <w:color w:val="333333"/>
          <w:sz w:val="20"/>
          <w:szCs w:val="20"/>
        </w:rPr>
        <w:t>Background process:</w:t>
      </w:r>
    </w:p>
    <w:p w14:paraId="49EFB26C" w14:textId="77777777" w:rsidR="00AB62AF" w:rsidRPr="00AB62AF" w:rsidRDefault="00AB62AF" w:rsidP="00AB62AF">
      <w:pPr>
        <w:numPr>
          <w:ilvl w:val="0"/>
          <w:numId w:val="94"/>
        </w:numPr>
        <w:spacing w:before="100" w:beforeAutospacing="1" w:after="100" w:afterAutospacing="1" w:line="300" w:lineRule="atLeast"/>
        <w:rPr>
          <w:rFonts w:asciiTheme="minorHAnsi" w:hAnsiTheme="minorHAnsi" w:cstheme="minorHAnsi"/>
          <w:color w:val="333333"/>
          <w:sz w:val="20"/>
          <w:szCs w:val="20"/>
        </w:rPr>
      </w:pPr>
      <w:proofErr w:type="spellStart"/>
      <w:r w:rsidRPr="00AB62AF">
        <w:rPr>
          <w:rFonts w:asciiTheme="minorHAnsi" w:hAnsiTheme="minorHAnsi" w:cstheme="minorHAnsi"/>
          <w:color w:val="333333"/>
          <w:sz w:val="20"/>
          <w:szCs w:val="20"/>
        </w:rPr>
        <w:lastRenderedPageBreak/>
        <w:t>Coverity</w:t>
      </w:r>
      <w:proofErr w:type="spellEnd"/>
      <w:r w:rsidRPr="00AB62AF">
        <w:rPr>
          <w:rFonts w:asciiTheme="minorHAnsi" w:hAnsiTheme="minorHAnsi" w:cstheme="minorHAnsi"/>
          <w:color w:val="333333"/>
          <w:sz w:val="20"/>
          <w:szCs w:val="20"/>
        </w:rPr>
        <w:t xml:space="preserve"> Scan plugin will send the information about your build environment to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server, when you build your project in Hudson Server.</w:t>
      </w:r>
    </w:p>
    <w:p w14:paraId="0B9CC06A" w14:textId="77777777" w:rsidR="00AB62AF" w:rsidRPr="00AB62AF" w:rsidRDefault="00AB62AF" w:rsidP="00AB62AF">
      <w:pPr>
        <w:numPr>
          <w:ilvl w:val="0"/>
          <w:numId w:val="94"/>
        </w:numPr>
        <w:spacing w:before="100" w:beforeAutospacing="1" w:after="100" w:afterAutospacing="1" w:line="300" w:lineRule="atLeast"/>
        <w:rPr>
          <w:rFonts w:asciiTheme="minorHAnsi" w:hAnsiTheme="minorHAnsi" w:cstheme="minorHAnsi"/>
          <w:color w:val="333333"/>
          <w:sz w:val="20"/>
          <w:szCs w:val="20"/>
        </w:rPr>
      </w:pP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server builds, </w:t>
      </w:r>
      <w:proofErr w:type="spellStart"/>
      <w:r w:rsidRPr="00AB62AF">
        <w:rPr>
          <w:rFonts w:asciiTheme="minorHAnsi" w:hAnsiTheme="minorHAnsi" w:cstheme="minorHAnsi"/>
          <w:color w:val="333333"/>
          <w:sz w:val="20"/>
          <w:szCs w:val="20"/>
        </w:rPr>
        <w:t>analyzes</w:t>
      </w:r>
      <w:proofErr w:type="spellEnd"/>
      <w:r w:rsidRPr="00AB62AF">
        <w:rPr>
          <w:rFonts w:asciiTheme="minorHAnsi" w:hAnsiTheme="minorHAnsi" w:cstheme="minorHAnsi"/>
          <w:color w:val="333333"/>
          <w:sz w:val="20"/>
          <w:szCs w:val="20"/>
        </w:rPr>
        <w:t xml:space="preserve"> and commits the results into Scan database, and results will be available online</w:t>
      </w:r>
    </w:p>
    <w:p w14:paraId="178E5A8F" w14:textId="77777777" w:rsidR="00AB62AF" w:rsidRPr="00AB62AF" w:rsidRDefault="00AB62AF" w:rsidP="00AB62AF">
      <w:pPr>
        <w:numPr>
          <w:ilvl w:val="0"/>
          <w:numId w:val="94"/>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Summary of the defects found during the analysis is available on Hudson server under "Build History"</w:t>
      </w:r>
    </w:p>
    <w:p w14:paraId="4B34CE54" w14:textId="77777777" w:rsidR="00AB62AF" w:rsidRPr="00AB62AF" w:rsidRDefault="00AB62AF" w:rsidP="00AB62AF">
      <w:pPr>
        <w:numPr>
          <w:ilvl w:val="0"/>
          <w:numId w:val="94"/>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Login to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to view or triage the defects.</w:t>
      </w:r>
    </w:p>
    <w:p w14:paraId="43DC5710" w14:textId="77777777" w:rsidR="00AB62AF" w:rsidRPr="00AB62AF" w:rsidRDefault="00AB62AF" w:rsidP="00AB62AF">
      <w:pPr>
        <w:numPr>
          <w:ilvl w:val="0"/>
          <w:numId w:val="94"/>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Any contributor of the project can register with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to get access to the analysis result.</w:t>
      </w:r>
    </w:p>
    <w:p w14:paraId="7704E5E3"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b/>
          <w:bCs/>
          <w:color w:val="333333"/>
          <w:sz w:val="20"/>
          <w:szCs w:val="20"/>
        </w:rPr>
        <w:t xml:space="preserve">Supported Environment for </w:t>
      </w:r>
      <w:proofErr w:type="spellStart"/>
      <w:r w:rsidRPr="00AB62AF">
        <w:rPr>
          <w:rFonts w:asciiTheme="minorHAnsi" w:hAnsiTheme="minorHAnsi" w:cstheme="minorHAnsi"/>
          <w:b/>
          <w:bCs/>
          <w:color w:val="333333"/>
          <w:sz w:val="20"/>
          <w:szCs w:val="20"/>
        </w:rPr>
        <w:t>Coverity</w:t>
      </w:r>
      <w:proofErr w:type="spellEnd"/>
      <w:r w:rsidRPr="00AB62AF">
        <w:rPr>
          <w:rFonts w:asciiTheme="minorHAnsi" w:hAnsiTheme="minorHAnsi" w:cstheme="minorHAnsi"/>
          <w:b/>
          <w:bCs/>
          <w:color w:val="333333"/>
          <w:sz w:val="20"/>
          <w:szCs w:val="20"/>
        </w:rPr>
        <w:t xml:space="preserve"> Scan Hudson plugin:</w:t>
      </w:r>
    </w:p>
    <w:p w14:paraId="11F436F2" w14:textId="77777777" w:rsidR="00AB62AF" w:rsidRPr="00AB62AF" w:rsidRDefault="00AB62AF" w:rsidP="00AB62AF">
      <w:pPr>
        <w:numPr>
          <w:ilvl w:val="0"/>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Single SCM / single builder.</w:t>
      </w:r>
    </w:p>
    <w:p w14:paraId="60EC9098" w14:textId="77777777" w:rsidR="00AB62AF" w:rsidRPr="00AB62AF" w:rsidRDefault="00AB62AF" w:rsidP="00AB62AF">
      <w:pPr>
        <w:numPr>
          <w:ilvl w:val="0"/>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On one SCM it supports one single repository or location</w:t>
      </w:r>
    </w:p>
    <w:p w14:paraId="6E73F746" w14:textId="77777777" w:rsidR="00AB62AF" w:rsidRPr="00AB62AF" w:rsidRDefault="00AB62AF" w:rsidP="00AB62AF">
      <w:pPr>
        <w:numPr>
          <w:ilvl w:val="0"/>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Source Code Management System:</w:t>
      </w:r>
    </w:p>
    <w:p w14:paraId="71E23362"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SVN</w:t>
      </w:r>
    </w:p>
    <w:p w14:paraId="0DDA39A8"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Git</w:t>
      </w:r>
    </w:p>
    <w:p w14:paraId="07E289AC"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CVS</w:t>
      </w:r>
      <w:r w:rsidRPr="00AB62AF">
        <w:rPr>
          <w:rStyle w:val="apple-converted-space"/>
          <w:rFonts w:asciiTheme="minorHAnsi" w:hAnsiTheme="minorHAnsi" w:cstheme="minorHAnsi"/>
          <w:color w:val="333333"/>
          <w:sz w:val="20"/>
          <w:szCs w:val="20"/>
        </w:rPr>
        <w:t> </w:t>
      </w:r>
    </w:p>
    <w:p w14:paraId="18C84256" w14:textId="77777777" w:rsidR="00AB62AF" w:rsidRPr="00AB62AF" w:rsidRDefault="00AB62AF" w:rsidP="00AB62AF">
      <w:pPr>
        <w:numPr>
          <w:ilvl w:val="0"/>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Builders</w:t>
      </w:r>
      <w:r w:rsidRPr="00AB62AF">
        <w:rPr>
          <w:rStyle w:val="apple-converted-space"/>
          <w:rFonts w:asciiTheme="minorHAnsi" w:hAnsiTheme="minorHAnsi" w:cstheme="minorHAnsi"/>
          <w:color w:val="333333"/>
          <w:sz w:val="20"/>
          <w:szCs w:val="20"/>
        </w:rPr>
        <w:t> </w:t>
      </w:r>
    </w:p>
    <w:p w14:paraId="55A58F38"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Ant</w:t>
      </w:r>
    </w:p>
    <w:p w14:paraId="4B74371A"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Maven</w:t>
      </w:r>
    </w:p>
    <w:p w14:paraId="4472BF88" w14:textId="77777777" w:rsidR="00AB62AF" w:rsidRPr="00AB62AF" w:rsidRDefault="00AB62AF" w:rsidP="00AB62AF">
      <w:pPr>
        <w:numPr>
          <w:ilvl w:val="1"/>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shell</w:t>
      </w:r>
      <w:r w:rsidRPr="00AB62AF">
        <w:rPr>
          <w:rStyle w:val="apple-converted-space"/>
          <w:rFonts w:asciiTheme="minorHAnsi" w:hAnsiTheme="minorHAnsi" w:cstheme="minorHAnsi"/>
          <w:color w:val="333333"/>
          <w:sz w:val="20"/>
          <w:szCs w:val="20"/>
        </w:rPr>
        <w:t> </w:t>
      </w:r>
    </w:p>
    <w:p w14:paraId="012A8B25" w14:textId="77777777" w:rsidR="00AB62AF" w:rsidRPr="00AB62AF" w:rsidRDefault="00AB62AF" w:rsidP="00AB62AF">
      <w:pPr>
        <w:numPr>
          <w:ilvl w:val="2"/>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single line commands,</w:t>
      </w:r>
      <w:r w:rsidRPr="00AB62AF">
        <w:rPr>
          <w:rStyle w:val="apple-converted-space"/>
          <w:rFonts w:asciiTheme="minorHAnsi" w:hAnsiTheme="minorHAnsi" w:cstheme="minorHAnsi"/>
          <w:color w:val="333333"/>
          <w:sz w:val="20"/>
          <w:szCs w:val="20"/>
        </w:rPr>
        <w:t> </w:t>
      </w:r>
    </w:p>
    <w:p w14:paraId="5828A989" w14:textId="77777777" w:rsidR="00AB62AF" w:rsidRPr="00AB62AF" w:rsidRDefault="00AB62AF" w:rsidP="00AB62AF">
      <w:pPr>
        <w:numPr>
          <w:ilvl w:val="2"/>
          <w:numId w:val="95"/>
        </w:numPr>
        <w:spacing w:before="100" w:beforeAutospacing="1" w:after="100" w:afterAutospacing="1" w:line="300"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multi line commands should be set in a build.sh or similar file</w:t>
      </w:r>
    </w:p>
    <w:p w14:paraId="2AFCD539" w14:textId="77777777" w:rsidR="00AB62AF" w:rsidRPr="00AB62AF" w:rsidRDefault="00AB62AF" w:rsidP="00AB62AF">
      <w:pPr>
        <w:pStyle w:val="Heading3"/>
        <w:spacing w:before="0" w:after="120" w:line="288" w:lineRule="atLeast"/>
        <w:rPr>
          <w:rFonts w:asciiTheme="minorHAnsi" w:hAnsiTheme="minorHAnsi" w:cstheme="minorHAnsi"/>
          <w:color w:val="333333"/>
          <w:sz w:val="20"/>
          <w:szCs w:val="20"/>
        </w:rPr>
      </w:pPr>
      <w:bookmarkStart w:id="14" w:name="sign-nda"/>
      <w:bookmarkStart w:id="15" w:name="why-coverity-giving-results-away"/>
      <w:bookmarkEnd w:id="14"/>
      <w:bookmarkEnd w:id="15"/>
      <w:r w:rsidRPr="00AB62AF">
        <w:rPr>
          <w:rFonts w:asciiTheme="minorHAnsi" w:hAnsiTheme="minorHAnsi" w:cstheme="minorHAnsi"/>
          <w:color w:val="333333"/>
          <w:sz w:val="20"/>
          <w:szCs w:val="20"/>
        </w:rPr>
        <w:t>Why is Synopsys providing the Scan service?</w:t>
      </w:r>
    </w:p>
    <w:p w14:paraId="408CB297"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began in collaboration with Stanford University with the launch of Scan occurring on March 6, 2006. During the first year of operation, over 6,000 software defects were fixed across 50 C and C++ projects by open source developers using the analysis results from the </w:t>
      </w:r>
      <w:proofErr w:type="spellStart"/>
      <w:r w:rsidRPr="00AB62AF">
        <w:rPr>
          <w:rFonts w:asciiTheme="minorHAnsi" w:hAnsiTheme="minorHAnsi" w:cstheme="minorHAnsi"/>
          <w:color w:val="333333"/>
          <w:sz w:val="20"/>
          <w:szCs w:val="20"/>
        </w:rPr>
        <w:t>Coverity</w:t>
      </w:r>
      <w:proofErr w:type="spellEnd"/>
      <w:r w:rsidRPr="00AB62AF">
        <w:rPr>
          <w:rFonts w:asciiTheme="minorHAnsi" w:hAnsiTheme="minorHAnsi" w:cstheme="minorHAnsi"/>
          <w:color w:val="333333"/>
          <w:sz w:val="20"/>
          <w:szCs w:val="20"/>
        </w:rPr>
        <w:t xml:space="preserve"> Scan service.</w:t>
      </w:r>
    </w:p>
    <w:p w14:paraId="70AC1E3F"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The project was initially launched under a contract with the Department of Homeland Security to harden open source software which provides critical infrastructure for the Internet. The National Cyberspace Strategy document details their priorities to:</w:t>
      </w:r>
    </w:p>
    <w:p w14:paraId="16115D76"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Identify and Remediate Existing Vulnerabilities; and</w:t>
      </w:r>
    </w:p>
    <w:p w14:paraId="333B3409"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Develop Systems with Fewer Vulnerabilities and Assess Emerging Technologies for Vulnerabilities</w:t>
      </w:r>
    </w:p>
    <w:p w14:paraId="014811A5"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Those priorities include sub-elements to:</w:t>
      </w:r>
    </w:p>
    <w:p w14:paraId="44D98849"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Secure the Mechanisms of the Internet</w:t>
      </w:r>
    </w:p>
    <w:p w14:paraId="684E2BD7"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Improve the Security and Resilience of Key Internet Protocols</w:t>
      </w:r>
    </w:p>
    <w:p w14:paraId="19F4BBD0"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Reduce and Remediate Software Vulnerabilities</w:t>
      </w:r>
    </w:p>
    <w:p w14:paraId="5CD5D2D5"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Assess and Secure Emerging Systems</w:t>
      </w:r>
    </w:p>
    <w:p w14:paraId="12061F08"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 xml:space="preserve">DHS had no day-to-day involvement in the Scan project, and the </w:t>
      </w:r>
      <w:proofErr w:type="gramStart"/>
      <w:r w:rsidRPr="00AB62AF">
        <w:rPr>
          <w:rFonts w:asciiTheme="minorHAnsi" w:hAnsiTheme="minorHAnsi" w:cstheme="minorHAnsi"/>
          <w:color w:val="333333"/>
          <w:sz w:val="20"/>
          <w:szCs w:val="20"/>
        </w:rPr>
        <w:t>three year</w:t>
      </w:r>
      <w:proofErr w:type="gramEnd"/>
      <w:r w:rsidRPr="00AB62AF">
        <w:rPr>
          <w:rFonts w:asciiTheme="minorHAnsi" w:hAnsiTheme="minorHAnsi" w:cstheme="minorHAnsi"/>
          <w:color w:val="333333"/>
          <w:sz w:val="20"/>
          <w:szCs w:val="20"/>
        </w:rPr>
        <w:t xml:space="preserve"> contract was completed in 2009.</w:t>
      </w:r>
    </w:p>
    <w:p w14:paraId="0FE12DBB"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lastRenderedPageBreak/>
        <w:t>The result has been overwhelming. With over 6,000 defects fixed in the first year - averaging over 16 fixes every day of the year, recognition of benefits from the Scan service has been growing steadily. Requests for access to the results and inclusion of additional projects have shown that the open source community recognizes the benefits of Scan.</w:t>
      </w:r>
    </w:p>
    <w:p w14:paraId="4CA41EC6" w14:textId="77777777" w:rsidR="00AB62AF" w:rsidRPr="00AB62AF" w:rsidRDefault="00AB62AF" w:rsidP="00AB62AF">
      <w:pPr>
        <w:pStyle w:val="NormalWeb"/>
        <w:spacing w:before="0" w:beforeAutospacing="0" w:after="240" w:afterAutospacing="0" w:line="295" w:lineRule="atLeast"/>
        <w:rPr>
          <w:rFonts w:asciiTheme="minorHAnsi" w:hAnsiTheme="minorHAnsi" w:cstheme="minorHAnsi"/>
          <w:color w:val="333333"/>
          <w:sz w:val="20"/>
          <w:szCs w:val="20"/>
        </w:rPr>
      </w:pPr>
      <w:r w:rsidRPr="00AB62AF">
        <w:rPr>
          <w:rFonts w:asciiTheme="minorHAnsi" w:hAnsiTheme="minorHAnsi" w:cstheme="minorHAnsi"/>
          <w:color w:val="333333"/>
          <w:sz w:val="20"/>
          <w:szCs w:val="20"/>
        </w:rPr>
        <w:t>In response, Synopsys is continuing to fund the Scan beyond the requirements of the DHS contract, which expired in 2009. New registered users will continue to be able to register projects and be given access to the Scan analysis results on an ongoing basis (time and resources permitting).</w:t>
      </w:r>
    </w:p>
    <w:p w14:paraId="4F3D627A" w14:textId="77777777" w:rsidR="00AB62AF" w:rsidRPr="00AB62AF" w:rsidRDefault="00AB62AF" w:rsidP="00AB62AF">
      <w:pPr>
        <w:rPr>
          <w:rFonts w:asciiTheme="minorHAnsi" w:hAnsiTheme="minorHAnsi" w:cstheme="minorHAnsi"/>
          <w:sz w:val="20"/>
          <w:szCs w:val="20"/>
        </w:rPr>
      </w:pPr>
      <w:bookmarkStart w:id="16" w:name="how-department-homeland-security-involve"/>
      <w:bookmarkStart w:id="17" w:name="what-is-static-analysis"/>
      <w:bookmarkStart w:id="18" w:name="how-get-tool"/>
      <w:bookmarkEnd w:id="16"/>
      <w:bookmarkEnd w:id="17"/>
      <w:bookmarkEnd w:id="18"/>
    </w:p>
    <w:p w14:paraId="7748E576" w14:textId="601FEB0F" w:rsidR="001F5950" w:rsidRDefault="00356D3F" w:rsidP="001F5950">
      <w:pPr>
        <w:rPr>
          <w:rFonts w:asciiTheme="minorHAnsi" w:hAnsiTheme="minorHAnsi" w:cstheme="minorHAnsi"/>
          <w:sz w:val="20"/>
          <w:szCs w:val="20"/>
        </w:rPr>
      </w:pPr>
      <w:r>
        <w:rPr>
          <w:rFonts w:asciiTheme="minorHAnsi" w:hAnsiTheme="minorHAnsi" w:cstheme="minorHAnsi"/>
          <w:sz w:val="20"/>
          <w:szCs w:val="20"/>
        </w:rPr>
        <w:t>Commenting</w:t>
      </w:r>
    </w:p>
    <w:p w14:paraId="43898A32" w14:textId="0E8781A6" w:rsidR="00356D3F" w:rsidRDefault="00356D3F" w:rsidP="001F5950">
      <w:pPr>
        <w:rPr>
          <w:rFonts w:asciiTheme="minorHAnsi" w:hAnsiTheme="minorHAnsi" w:cstheme="minorHAnsi"/>
          <w:sz w:val="20"/>
          <w:szCs w:val="20"/>
        </w:rPr>
      </w:pPr>
    </w:p>
    <w:p w14:paraId="7F857CD7" w14:textId="5E410942" w:rsidR="00356D3F" w:rsidRDefault="00877007" w:rsidP="001F5950">
      <w:pPr>
        <w:rPr>
          <w:rFonts w:asciiTheme="minorHAnsi" w:hAnsiTheme="minorHAnsi" w:cstheme="minorHAnsi"/>
          <w:sz w:val="20"/>
          <w:szCs w:val="20"/>
        </w:rPr>
      </w:pPr>
      <w:r>
        <w:rPr>
          <w:rFonts w:asciiTheme="minorHAnsi" w:hAnsiTheme="minorHAnsi" w:cstheme="minorHAnsi"/>
          <w:sz w:val="20"/>
          <w:szCs w:val="20"/>
        </w:rPr>
        <w:t>Code and comments</w:t>
      </w:r>
    </w:p>
    <w:p w14:paraId="000D158D" w14:textId="169AD320" w:rsidR="00877007" w:rsidRDefault="00CB4240" w:rsidP="001F5950">
      <w:pPr>
        <w:rPr>
          <w:rFonts w:asciiTheme="minorHAnsi" w:hAnsiTheme="minorHAnsi" w:cstheme="minorHAnsi"/>
          <w:sz w:val="20"/>
          <w:szCs w:val="20"/>
        </w:rPr>
      </w:pPr>
      <w:r>
        <w:rPr>
          <w:rFonts w:asciiTheme="minorHAnsi" w:hAnsiTheme="minorHAnsi" w:cstheme="minorHAnsi"/>
          <w:sz w:val="20"/>
          <w:szCs w:val="20"/>
        </w:rPr>
        <w:t>In-code documentation</w:t>
      </w:r>
    </w:p>
    <w:p w14:paraId="4CA22042" w14:textId="02BC5AB6" w:rsidR="00CB4240" w:rsidRDefault="00CB4240" w:rsidP="001F5950">
      <w:pPr>
        <w:rPr>
          <w:rFonts w:asciiTheme="minorHAnsi" w:hAnsiTheme="minorHAnsi" w:cstheme="minorHAnsi"/>
          <w:sz w:val="20"/>
          <w:szCs w:val="20"/>
        </w:rPr>
      </w:pPr>
    </w:p>
    <w:p w14:paraId="0EF0A1EE" w14:textId="780EE8E4" w:rsidR="00CB4240" w:rsidRDefault="00CB4240" w:rsidP="001F5950">
      <w:pPr>
        <w:rPr>
          <w:rFonts w:asciiTheme="minorHAnsi" w:hAnsiTheme="minorHAnsi" w:cstheme="minorHAnsi"/>
          <w:sz w:val="20"/>
          <w:szCs w:val="20"/>
        </w:rPr>
      </w:pPr>
      <w:r>
        <w:rPr>
          <w:rFonts w:asciiTheme="minorHAnsi" w:hAnsiTheme="minorHAnsi" w:cstheme="minorHAnsi"/>
          <w:sz w:val="20"/>
          <w:szCs w:val="20"/>
        </w:rPr>
        <w:t xml:space="preserve">2 ways to accomplish – commenting and </w:t>
      </w:r>
      <w:proofErr w:type="spellStart"/>
      <w:r>
        <w:rPr>
          <w:rFonts w:asciiTheme="minorHAnsi" w:hAnsiTheme="minorHAnsi" w:cstheme="minorHAnsi"/>
          <w:sz w:val="20"/>
          <w:szCs w:val="20"/>
        </w:rPr>
        <w:t>self documenting</w:t>
      </w:r>
      <w:proofErr w:type="spellEnd"/>
      <w:r>
        <w:rPr>
          <w:rFonts w:asciiTheme="minorHAnsi" w:hAnsiTheme="minorHAnsi" w:cstheme="minorHAnsi"/>
          <w:sz w:val="20"/>
          <w:szCs w:val="20"/>
        </w:rPr>
        <w:t xml:space="preserve"> code</w:t>
      </w:r>
    </w:p>
    <w:p w14:paraId="6F0970DB" w14:textId="341D38CD" w:rsidR="00CB4240" w:rsidRDefault="00CB4240" w:rsidP="001F5950">
      <w:pPr>
        <w:rPr>
          <w:rFonts w:asciiTheme="minorHAnsi" w:hAnsiTheme="minorHAnsi" w:cstheme="minorHAnsi"/>
          <w:sz w:val="20"/>
          <w:szCs w:val="20"/>
        </w:rPr>
      </w:pPr>
      <w:r>
        <w:rPr>
          <w:rFonts w:asciiTheme="minorHAnsi" w:hAnsiTheme="minorHAnsi" w:cstheme="minorHAnsi"/>
          <w:sz w:val="20"/>
          <w:szCs w:val="20"/>
        </w:rPr>
        <w:t>Comments are ignored by compilers but also by developers</w:t>
      </w:r>
    </w:p>
    <w:p w14:paraId="6018D674" w14:textId="047109C4" w:rsidR="00CB4240" w:rsidRDefault="00CB4240" w:rsidP="001F5950">
      <w:pPr>
        <w:rPr>
          <w:rFonts w:asciiTheme="minorHAnsi" w:hAnsiTheme="minorHAnsi" w:cstheme="minorHAnsi"/>
          <w:sz w:val="20"/>
          <w:szCs w:val="20"/>
        </w:rPr>
      </w:pPr>
      <w:proofErr w:type="spellStart"/>
      <w:r>
        <w:rPr>
          <w:rFonts w:asciiTheme="minorHAnsi" w:hAnsiTheme="minorHAnsi" w:cstheme="minorHAnsi"/>
          <w:sz w:val="20"/>
          <w:szCs w:val="20"/>
        </w:rPr>
        <w:t>Self documentation</w:t>
      </w:r>
      <w:proofErr w:type="spellEnd"/>
      <w:r>
        <w:rPr>
          <w:rFonts w:asciiTheme="minorHAnsi" w:hAnsiTheme="minorHAnsi" w:cstheme="minorHAnsi"/>
          <w:sz w:val="20"/>
          <w:szCs w:val="20"/>
        </w:rPr>
        <w:t xml:space="preserve"> is a part of the code</w:t>
      </w:r>
    </w:p>
    <w:p w14:paraId="7F906709" w14:textId="61CDC55F" w:rsidR="00CB4240" w:rsidRDefault="00CB4240" w:rsidP="001F5950">
      <w:pPr>
        <w:rPr>
          <w:rFonts w:asciiTheme="minorHAnsi" w:hAnsiTheme="minorHAnsi" w:cstheme="minorHAnsi"/>
          <w:sz w:val="20"/>
          <w:szCs w:val="20"/>
        </w:rPr>
      </w:pPr>
    </w:p>
    <w:p w14:paraId="2E19A627" w14:textId="5391D028" w:rsidR="00CB4240" w:rsidRPr="00CB4240" w:rsidRDefault="00CB4240" w:rsidP="001F5950">
      <w:pPr>
        <w:rPr>
          <w:rFonts w:asciiTheme="minorHAnsi" w:hAnsiTheme="minorHAnsi" w:cstheme="minorHAnsi"/>
          <w:b/>
          <w:sz w:val="20"/>
          <w:szCs w:val="20"/>
        </w:rPr>
      </w:pPr>
      <w:r w:rsidRPr="00CB4240">
        <w:rPr>
          <w:rFonts w:asciiTheme="minorHAnsi" w:hAnsiTheme="minorHAnsi" w:cstheme="minorHAnsi"/>
          <w:b/>
          <w:sz w:val="20"/>
          <w:szCs w:val="20"/>
        </w:rPr>
        <w:t>Documenting in code</w:t>
      </w:r>
    </w:p>
    <w:p w14:paraId="1BEB7483" w14:textId="293DD04C" w:rsidR="00CB4240" w:rsidRPr="00CB4240" w:rsidRDefault="00CB4240" w:rsidP="00CB4240">
      <w:pPr>
        <w:pStyle w:val="ListParagraph"/>
        <w:numPr>
          <w:ilvl w:val="0"/>
          <w:numId w:val="96"/>
        </w:numPr>
        <w:rPr>
          <w:rFonts w:asciiTheme="minorHAnsi" w:hAnsiTheme="minorHAnsi" w:cstheme="minorHAnsi"/>
          <w:sz w:val="20"/>
          <w:szCs w:val="20"/>
        </w:rPr>
      </w:pPr>
      <w:r w:rsidRPr="00CB4240">
        <w:rPr>
          <w:rFonts w:asciiTheme="minorHAnsi" w:hAnsiTheme="minorHAnsi" w:cstheme="minorHAnsi"/>
          <w:sz w:val="20"/>
          <w:szCs w:val="20"/>
        </w:rPr>
        <w:t>Documenting is key to understanding, now and later</w:t>
      </w:r>
    </w:p>
    <w:p w14:paraId="436CC2A9" w14:textId="7D1BA19A" w:rsidR="00CB4240" w:rsidRPr="00CB4240" w:rsidRDefault="00CB4240" w:rsidP="00CB4240">
      <w:pPr>
        <w:pStyle w:val="ListParagraph"/>
        <w:numPr>
          <w:ilvl w:val="0"/>
          <w:numId w:val="96"/>
        </w:numPr>
        <w:rPr>
          <w:rFonts w:asciiTheme="minorHAnsi" w:hAnsiTheme="minorHAnsi" w:cstheme="minorHAnsi"/>
          <w:sz w:val="20"/>
          <w:szCs w:val="20"/>
        </w:rPr>
      </w:pPr>
      <w:proofErr w:type="spellStart"/>
      <w:r w:rsidRPr="00CB4240">
        <w:rPr>
          <w:rFonts w:asciiTheme="minorHAnsi" w:hAnsiTheme="minorHAnsi" w:cstheme="minorHAnsi"/>
          <w:sz w:val="20"/>
          <w:szCs w:val="20"/>
        </w:rPr>
        <w:t>Self documenting</w:t>
      </w:r>
      <w:proofErr w:type="spellEnd"/>
      <w:r w:rsidRPr="00CB4240">
        <w:rPr>
          <w:rFonts w:asciiTheme="minorHAnsi" w:hAnsiTheme="minorHAnsi" w:cstheme="minorHAnsi"/>
          <w:sz w:val="20"/>
          <w:szCs w:val="20"/>
        </w:rPr>
        <w:t xml:space="preserve"> code get updated dynamically</w:t>
      </w:r>
    </w:p>
    <w:p w14:paraId="28137DBE" w14:textId="0F9B7F29" w:rsidR="00CB4240" w:rsidRPr="00CB4240" w:rsidRDefault="00CB4240" w:rsidP="00CB4240">
      <w:pPr>
        <w:pStyle w:val="ListParagraph"/>
        <w:numPr>
          <w:ilvl w:val="0"/>
          <w:numId w:val="96"/>
        </w:numPr>
        <w:rPr>
          <w:rFonts w:asciiTheme="minorHAnsi" w:hAnsiTheme="minorHAnsi" w:cstheme="minorHAnsi"/>
          <w:sz w:val="20"/>
          <w:szCs w:val="20"/>
        </w:rPr>
      </w:pPr>
      <w:r w:rsidRPr="00CB4240">
        <w:rPr>
          <w:rFonts w:asciiTheme="minorHAnsi" w:hAnsiTheme="minorHAnsi" w:cstheme="minorHAnsi"/>
          <w:sz w:val="20"/>
          <w:szCs w:val="20"/>
        </w:rPr>
        <w:t>Comments provide context that code cannot</w:t>
      </w:r>
    </w:p>
    <w:p w14:paraId="5B69FFF1" w14:textId="5E76C33E" w:rsidR="00CB4240" w:rsidRDefault="00CB4240" w:rsidP="00CB4240">
      <w:pPr>
        <w:pStyle w:val="ListParagraph"/>
        <w:numPr>
          <w:ilvl w:val="0"/>
          <w:numId w:val="96"/>
        </w:numPr>
        <w:rPr>
          <w:rFonts w:asciiTheme="minorHAnsi" w:hAnsiTheme="minorHAnsi" w:cstheme="minorHAnsi"/>
          <w:sz w:val="20"/>
          <w:szCs w:val="20"/>
        </w:rPr>
      </w:pPr>
      <w:r w:rsidRPr="00CB4240">
        <w:rPr>
          <w:rFonts w:asciiTheme="minorHAnsi" w:hAnsiTheme="minorHAnsi" w:cstheme="minorHAnsi"/>
          <w:sz w:val="20"/>
          <w:szCs w:val="20"/>
        </w:rPr>
        <w:t>Both forms are likely necessary</w:t>
      </w:r>
    </w:p>
    <w:p w14:paraId="0D2D0628" w14:textId="060194CE" w:rsidR="00CB4240" w:rsidRDefault="00CB4240" w:rsidP="00CB4240">
      <w:pPr>
        <w:rPr>
          <w:rFonts w:asciiTheme="minorHAnsi" w:hAnsiTheme="minorHAnsi" w:cstheme="minorHAnsi"/>
          <w:sz w:val="20"/>
          <w:szCs w:val="20"/>
        </w:rPr>
      </w:pPr>
    </w:p>
    <w:p w14:paraId="05B64D8D" w14:textId="411D4311" w:rsidR="00CB4240" w:rsidRPr="001354A7" w:rsidRDefault="00B342FD" w:rsidP="00CB4240">
      <w:pPr>
        <w:rPr>
          <w:rFonts w:asciiTheme="minorHAnsi" w:hAnsiTheme="minorHAnsi" w:cstheme="minorHAnsi"/>
          <w:b/>
          <w:sz w:val="20"/>
          <w:szCs w:val="20"/>
        </w:rPr>
      </w:pPr>
      <w:r w:rsidRPr="001354A7">
        <w:rPr>
          <w:rFonts w:asciiTheme="minorHAnsi" w:hAnsiTheme="minorHAnsi" w:cstheme="minorHAnsi"/>
          <w:b/>
          <w:sz w:val="20"/>
          <w:szCs w:val="20"/>
        </w:rPr>
        <w:t>Version Control Systems</w:t>
      </w:r>
    </w:p>
    <w:p w14:paraId="1AA2B094" w14:textId="55979298" w:rsidR="00B342FD" w:rsidRDefault="00B342FD" w:rsidP="00CB4240">
      <w:pPr>
        <w:rPr>
          <w:rFonts w:asciiTheme="minorHAnsi" w:hAnsiTheme="minorHAnsi" w:cstheme="minorHAnsi"/>
          <w:sz w:val="20"/>
          <w:szCs w:val="20"/>
        </w:rPr>
      </w:pPr>
    </w:p>
    <w:p w14:paraId="32DFAD4F" w14:textId="63B5FC65" w:rsidR="001354A7" w:rsidRDefault="001354A7" w:rsidP="00CB4240">
      <w:pPr>
        <w:rPr>
          <w:rFonts w:asciiTheme="minorHAnsi" w:hAnsiTheme="minorHAnsi" w:cstheme="minorHAnsi"/>
          <w:sz w:val="20"/>
          <w:szCs w:val="20"/>
        </w:rPr>
      </w:pPr>
      <w:r>
        <w:rPr>
          <w:rFonts w:asciiTheme="minorHAnsi" w:hAnsiTheme="minorHAnsi" w:cstheme="minorHAnsi"/>
          <w:sz w:val="20"/>
          <w:szCs w:val="20"/>
        </w:rPr>
        <w:t>Version control allows developers to maintain incremental backups</w:t>
      </w:r>
    </w:p>
    <w:p w14:paraId="57A0A501" w14:textId="10F77AB6" w:rsidR="001354A7" w:rsidRDefault="001354A7" w:rsidP="00CB4240">
      <w:pPr>
        <w:rPr>
          <w:rFonts w:asciiTheme="minorHAnsi" w:hAnsiTheme="minorHAnsi" w:cstheme="minorHAnsi"/>
          <w:sz w:val="20"/>
          <w:szCs w:val="20"/>
        </w:rPr>
      </w:pPr>
      <w:r>
        <w:rPr>
          <w:rFonts w:asciiTheme="minorHAnsi" w:hAnsiTheme="minorHAnsi" w:cstheme="minorHAnsi"/>
          <w:sz w:val="20"/>
          <w:szCs w:val="20"/>
        </w:rPr>
        <w:t>Allows for separation of code for development, testing and production</w:t>
      </w:r>
    </w:p>
    <w:p w14:paraId="012B5856" w14:textId="663EAE14" w:rsidR="001354A7" w:rsidRDefault="001354A7" w:rsidP="00CB4240">
      <w:pPr>
        <w:rPr>
          <w:rFonts w:asciiTheme="minorHAnsi" w:hAnsiTheme="minorHAnsi" w:cstheme="minorHAnsi"/>
          <w:sz w:val="20"/>
          <w:szCs w:val="20"/>
        </w:rPr>
      </w:pPr>
      <w:r>
        <w:rPr>
          <w:rFonts w:asciiTheme="minorHAnsi" w:hAnsiTheme="minorHAnsi" w:cstheme="minorHAnsi"/>
          <w:sz w:val="20"/>
          <w:szCs w:val="20"/>
        </w:rPr>
        <w:t>Even more powerful when used to integrate team contributions</w:t>
      </w:r>
    </w:p>
    <w:p w14:paraId="0DA934A6" w14:textId="2F556FB1" w:rsidR="001354A7" w:rsidRDefault="001354A7" w:rsidP="00CB4240">
      <w:pPr>
        <w:rPr>
          <w:rFonts w:asciiTheme="minorHAnsi" w:hAnsiTheme="minorHAnsi" w:cstheme="minorHAnsi"/>
          <w:sz w:val="20"/>
          <w:szCs w:val="20"/>
        </w:rPr>
      </w:pPr>
    </w:p>
    <w:p w14:paraId="7BAA934B" w14:textId="6B3D1E16" w:rsidR="001354A7" w:rsidRPr="001354A7" w:rsidRDefault="001354A7" w:rsidP="00CB4240">
      <w:pPr>
        <w:rPr>
          <w:rFonts w:asciiTheme="minorHAnsi" w:hAnsiTheme="minorHAnsi" w:cstheme="minorHAnsi"/>
          <w:b/>
          <w:sz w:val="20"/>
          <w:szCs w:val="20"/>
        </w:rPr>
      </w:pPr>
      <w:r w:rsidRPr="001354A7">
        <w:rPr>
          <w:rFonts w:asciiTheme="minorHAnsi" w:hAnsiTheme="minorHAnsi" w:cstheme="minorHAnsi"/>
          <w:b/>
          <w:sz w:val="20"/>
          <w:szCs w:val="20"/>
        </w:rPr>
        <w:t>Commits</w:t>
      </w:r>
    </w:p>
    <w:p w14:paraId="22B80F48" w14:textId="01906C75" w:rsidR="001354A7" w:rsidRDefault="001354A7" w:rsidP="00CB4240">
      <w:pPr>
        <w:rPr>
          <w:rFonts w:asciiTheme="minorHAnsi" w:hAnsiTheme="minorHAnsi" w:cstheme="minorHAnsi"/>
          <w:sz w:val="20"/>
          <w:szCs w:val="20"/>
        </w:rPr>
      </w:pPr>
      <w:r>
        <w:rPr>
          <w:rFonts w:asciiTheme="minorHAnsi" w:hAnsiTheme="minorHAnsi" w:cstheme="minorHAnsi"/>
          <w:sz w:val="20"/>
          <w:szCs w:val="20"/>
        </w:rPr>
        <w:t>Store the newest version of the code-base</w:t>
      </w:r>
    </w:p>
    <w:p w14:paraId="1C9D713D" w14:textId="3754BE72" w:rsidR="001354A7" w:rsidRDefault="001354A7" w:rsidP="00CB4240">
      <w:pPr>
        <w:rPr>
          <w:rFonts w:asciiTheme="minorHAnsi" w:hAnsiTheme="minorHAnsi" w:cstheme="minorHAnsi"/>
          <w:sz w:val="20"/>
          <w:szCs w:val="20"/>
        </w:rPr>
      </w:pPr>
      <w:r>
        <w:rPr>
          <w:rFonts w:asciiTheme="minorHAnsi" w:hAnsiTheme="minorHAnsi" w:cstheme="minorHAnsi"/>
          <w:sz w:val="20"/>
          <w:szCs w:val="20"/>
        </w:rPr>
        <w:t>Allows inclusion of descriptive notes (‘commit message’)</w:t>
      </w:r>
    </w:p>
    <w:p w14:paraId="491AEF1C" w14:textId="5CC251E3" w:rsidR="001354A7" w:rsidRDefault="001354A7" w:rsidP="00CB4240">
      <w:pPr>
        <w:rPr>
          <w:rFonts w:asciiTheme="minorHAnsi" w:hAnsiTheme="minorHAnsi" w:cstheme="minorHAnsi"/>
          <w:sz w:val="20"/>
          <w:szCs w:val="20"/>
        </w:rPr>
      </w:pPr>
      <w:r>
        <w:rPr>
          <w:rFonts w:asciiTheme="minorHAnsi" w:hAnsiTheme="minorHAnsi" w:cstheme="minorHAnsi"/>
          <w:sz w:val="20"/>
          <w:szCs w:val="20"/>
        </w:rPr>
        <w:t>Can be used for traceability</w:t>
      </w:r>
    </w:p>
    <w:p w14:paraId="25CC6AC7" w14:textId="507D3949" w:rsidR="001354A7" w:rsidRDefault="001354A7" w:rsidP="00CB4240">
      <w:pPr>
        <w:rPr>
          <w:rFonts w:asciiTheme="minorHAnsi" w:hAnsiTheme="minorHAnsi" w:cstheme="minorHAnsi"/>
          <w:sz w:val="20"/>
          <w:szCs w:val="20"/>
        </w:rPr>
      </w:pPr>
    </w:p>
    <w:p w14:paraId="6F0B825A" w14:textId="322CA9F3" w:rsidR="001354A7" w:rsidRPr="001354A7" w:rsidRDefault="001354A7" w:rsidP="00CB4240">
      <w:pPr>
        <w:rPr>
          <w:rFonts w:asciiTheme="minorHAnsi" w:hAnsiTheme="minorHAnsi" w:cstheme="minorHAnsi"/>
          <w:b/>
          <w:sz w:val="20"/>
          <w:szCs w:val="20"/>
        </w:rPr>
      </w:pPr>
      <w:r w:rsidRPr="001354A7">
        <w:rPr>
          <w:rFonts w:asciiTheme="minorHAnsi" w:hAnsiTheme="minorHAnsi" w:cstheme="minorHAnsi"/>
          <w:b/>
          <w:sz w:val="20"/>
          <w:szCs w:val="20"/>
        </w:rPr>
        <w:t>Branching</w:t>
      </w:r>
    </w:p>
    <w:p w14:paraId="431F3803" w14:textId="77777777" w:rsidR="001354A7" w:rsidRDefault="001354A7" w:rsidP="00CB4240">
      <w:pPr>
        <w:rPr>
          <w:rFonts w:asciiTheme="minorHAnsi" w:hAnsiTheme="minorHAnsi" w:cstheme="minorHAnsi"/>
          <w:sz w:val="20"/>
          <w:szCs w:val="20"/>
        </w:rPr>
      </w:pPr>
    </w:p>
    <w:p w14:paraId="7D7A3F29" w14:textId="77777777" w:rsidR="00B342FD" w:rsidRPr="00CB4240" w:rsidRDefault="00B342FD" w:rsidP="00CB4240">
      <w:pPr>
        <w:rPr>
          <w:rFonts w:asciiTheme="minorHAnsi" w:hAnsiTheme="minorHAnsi" w:cstheme="minorHAnsi"/>
          <w:sz w:val="20"/>
          <w:szCs w:val="20"/>
        </w:rPr>
      </w:pPr>
    </w:p>
    <w:p w14:paraId="0D66F967" w14:textId="31A9C8DF" w:rsidR="00CB4240" w:rsidRDefault="001354A7" w:rsidP="001F5950">
      <w:pPr>
        <w:rPr>
          <w:rFonts w:asciiTheme="minorHAnsi" w:hAnsiTheme="minorHAnsi" w:cstheme="minorHAnsi"/>
          <w:sz w:val="20"/>
          <w:szCs w:val="20"/>
        </w:rPr>
      </w:pPr>
      <w:r w:rsidRPr="001354A7">
        <w:rPr>
          <w:rFonts w:asciiTheme="minorHAnsi" w:hAnsiTheme="minorHAnsi" w:cstheme="minorHAnsi"/>
          <w:sz w:val="20"/>
          <w:szCs w:val="20"/>
        </w:rPr>
        <w:drawing>
          <wp:inline distT="0" distB="0" distL="0" distR="0" wp14:anchorId="51FA864F" wp14:editId="3EA7425D">
            <wp:extent cx="3596228" cy="257118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47692" cy="2607979"/>
                    </a:xfrm>
                    <a:prstGeom prst="rect">
                      <a:avLst/>
                    </a:prstGeom>
                  </pic:spPr>
                </pic:pic>
              </a:graphicData>
            </a:graphic>
          </wp:inline>
        </w:drawing>
      </w:r>
    </w:p>
    <w:p w14:paraId="598BD9BE" w14:textId="6502565A" w:rsidR="001354A7" w:rsidRPr="001354A7" w:rsidRDefault="001354A7" w:rsidP="001F5950">
      <w:pPr>
        <w:rPr>
          <w:rFonts w:asciiTheme="minorHAnsi" w:hAnsiTheme="minorHAnsi" w:cstheme="minorHAnsi"/>
          <w:b/>
          <w:sz w:val="20"/>
          <w:szCs w:val="20"/>
        </w:rPr>
      </w:pPr>
      <w:r w:rsidRPr="001354A7">
        <w:rPr>
          <w:rFonts w:asciiTheme="minorHAnsi" w:hAnsiTheme="minorHAnsi" w:cstheme="minorHAnsi"/>
          <w:b/>
          <w:sz w:val="20"/>
          <w:szCs w:val="20"/>
        </w:rPr>
        <w:lastRenderedPageBreak/>
        <w:t>GitHub and GitLab</w:t>
      </w:r>
    </w:p>
    <w:p w14:paraId="25B79A02" w14:textId="543D988A" w:rsidR="001354A7" w:rsidRPr="001354A7" w:rsidRDefault="001354A7" w:rsidP="001354A7">
      <w:pPr>
        <w:pStyle w:val="ListParagraph"/>
        <w:numPr>
          <w:ilvl w:val="0"/>
          <w:numId w:val="98"/>
        </w:numPr>
        <w:rPr>
          <w:rFonts w:asciiTheme="minorHAnsi" w:hAnsiTheme="minorHAnsi" w:cstheme="minorHAnsi"/>
          <w:sz w:val="20"/>
          <w:szCs w:val="20"/>
        </w:rPr>
      </w:pPr>
      <w:r w:rsidRPr="001354A7">
        <w:rPr>
          <w:rFonts w:asciiTheme="minorHAnsi" w:hAnsiTheme="minorHAnsi" w:cstheme="minorHAnsi"/>
          <w:sz w:val="20"/>
          <w:szCs w:val="20"/>
        </w:rPr>
        <w:t>2 primary providers of remote git repository</w:t>
      </w:r>
    </w:p>
    <w:p w14:paraId="7B7380BE" w14:textId="24061C12" w:rsidR="001354A7" w:rsidRPr="001354A7" w:rsidRDefault="001354A7" w:rsidP="001354A7">
      <w:pPr>
        <w:pStyle w:val="ListParagraph"/>
        <w:numPr>
          <w:ilvl w:val="0"/>
          <w:numId w:val="98"/>
        </w:numPr>
        <w:rPr>
          <w:rFonts w:asciiTheme="minorHAnsi" w:hAnsiTheme="minorHAnsi" w:cstheme="minorHAnsi"/>
          <w:sz w:val="20"/>
          <w:szCs w:val="20"/>
        </w:rPr>
      </w:pPr>
      <w:proofErr w:type="gramStart"/>
      <w:r w:rsidRPr="001354A7">
        <w:rPr>
          <w:rFonts w:asciiTheme="minorHAnsi" w:hAnsiTheme="minorHAnsi" w:cstheme="minorHAnsi"/>
          <w:sz w:val="20"/>
          <w:szCs w:val="20"/>
        </w:rPr>
        <w:t>Generally</w:t>
      </w:r>
      <w:proofErr w:type="gramEnd"/>
      <w:r w:rsidRPr="001354A7">
        <w:rPr>
          <w:rFonts w:asciiTheme="minorHAnsi" w:hAnsiTheme="minorHAnsi" w:cstheme="minorHAnsi"/>
          <w:sz w:val="20"/>
          <w:szCs w:val="20"/>
        </w:rPr>
        <w:t xml:space="preserve"> very similar in capability</w:t>
      </w:r>
    </w:p>
    <w:p w14:paraId="196F9A42" w14:textId="3E18B51B" w:rsidR="001354A7" w:rsidRPr="001354A7" w:rsidRDefault="001354A7" w:rsidP="001354A7">
      <w:pPr>
        <w:pStyle w:val="ListParagraph"/>
        <w:numPr>
          <w:ilvl w:val="0"/>
          <w:numId w:val="98"/>
        </w:numPr>
        <w:rPr>
          <w:rFonts w:asciiTheme="minorHAnsi" w:hAnsiTheme="minorHAnsi" w:cstheme="minorHAnsi"/>
          <w:sz w:val="20"/>
          <w:szCs w:val="20"/>
        </w:rPr>
      </w:pPr>
      <w:r w:rsidRPr="001354A7">
        <w:rPr>
          <w:rFonts w:asciiTheme="minorHAnsi" w:hAnsiTheme="minorHAnsi" w:cstheme="minorHAnsi"/>
          <w:sz w:val="20"/>
          <w:szCs w:val="20"/>
        </w:rPr>
        <w:t>Allows for push / pull and webhook functionality</w:t>
      </w:r>
    </w:p>
    <w:p w14:paraId="54E8B08A" w14:textId="7DC96EE7" w:rsidR="001354A7" w:rsidRDefault="001354A7" w:rsidP="001F5950">
      <w:pPr>
        <w:rPr>
          <w:rFonts w:asciiTheme="minorHAnsi" w:hAnsiTheme="minorHAnsi" w:cstheme="minorHAnsi"/>
          <w:sz w:val="20"/>
          <w:szCs w:val="20"/>
        </w:rPr>
      </w:pPr>
    </w:p>
    <w:p w14:paraId="33B08CC7" w14:textId="7341A85B" w:rsidR="001354A7" w:rsidRPr="001354A7" w:rsidRDefault="001354A7" w:rsidP="001F5950">
      <w:pPr>
        <w:rPr>
          <w:rFonts w:asciiTheme="minorHAnsi" w:hAnsiTheme="minorHAnsi" w:cstheme="minorHAnsi"/>
          <w:b/>
          <w:sz w:val="20"/>
          <w:szCs w:val="20"/>
        </w:rPr>
      </w:pPr>
      <w:r w:rsidRPr="001354A7">
        <w:rPr>
          <w:rFonts w:asciiTheme="minorHAnsi" w:hAnsiTheme="minorHAnsi" w:cstheme="minorHAnsi"/>
          <w:b/>
          <w:sz w:val="20"/>
          <w:szCs w:val="20"/>
        </w:rPr>
        <w:t>Version Control</w:t>
      </w:r>
    </w:p>
    <w:p w14:paraId="38E49755" w14:textId="0B33994A" w:rsidR="001354A7" w:rsidRPr="001354A7" w:rsidRDefault="001354A7" w:rsidP="001354A7">
      <w:pPr>
        <w:pStyle w:val="ListParagraph"/>
        <w:numPr>
          <w:ilvl w:val="0"/>
          <w:numId w:val="97"/>
        </w:numPr>
        <w:rPr>
          <w:rFonts w:asciiTheme="minorHAnsi" w:hAnsiTheme="minorHAnsi" w:cstheme="minorHAnsi"/>
          <w:sz w:val="20"/>
          <w:szCs w:val="20"/>
        </w:rPr>
      </w:pPr>
      <w:r w:rsidRPr="001354A7">
        <w:rPr>
          <w:rFonts w:asciiTheme="minorHAnsi" w:hAnsiTheme="minorHAnsi" w:cstheme="minorHAnsi"/>
          <w:sz w:val="20"/>
          <w:szCs w:val="20"/>
        </w:rPr>
        <w:t>Effectively a must on modern software development</w:t>
      </w:r>
    </w:p>
    <w:p w14:paraId="558C5132" w14:textId="3655E3CD" w:rsidR="001354A7" w:rsidRPr="001354A7" w:rsidRDefault="001354A7" w:rsidP="001354A7">
      <w:pPr>
        <w:pStyle w:val="ListParagraph"/>
        <w:numPr>
          <w:ilvl w:val="0"/>
          <w:numId w:val="97"/>
        </w:numPr>
        <w:rPr>
          <w:rFonts w:asciiTheme="minorHAnsi" w:hAnsiTheme="minorHAnsi" w:cstheme="minorHAnsi"/>
          <w:sz w:val="20"/>
          <w:szCs w:val="20"/>
        </w:rPr>
      </w:pPr>
      <w:r w:rsidRPr="001354A7">
        <w:rPr>
          <w:rFonts w:asciiTheme="minorHAnsi" w:hAnsiTheme="minorHAnsi" w:cstheme="minorHAnsi"/>
          <w:sz w:val="20"/>
          <w:szCs w:val="20"/>
        </w:rPr>
        <w:t>Store backups with contextual history</w:t>
      </w:r>
    </w:p>
    <w:p w14:paraId="1810FA54" w14:textId="5E2AC5F2" w:rsidR="001354A7" w:rsidRPr="001354A7" w:rsidRDefault="001354A7" w:rsidP="001354A7">
      <w:pPr>
        <w:pStyle w:val="ListParagraph"/>
        <w:numPr>
          <w:ilvl w:val="0"/>
          <w:numId w:val="97"/>
        </w:numPr>
        <w:rPr>
          <w:rFonts w:asciiTheme="minorHAnsi" w:hAnsiTheme="minorHAnsi" w:cstheme="minorHAnsi"/>
          <w:sz w:val="20"/>
          <w:szCs w:val="20"/>
        </w:rPr>
      </w:pPr>
      <w:r w:rsidRPr="001354A7">
        <w:rPr>
          <w:rFonts w:asciiTheme="minorHAnsi" w:hAnsiTheme="minorHAnsi" w:cstheme="minorHAnsi"/>
          <w:sz w:val="20"/>
          <w:szCs w:val="20"/>
        </w:rPr>
        <w:t>Connect changes to bug tracking</w:t>
      </w:r>
    </w:p>
    <w:p w14:paraId="29F8B499" w14:textId="2B4E408B" w:rsidR="001354A7" w:rsidRPr="001354A7" w:rsidRDefault="001354A7" w:rsidP="001354A7">
      <w:pPr>
        <w:pStyle w:val="ListParagraph"/>
        <w:numPr>
          <w:ilvl w:val="0"/>
          <w:numId w:val="97"/>
        </w:numPr>
        <w:rPr>
          <w:rFonts w:asciiTheme="minorHAnsi" w:hAnsiTheme="minorHAnsi" w:cstheme="minorHAnsi"/>
          <w:sz w:val="20"/>
          <w:szCs w:val="20"/>
        </w:rPr>
      </w:pPr>
      <w:r w:rsidRPr="001354A7">
        <w:rPr>
          <w:rFonts w:asciiTheme="minorHAnsi" w:hAnsiTheme="minorHAnsi" w:cstheme="minorHAnsi"/>
          <w:sz w:val="20"/>
          <w:szCs w:val="20"/>
        </w:rPr>
        <w:t>Allows multiple developers to work on the same project at once</w:t>
      </w:r>
    </w:p>
    <w:p w14:paraId="740EF0CE" w14:textId="7C3906A5" w:rsidR="001354A7" w:rsidRDefault="001354A7" w:rsidP="001F5950">
      <w:pPr>
        <w:rPr>
          <w:rFonts w:asciiTheme="minorHAnsi" w:hAnsiTheme="minorHAnsi" w:cstheme="minorHAnsi"/>
          <w:sz w:val="20"/>
          <w:szCs w:val="20"/>
        </w:rPr>
      </w:pPr>
    </w:p>
    <w:p w14:paraId="2AE9204B" w14:textId="6E63E0B9" w:rsidR="00311AFA" w:rsidRDefault="00311AFA" w:rsidP="00311AFA">
      <w:hyperlink r:id="rId264" w:tgtFrame="_blank" w:tooltip="GitHub's Guide to Git and GitHub" w:history="1">
        <w:r>
          <w:rPr>
            <w:rStyle w:val="Hyperlink"/>
            <w:rFonts w:ascii="Arial" w:hAnsi="Arial" w:cs="Arial"/>
            <w:color w:val="428BCA"/>
            <w:sz w:val="21"/>
            <w:szCs w:val="21"/>
          </w:rPr>
          <w:t>https://guides.github.com/introduction/git-handbook/</w:t>
        </w:r>
      </w:hyperlink>
    </w:p>
    <w:p w14:paraId="08B11046" w14:textId="77777777" w:rsidR="00311AFA" w:rsidRDefault="00311AFA" w:rsidP="00311AFA"/>
    <w:p w14:paraId="1500F731" w14:textId="4C889C2F" w:rsidR="001F5950" w:rsidRDefault="001F5950" w:rsidP="001F5950">
      <w:pPr>
        <w:rPr>
          <w:rFonts w:asciiTheme="minorHAnsi" w:hAnsiTheme="minorHAnsi"/>
          <w:sz w:val="20"/>
          <w:szCs w:val="20"/>
        </w:rPr>
      </w:pPr>
    </w:p>
    <w:p w14:paraId="2FDCA718" w14:textId="702CA37F" w:rsidR="00311AFA" w:rsidRPr="00311AFA" w:rsidRDefault="00311AFA" w:rsidP="001F5950">
      <w:pPr>
        <w:rPr>
          <w:rFonts w:asciiTheme="minorHAnsi" w:hAnsiTheme="minorHAnsi"/>
          <w:b/>
          <w:sz w:val="20"/>
          <w:szCs w:val="20"/>
        </w:rPr>
      </w:pPr>
      <w:r w:rsidRPr="00311AFA">
        <w:rPr>
          <w:rFonts w:asciiTheme="minorHAnsi" w:hAnsiTheme="minorHAnsi"/>
          <w:b/>
          <w:sz w:val="20"/>
          <w:szCs w:val="20"/>
        </w:rPr>
        <w:t>Build Process</w:t>
      </w:r>
    </w:p>
    <w:p w14:paraId="7B89440E" w14:textId="0BC9F2AC" w:rsidR="00311AFA" w:rsidRDefault="00311AFA" w:rsidP="001F5950">
      <w:pPr>
        <w:rPr>
          <w:rFonts w:asciiTheme="minorHAnsi" w:hAnsiTheme="minorHAnsi"/>
          <w:sz w:val="20"/>
          <w:szCs w:val="20"/>
        </w:rPr>
      </w:pPr>
    </w:p>
    <w:p w14:paraId="5D6F6E86" w14:textId="08039340" w:rsidR="00311AFA" w:rsidRDefault="00F10F2C" w:rsidP="001F5950">
      <w:pPr>
        <w:rPr>
          <w:rFonts w:asciiTheme="minorHAnsi" w:hAnsiTheme="minorHAnsi"/>
          <w:sz w:val="20"/>
          <w:szCs w:val="20"/>
        </w:rPr>
      </w:pPr>
      <w:r>
        <w:rPr>
          <w:rFonts w:asciiTheme="minorHAnsi" w:hAnsiTheme="minorHAnsi"/>
          <w:sz w:val="20"/>
          <w:szCs w:val="20"/>
        </w:rPr>
        <w:t>Simple approach using the IDE or command line to compile and execute</w:t>
      </w:r>
    </w:p>
    <w:p w14:paraId="0C34AFC8" w14:textId="3847A8E3" w:rsidR="00F10F2C" w:rsidRDefault="00F10F2C" w:rsidP="001F5950">
      <w:pPr>
        <w:rPr>
          <w:rFonts w:asciiTheme="minorHAnsi" w:hAnsiTheme="minorHAnsi"/>
          <w:sz w:val="20"/>
          <w:szCs w:val="20"/>
        </w:rPr>
      </w:pPr>
      <w:r>
        <w:rPr>
          <w:rFonts w:asciiTheme="minorHAnsi" w:hAnsiTheme="minorHAnsi"/>
          <w:sz w:val="20"/>
          <w:szCs w:val="20"/>
        </w:rPr>
        <w:t>Simple, effective, no prior preparation needed</w:t>
      </w:r>
    </w:p>
    <w:p w14:paraId="3026E302" w14:textId="12D9608F" w:rsidR="00F10F2C" w:rsidRDefault="00F10F2C" w:rsidP="001F5950">
      <w:pPr>
        <w:rPr>
          <w:rFonts w:asciiTheme="minorHAnsi" w:hAnsiTheme="minorHAnsi"/>
          <w:sz w:val="20"/>
          <w:szCs w:val="20"/>
        </w:rPr>
      </w:pPr>
      <w:r>
        <w:rPr>
          <w:rFonts w:asciiTheme="minorHAnsi" w:hAnsiTheme="minorHAnsi"/>
          <w:sz w:val="20"/>
          <w:szCs w:val="20"/>
        </w:rPr>
        <w:t>Repeatability</w:t>
      </w:r>
      <w:r w:rsidR="002E5A0A">
        <w:rPr>
          <w:rFonts w:asciiTheme="minorHAnsi" w:hAnsiTheme="minorHAnsi"/>
          <w:sz w:val="20"/>
          <w:szCs w:val="20"/>
        </w:rPr>
        <w:t>, consistency, errors are all concerns at the command line</w:t>
      </w:r>
    </w:p>
    <w:p w14:paraId="3859FE47" w14:textId="30E26268" w:rsidR="002E5A0A" w:rsidRDefault="002E5A0A" w:rsidP="001F5950">
      <w:pPr>
        <w:rPr>
          <w:rFonts w:asciiTheme="minorHAnsi" w:hAnsiTheme="minorHAnsi"/>
          <w:sz w:val="20"/>
          <w:szCs w:val="20"/>
        </w:rPr>
      </w:pPr>
      <w:r>
        <w:rPr>
          <w:rFonts w:asciiTheme="minorHAnsi" w:hAnsiTheme="minorHAnsi"/>
          <w:sz w:val="20"/>
          <w:szCs w:val="20"/>
        </w:rPr>
        <w:t>Understanding and modifiability are issues in an IDE</w:t>
      </w:r>
    </w:p>
    <w:p w14:paraId="77E5F935" w14:textId="4C9666C1" w:rsidR="002E5A0A" w:rsidRDefault="002E5A0A" w:rsidP="001F5950">
      <w:pPr>
        <w:rPr>
          <w:rFonts w:asciiTheme="minorHAnsi" w:hAnsiTheme="minorHAnsi"/>
          <w:sz w:val="20"/>
          <w:szCs w:val="20"/>
        </w:rPr>
      </w:pPr>
    </w:p>
    <w:p w14:paraId="40F0E7BC" w14:textId="19A18FFD" w:rsidR="002E5A0A" w:rsidRPr="002E5A0A" w:rsidRDefault="002E5A0A" w:rsidP="001F5950">
      <w:pPr>
        <w:rPr>
          <w:rFonts w:asciiTheme="minorHAnsi" w:hAnsiTheme="minorHAnsi"/>
          <w:b/>
          <w:sz w:val="20"/>
          <w:szCs w:val="20"/>
        </w:rPr>
      </w:pPr>
      <w:r w:rsidRPr="002E5A0A">
        <w:rPr>
          <w:rFonts w:asciiTheme="minorHAnsi" w:hAnsiTheme="minorHAnsi"/>
          <w:b/>
          <w:sz w:val="20"/>
          <w:szCs w:val="20"/>
        </w:rPr>
        <w:t>Automated Build</w:t>
      </w:r>
    </w:p>
    <w:p w14:paraId="661DA404" w14:textId="343D7AE0" w:rsidR="002E5A0A" w:rsidRDefault="002E5A0A" w:rsidP="001F5950">
      <w:pPr>
        <w:rPr>
          <w:rFonts w:asciiTheme="minorHAnsi" w:hAnsiTheme="minorHAnsi"/>
          <w:sz w:val="20"/>
          <w:szCs w:val="20"/>
        </w:rPr>
      </w:pPr>
      <w:r>
        <w:rPr>
          <w:rFonts w:asciiTheme="minorHAnsi" w:hAnsiTheme="minorHAnsi"/>
          <w:sz w:val="20"/>
          <w:szCs w:val="20"/>
        </w:rPr>
        <w:t>Develop files which control the build process</w:t>
      </w:r>
    </w:p>
    <w:p w14:paraId="359FBF2A" w14:textId="094F7A2D" w:rsidR="002E5A0A" w:rsidRDefault="002E5A0A" w:rsidP="001F5950">
      <w:pPr>
        <w:rPr>
          <w:rFonts w:asciiTheme="minorHAnsi" w:hAnsiTheme="minorHAnsi"/>
          <w:sz w:val="20"/>
          <w:szCs w:val="20"/>
        </w:rPr>
      </w:pPr>
      <w:r>
        <w:rPr>
          <w:rFonts w:asciiTheme="minorHAnsi" w:hAnsiTheme="minorHAnsi"/>
          <w:sz w:val="20"/>
          <w:szCs w:val="20"/>
        </w:rPr>
        <w:t>Invoke tool commands to accomplish common tasks</w:t>
      </w:r>
    </w:p>
    <w:p w14:paraId="490EC7DF" w14:textId="60252DEC" w:rsidR="002E5A0A" w:rsidRDefault="002E5A0A" w:rsidP="001F5950">
      <w:pPr>
        <w:rPr>
          <w:rFonts w:asciiTheme="minorHAnsi" w:hAnsiTheme="minorHAnsi"/>
          <w:sz w:val="20"/>
          <w:szCs w:val="20"/>
        </w:rPr>
      </w:pPr>
      <w:r>
        <w:rPr>
          <w:rFonts w:asciiTheme="minorHAnsi" w:hAnsiTheme="minorHAnsi"/>
          <w:sz w:val="20"/>
          <w:szCs w:val="20"/>
        </w:rPr>
        <w:t>Some primary options – Gradle, Maven, Ant</w:t>
      </w:r>
    </w:p>
    <w:p w14:paraId="0D5FB13F" w14:textId="2B1F70B1" w:rsidR="002E5A0A" w:rsidRDefault="002E5A0A" w:rsidP="001F5950">
      <w:pPr>
        <w:rPr>
          <w:rFonts w:asciiTheme="minorHAnsi" w:hAnsiTheme="minorHAnsi"/>
          <w:sz w:val="20"/>
          <w:szCs w:val="20"/>
        </w:rPr>
      </w:pPr>
    </w:p>
    <w:p w14:paraId="409D521C" w14:textId="6C4675AF" w:rsidR="00311AFA" w:rsidRPr="002E5A0A" w:rsidRDefault="002E5A0A" w:rsidP="001F5950">
      <w:pPr>
        <w:rPr>
          <w:rFonts w:asciiTheme="minorHAnsi" w:hAnsiTheme="minorHAnsi"/>
          <w:b/>
          <w:sz w:val="20"/>
          <w:szCs w:val="20"/>
        </w:rPr>
      </w:pPr>
      <w:r w:rsidRPr="002E5A0A">
        <w:rPr>
          <w:rFonts w:asciiTheme="minorHAnsi" w:hAnsiTheme="minorHAnsi"/>
          <w:b/>
          <w:sz w:val="20"/>
          <w:szCs w:val="20"/>
        </w:rPr>
        <w:t>Make and Ant</w:t>
      </w:r>
    </w:p>
    <w:p w14:paraId="661DB8E7" w14:textId="0178C825" w:rsidR="002E5A0A" w:rsidRDefault="002E5A0A" w:rsidP="001F5950">
      <w:pPr>
        <w:rPr>
          <w:rFonts w:asciiTheme="minorHAnsi" w:hAnsiTheme="minorHAnsi"/>
          <w:sz w:val="20"/>
          <w:szCs w:val="20"/>
        </w:rPr>
      </w:pPr>
      <w:r>
        <w:rPr>
          <w:rFonts w:asciiTheme="minorHAnsi" w:hAnsiTheme="minorHAnsi"/>
          <w:sz w:val="20"/>
          <w:szCs w:val="20"/>
        </w:rPr>
        <w:t>Traditional tools with rich history and extensive documentation</w:t>
      </w:r>
    </w:p>
    <w:p w14:paraId="11A2F5C2" w14:textId="70F5B013" w:rsidR="002E5A0A" w:rsidRDefault="002E5A0A" w:rsidP="001F5950">
      <w:pPr>
        <w:rPr>
          <w:rFonts w:asciiTheme="minorHAnsi" w:hAnsiTheme="minorHAnsi"/>
          <w:sz w:val="20"/>
          <w:szCs w:val="20"/>
        </w:rPr>
      </w:pPr>
      <w:r>
        <w:rPr>
          <w:rFonts w:asciiTheme="minorHAnsi" w:hAnsiTheme="minorHAnsi"/>
          <w:sz w:val="20"/>
          <w:szCs w:val="20"/>
        </w:rPr>
        <w:t>Ant primarily used for java builds and various files system tasks</w:t>
      </w:r>
    </w:p>
    <w:p w14:paraId="1C70B76D" w14:textId="1414C8C4" w:rsidR="002E5A0A" w:rsidRDefault="002E5A0A" w:rsidP="001F5950">
      <w:pPr>
        <w:rPr>
          <w:rFonts w:asciiTheme="minorHAnsi" w:hAnsiTheme="minorHAnsi"/>
          <w:sz w:val="20"/>
          <w:szCs w:val="20"/>
        </w:rPr>
      </w:pPr>
      <w:r>
        <w:rPr>
          <w:rFonts w:asciiTheme="minorHAnsi" w:hAnsiTheme="minorHAnsi"/>
          <w:sz w:val="20"/>
          <w:szCs w:val="20"/>
        </w:rPr>
        <w:t xml:space="preserve">Make – the original – portable and language – independent </w:t>
      </w:r>
    </w:p>
    <w:p w14:paraId="7C66C205" w14:textId="0D2E2A36" w:rsidR="002E5A0A" w:rsidRDefault="002E5A0A" w:rsidP="001F5950">
      <w:pPr>
        <w:rPr>
          <w:rFonts w:asciiTheme="minorHAnsi" w:hAnsiTheme="minorHAnsi"/>
          <w:sz w:val="20"/>
          <w:szCs w:val="20"/>
        </w:rPr>
      </w:pPr>
    </w:p>
    <w:p w14:paraId="4277C956" w14:textId="661DD79C" w:rsidR="002E5A0A" w:rsidRPr="002E5A0A" w:rsidRDefault="002E5A0A" w:rsidP="001F5950">
      <w:pPr>
        <w:rPr>
          <w:rFonts w:asciiTheme="minorHAnsi" w:hAnsiTheme="minorHAnsi"/>
          <w:b/>
          <w:sz w:val="20"/>
          <w:szCs w:val="20"/>
        </w:rPr>
      </w:pPr>
      <w:r w:rsidRPr="002E5A0A">
        <w:rPr>
          <w:rFonts w:asciiTheme="minorHAnsi" w:hAnsiTheme="minorHAnsi"/>
          <w:b/>
          <w:sz w:val="20"/>
          <w:szCs w:val="20"/>
        </w:rPr>
        <w:t>Gradle and Maven</w:t>
      </w:r>
    </w:p>
    <w:p w14:paraId="21E579EE" w14:textId="630A88F8" w:rsidR="002E5A0A" w:rsidRDefault="002E5A0A" w:rsidP="001F5950">
      <w:pPr>
        <w:rPr>
          <w:rFonts w:asciiTheme="minorHAnsi" w:hAnsiTheme="minorHAnsi"/>
          <w:sz w:val="20"/>
          <w:szCs w:val="20"/>
        </w:rPr>
      </w:pPr>
      <w:r>
        <w:rPr>
          <w:rFonts w:asciiTheme="minorHAnsi" w:hAnsiTheme="minorHAnsi"/>
          <w:sz w:val="20"/>
          <w:szCs w:val="20"/>
        </w:rPr>
        <w:t>Both are expandable and maintainable build tools</w:t>
      </w:r>
    </w:p>
    <w:p w14:paraId="26357E84" w14:textId="238992B5" w:rsidR="002E5A0A" w:rsidRDefault="002E5A0A" w:rsidP="001F5950">
      <w:pPr>
        <w:rPr>
          <w:rFonts w:asciiTheme="minorHAnsi" w:hAnsiTheme="minorHAnsi"/>
          <w:sz w:val="20"/>
          <w:szCs w:val="20"/>
        </w:rPr>
      </w:pPr>
      <w:r>
        <w:rPr>
          <w:rFonts w:asciiTheme="minorHAnsi" w:hAnsiTheme="minorHAnsi"/>
          <w:sz w:val="20"/>
          <w:szCs w:val="20"/>
        </w:rPr>
        <w:t>Maven improved on Ant; Gradle incorporates benefits from both</w:t>
      </w:r>
    </w:p>
    <w:p w14:paraId="6FCDE851" w14:textId="49565EF7" w:rsidR="002E5A0A" w:rsidRDefault="002E5A0A" w:rsidP="001F5950">
      <w:pPr>
        <w:rPr>
          <w:rFonts w:asciiTheme="minorHAnsi" w:hAnsiTheme="minorHAnsi"/>
          <w:sz w:val="20"/>
          <w:szCs w:val="20"/>
        </w:rPr>
      </w:pPr>
    </w:p>
    <w:p w14:paraId="1186072B" w14:textId="6C32AF97" w:rsidR="002E5A0A" w:rsidRPr="002E5A0A" w:rsidRDefault="002E5A0A" w:rsidP="001F5950">
      <w:pPr>
        <w:rPr>
          <w:rFonts w:asciiTheme="minorHAnsi" w:hAnsiTheme="minorHAnsi"/>
          <w:b/>
          <w:sz w:val="20"/>
          <w:szCs w:val="20"/>
        </w:rPr>
      </w:pPr>
      <w:r w:rsidRPr="002E5A0A">
        <w:rPr>
          <w:rFonts w:asciiTheme="minorHAnsi" w:hAnsiTheme="minorHAnsi"/>
          <w:b/>
          <w:sz w:val="20"/>
          <w:szCs w:val="20"/>
        </w:rPr>
        <w:t>Make Example</w:t>
      </w:r>
    </w:p>
    <w:p w14:paraId="6512B524" w14:textId="7948C7BE" w:rsidR="002E5A0A" w:rsidRDefault="002E5A0A" w:rsidP="001F5950">
      <w:pPr>
        <w:rPr>
          <w:rFonts w:asciiTheme="minorHAnsi" w:hAnsiTheme="minorHAnsi"/>
          <w:sz w:val="20"/>
          <w:szCs w:val="20"/>
        </w:rPr>
      </w:pPr>
      <w:r w:rsidRPr="002E5A0A">
        <w:rPr>
          <w:rFonts w:asciiTheme="minorHAnsi" w:hAnsiTheme="minorHAnsi"/>
          <w:sz w:val="20"/>
          <w:szCs w:val="20"/>
        </w:rPr>
        <w:drawing>
          <wp:inline distT="0" distB="0" distL="0" distR="0" wp14:anchorId="7823C246" wp14:editId="72F7B28C">
            <wp:extent cx="5727700" cy="320865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3208655"/>
                    </a:xfrm>
                    <a:prstGeom prst="rect">
                      <a:avLst/>
                    </a:prstGeom>
                  </pic:spPr>
                </pic:pic>
              </a:graphicData>
            </a:graphic>
          </wp:inline>
        </w:drawing>
      </w:r>
    </w:p>
    <w:p w14:paraId="11F34E16" w14:textId="36B66680" w:rsidR="002E5A0A" w:rsidRPr="002E5A0A" w:rsidRDefault="002E5A0A" w:rsidP="001F5950">
      <w:pPr>
        <w:rPr>
          <w:rFonts w:asciiTheme="minorHAnsi" w:hAnsiTheme="minorHAnsi"/>
          <w:b/>
          <w:sz w:val="20"/>
          <w:szCs w:val="20"/>
        </w:rPr>
      </w:pPr>
      <w:r w:rsidRPr="002E5A0A">
        <w:rPr>
          <w:rFonts w:asciiTheme="minorHAnsi" w:hAnsiTheme="minorHAnsi"/>
          <w:b/>
          <w:sz w:val="20"/>
          <w:szCs w:val="20"/>
        </w:rPr>
        <w:lastRenderedPageBreak/>
        <w:t>Ant Example</w:t>
      </w:r>
    </w:p>
    <w:p w14:paraId="3C1B9A9C" w14:textId="77777777" w:rsidR="002E5A0A" w:rsidRDefault="002E5A0A" w:rsidP="001F5950">
      <w:pPr>
        <w:rPr>
          <w:rFonts w:asciiTheme="minorHAnsi" w:hAnsiTheme="minorHAnsi"/>
          <w:sz w:val="20"/>
          <w:szCs w:val="20"/>
        </w:rPr>
      </w:pPr>
    </w:p>
    <w:p w14:paraId="61F35071" w14:textId="3E0760DC" w:rsidR="002E5A0A" w:rsidRDefault="002E5A0A" w:rsidP="001F5950">
      <w:pPr>
        <w:rPr>
          <w:rFonts w:asciiTheme="minorHAnsi" w:hAnsiTheme="minorHAnsi"/>
          <w:sz w:val="20"/>
          <w:szCs w:val="20"/>
        </w:rPr>
      </w:pPr>
      <w:r w:rsidRPr="002E5A0A">
        <w:rPr>
          <w:rFonts w:asciiTheme="minorHAnsi" w:hAnsiTheme="minorHAnsi"/>
          <w:sz w:val="20"/>
          <w:szCs w:val="20"/>
        </w:rPr>
        <w:drawing>
          <wp:inline distT="0" distB="0" distL="0" distR="0" wp14:anchorId="752023C8" wp14:editId="1D90AA8F">
            <wp:extent cx="5727700" cy="30613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3061335"/>
                    </a:xfrm>
                    <a:prstGeom prst="rect">
                      <a:avLst/>
                    </a:prstGeom>
                  </pic:spPr>
                </pic:pic>
              </a:graphicData>
            </a:graphic>
          </wp:inline>
        </w:drawing>
      </w:r>
    </w:p>
    <w:p w14:paraId="2E193579" w14:textId="77777777" w:rsidR="002E5A0A" w:rsidRDefault="002E5A0A" w:rsidP="001F5950">
      <w:pPr>
        <w:rPr>
          <w:rFonts w:asciiTheme="minorHAnsi" w:hAnsiTheme="minorHAnsi"/>
          <w:sz w:val="20"/>
          <w:szCs w:val="20"/>
        </w:rPr>
      </w:pPr>
    </w:p>
    <w:p w14:paraId="1C880075" w14:textId="28534E90" w:rsidR="002E5A0A" w:rsidRDefault="002E5A0A" w:rsidP="002E5A0A">
      <w:pPr>
        <w:rPr>
          <w:noProof/>
        </w:rPr>
      </w:pPr>
      <w:r w:rsidRPr="002E5A0A">
        <w:rPr>
          <w:rFonts w:asciiTheme="minorHAnsi" w:hAnsiTheme="minorHAnsi"/>
          <w:b/>
          <w:sz w:val="20"/>
          <w:szCs w:val="20"/>
        </w:rPr>
        <w:lastRenderedPageBreak/>
        <w:drawing>
          <wp:inline distT="0" distB="0" distL="0" distR="0" wp14:anchorId="171316D9" wp14:editId="6EB15901">
            <wp:extent cx="5727700" cy="32442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27700" cy="3244215"/>
                    </a:xfrm>
                    <a:prstGeom prst="rect">
                      <a:avLst/>
                    </a:prstGeom>
                  </pic:spPr>
                </pic:pic>
              </a:graphicData>
            </a:graphic>
          </wp:inline>
        </w:drawing>
      </w:r>
      <w:r w:rsidRPr="002E5A0A">
        <w:rPr>
          <w:noProof/>
        </w:rPr>
        <w:t xml:space="preserve"> </w:t>
      </w:r>
      <w:r w:rsidRPr="002E5A0A">
        <w:rPr>
          <w:rFonts w:asciiTheme="minorHAnsi" w:hAnsiTheme="minorHAnsi"/>
          <w:b/>
          <w:sz w:val="20"/>
          <w:szCs w:val="20"/>
        </w:rPr>
        <w:drawing>
          <wp:inline distT="0" distB="0" distL="0" distR="0" wp14:anchorId="58563C00" wp14:editId="2CC54E23">
            <wp:extent cx="5727700" cy="32143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7700" cy="3214370"/>
                    </a:xfrm>
                    <a:prstGeom prst="rect">
                      <a:avLst/>
                    </a:prstGeom>
                  </pic:spPr>
                </pic:pic>
              </a:graphicData>
            </a:graphic>
          </wp:inline>
        </w:drawing>
      </w:r>
    </w:p>
    <w:p w14:paraId="1EF9A67B" w14:textId="39C382C3" w:rsidR="002E5A0A" w:rsidRDefault="002E5A0A" w:rsidP="002E5A0A">
      <w:pPr>
        <w:rPr>
          <w:rFonts w:asciiTheme="minorHAnsi" w:hAnsiTheme="minorHAnsi"/>
          <w:b/>
          <w:sz w:val="20"/>
          <w:szCs w:val="20"/>
        </w:rPr>
      </w:pPr>
    </w:p>
    <w:p w14:paraId="1C7C39F3" w14:textId="659904C5" w:rsidR="002E5A0A" w:rsidRDefault="002E5A0A" w:rsidP="002E5A0A">
      <w:pPr>
        <w:rPr>
          <w:rFonts w:asciiTheme="minorHAnsi" w:hAnsiTheme="minorHAnsi"/>
          <w:b/>
          <w:sz w:val="20"/>
          <w:szCs w:val="20"/>
        </w:rPr>
      </w:pPr>
      <w:r>
        <w:rPr>
          <w:rFonts w:asciiTheme="minorHAnsi" w:hAnsiTheme="minorHAnsi"/>
          <w:b/>
          <w:sz w:val="20"/>
          <w:szCs w:val="20"/>
        </w:rPr>
        <w:t>Build Process</w:t>
      </w:r>
    </w:p>
    <w:p w14:paraId="3A58E756" w14:textId="7890D0D3" w:rsidR="002E5A0A" w:rsidRPr="00EE619F" w:rsidRDefault="002E5A0A" w:rsidP="002E5A0A">
      <w:pPr>
        <w:rPr>
          <w:rFonts w:asciiTheme="minorHAnsi" w:hAnsiTheme="minorHAnsi"/>
          <w:sz w:val="20"/>
          <w:szCs w:val="20"/>
        </w:rPr>
      </w:pPr>
      <w:r w:rsidRPr="00EE619F">
        <w:rPr>
          <w:rFonts w:asciiTheme="minorHAnsi" w:hAnsiTheme="minorHAnsi"/>
          <w:sz w:val="20"/>
          <w:szCs w:val="20"/>
        </w:rPr>
        <w:t>Modern build tools provide reproduc</w:t>
      </w:r>
      <w:r w:rsidR="00EE619F" w:rsidRPr="00EE619F">
        <w:rPr>
          <w:rFonts w:asciiTheme="minorHAnsi" w:hAnsiTheme="minorHAnsi"/>
          <w:sz w:val="20"/>
          <w:szCs w:val="20"/>
        </w:rPr>
        <w:t>ible tasks on demand</w:t>
      </w:r>
    </w:p>
    <w:p w14:paraId="66A822F0" w14:textId="50948617" w:rsidR="00EE619F" w:rsidRPr="00EE619F" w:rsidRDefault="00EE619F" w:rsidP="002E5A0A">
      <w:pPr>
        <w:rPr>
          <w:rFonts w:asciiTheme="minorHAnsi" w:hAnsiTheme="minorHAnsi"/>
          <w:sz w:val="20"/>
          <w:szCs w:val="20"/>
        </w:rPr>
      </w:pPr>
      <w:r w:rsidRPr="00EE619F">
        <w:rPr>
          <w:rFonts w:asciiTheme="minorHAnsi" w:hAnsiTheme="minorHAnsi"/>
          <w:sz w:val="20"/>
          <w:szCs w:val="20"/>
        </w:rPr>
        <w:t>Make was the beginning and is still used widely, especially for C/C++</w:t>
      </w:r>
    </w:p>
    <w:p w14:paraId="6CE8EE47" w14:textId="0BC5A772" w:rsidR="00EE619F" w:rsidRPr="00EE619F" w:rsidRDefault="00EE619F" w:rsidP="002E5A0A">
      <w:pPr>
        <w:rPr>
          <w:rFonts w:asciiTheme="minorHAnsi" w:hAnsiTheme="minorHAnsi"/>
          <w:sz w:val="20"/>
          <w:szCs w:val="20"/>
        </w:rPr>
      </w:pPr>
      <w:r w:rsidRPr="00EE619F">
        <w:rPr>
          <w:rFonts w:asciiTheme="minorHAnsi" w:hAnsiTheme="minorHAnsi"/>
          <w:sz w:val="20"/>
          <w:szCs w:val="20"/>
        </w:rPr>
        <w:t>Ant provided the first ‘modern’ build tool</w:t>
      </w:r>
    </w:p>
    <w:p w14:paraId="38B580B5" w14:textId="54905E88" w:rsidR="00EE619F" w:rsidRPr="00EE619F" w:rsidRDefault="00EE619F" w:rsidP="002E5A0A">
      <w:pPr>
        <w:rPr>
          <w:rFonts w:asciiTheme="minorHAnsi" w:hAnsiTheme="minorHAnsi"/>
          <w:sz w:val="20"/>
          <w:szCs w:val="20"/>
        </w:rPr>
      </w:pPr>
      <w:r w:rsidRPr="00EE619F">
        <w:rPr>
          <w:rFonts w:asciiTheme="minorHAnsi" w:hAnsiTheme="minorHAnsi"/>
          <w:sz w:val="20"/>
          <w:szCs w:val="20"/>
        </w:rPr>
        <w:t>Maven and Gradle are the prevailing build tools for Java</w:t>
      </w:r>
    </w:p>
    <w:p w14:paraId="41876930" w14:textId="02DB31DB" w:rsidR="00EE619F" w:rsidRDefault="00EE619F" w:rsidP="002E5A0A">
      <w:pPr>
        <w:rPr>
          <w:rFonts w:asciiTheme="minorHAnsi" w:hAnsiTheme="minorHAnsi"/>
          <w:b/>
          <w:sz w:val="20"/>
          <w:szCs w:val="20"/>
        </w:rPr>
      </w:pPr>
    </w:p>
    <w:p w14:paraId="2E1442C0" w14:textId="4174402D" w:rsidR="00EE619F" w:rsidRDefault="00EE619F" w:rsidP="002E5A0A">
      <w:pPr>
        <w:rPr>
          <w:rFonts w:asciiTheme="minorHAnsi" w:hAnsiTheme="minorHAnsi"/>
          <w:b/>
          <w:sz w:val="20"/>
          <w:szCs w:val="20"/>
        </w:rPr>
      </w:pPr>
      <w:r>
        <w:rPr>
          <w:rFonts w:asciiTheme="minorHAnsi" w:hAnsiTheme="minorHAnsi"/>
          <w:b/>
          <w:sz w:val="20"/>
          <w:szCs w:val="20"/>
        </w:rPr>
        <w:t>Intro to Make</w:t>
      </w:r>
    </w:p>
    <w:p w14:paraId="23CED7AA" w14:textId="51345C04" w:rsidR="00EE619F" w:rsidRDefault="00EE619F" w:rsidP="002E5A0A">
      <w:pPr>
        <w:rPr>
          <w:rFonts w:asciiTheme="minorHAnsi" w:hAnsiTheme="minorHAnsi"/>
          <w:b/>
          <w:sz w:val="20"/>
          <w:szCs w:val="20"/>
        </w:rPr>
      </w:pPr>
    </w:p>
    <w:p w14:paraId="1D8AACA9" w14:textId="77777777" w:rsidR="00EE619F" w:rsidRDefault="00EE619F" w:rsidP="00EE619F">
      <w:hyperlink r:id="rId269" w:tgtFrame="_blank" w:history="1">
        <w:r>
          <w:rPr>
            <w:rStyle w:val="Hyperlink"/>
            <w:rFonts w:ascii="Arial" w:hAnsi="Arial" w:cs="Arial"/>
            <w:color w:val="428BCA"/>
            <w:sz w:val="21"/>
            <w:szCs w:val="21"/>
          </w:rPr>
          <w:t>https://www.gnu.org/software/make/</w:t>
        </w:r>
      </w:hyperlink>
    </w:p>
    <w:p w14:paraId="60BAD553" w14:textId="6C0E815F" w:rsidR="00EE619F" w:rsidRDefault="00EE619F" w:rsidP="002E5A0A">
      <w:pPr>
        <w:rPr>
          <w:rFonts w:asciiTheme="minorHAnsi" w:hAnsiTheme="minorHAnsi"/>
          <w:b/>
          <w:sz w:val="20"/>
          <w:szCs w:val="20"/>
        </w:rPr>
      </w:pPr>
    </w:p>
    <w:p w14:paraId="7DC1AEBF" w14:textId="77777777" w:rsidR="00EE619F" w:rsidRPr="00EE619F" w:rsidRDefault="00EE619F" w:rsidP="00EE619F">
      <w:pPr>
        <w:pStyle w:val="Heading2"/>
        <w:spacing w:before="216" w:beforeAutospacing="0" w:after="240" w:afterAutospacing="0"/>
        <w:rPr>
          <w:rFonts w:asciiTheme="minorHAnsi" w:hAnsiTheme="minorHAnsi" w:cstheme="minorHAnsi"/>
          <w:color w:val="222222"/>
          <w:sz w:val="20"/>
          <w:szCs w:val="20"/>
        </w:rPr>
      </w:pPr>
      <w:r w:rsidRPr="00EE619F">
        <w:rPr>
          <w:rFonts w:asciiTheme="minorHAnsi" w:hAnsiTheme="minorHAnsi" w:cstheme="minorHAnsi"/>
          <w:color w:val="222222"/>
          <w:sz w:val="20"/>
          <w:szCs w:val="20"/>
        </w:rPr>
        <w:t>GNU Make</w:t>
      </w:r>
    </w:p>
    <w:p w14:paraId="0A59DE49"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lastRenderedPageBreak/>
        <w:t>GNU Make is a tool which controls the generation of executables and other non-source files of a program from the program's source files.</w:t>
      </w:r>
      <w:r w:rsidRPr="00EE619F">
        <w:rPr>
          <w:rStyle w:val="apple-converted-space"/>
          <w:rFonts w:asciiTheme="minorHAnsi" w:hAnsiTheme="minorHAnsi" w:cstheme="minorHAnsi"/>
          <w:color w:val="222222"/>
          <w:sz w:val="20"/>
          <w:szCs w:val="20"/>
        </w:rPr>
        <w:t> </w:t>
      </w:r>
    </w:p>
    <w:p w14:paraId="34B1449A"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Make gets its knowledge of how to build your program from a file called the</w:t>
      </w:r>
      <w:r w:rsidRPr="00EE619F">
        <w:rPr>
          <w:rStyle w:val="apple-converted-space"/>
          <w:rFonts w:asciiTheme="minorHAnsi" w:hAnsiTheme="minorHAnsi" w:cstheme="minorHAnsi"/>
          <w:color w:val="222222"/>
          <w:sz w:val="20"/>
          <w:szCs w:val="20"/>
        </w:rPr>
        <w:t> </w:t>
      </w:r>
      <w:proofErr w:type="spellStart"/>
      <w:r w:rsidRPr="00EE619F">
        <w:rPr>
          <w:rFonts w:asciiTheme="minorHAnsi" w:hAnsiTheme="minorHAnsi" w:cstheme="minorHAnsi"/>
          <w:i/>
          <w:iCs/>
          <w:color w:val="222222"/>
          <w:sz w:val="20"/>
          <w:szCs w:val="20"/>
        </w:rPr>
        <w:t>makefile</w:t>
      </w:r>
      <w:proofErr w:type="spellEnd"/>
      <w:r w:rsidRPr="00EE619F">
        <w:rPr>
          <w:rFonts w:asciiTheme="minorHAnsi" w:hAnsiTheme="minorHAnsi" w:cstheme="minorHAnsi"/>
          <w:color w:val="222222"/>
          <w:sz w:val="20"/>
          <w:szCs w:val="20"/>
        </w:rPr>
        <w:t xml:space="preserve">, which lists each of the non-source files and how to compute it from other files. When you write a program, you should write a </w:t>
      </w:r>
      <w:proofErr w:type="spellStart"/>
      <w:r w:rsidRPr="00EE619F">
        <w:rPr>
          <w:rFonts w:asciiTheme="minorHAnsi" w:hAnsiTheme="minorHAnsi" w:cstheme="minorHAnsi"/>
          <w:color w:val="222222"/>
          <w:sz w:val="20"/>
          <w:szCs w:val="20"/>
        </w:rPr>
        <w:t>makefile</w:t>
      </w:r>
      <w:proofErr w:type="spellEnd"/>
      <w:r w:rsidRPr="00EE619F">
        <w:rPr>
          <w:rFonts w:asciiTheme="minorHAnsi" w:hAnsiTheme="minorHAnsi" w:cstheme="minorHAnsi"/>
          <w:color w:val="222222"/>
          <w:sz w:val="20"/>
          <w:szCs w:val="20"/>
        </w:rPr>
        <w:t xml:space="preserve"> for it, so that it is possible to use Make to build and install the program.</w:t>
      </w:r>
    </w:p>
    <w:p w14:paraId="0FA196A0" w14:textId="77777777" w:rsidR="00EE619F" w:rsidRPr="00EE619F" w:rsidRDefault="00EE619F" w:rsidP="00EE619F">
      <w:pPr>
        <w:pStyle w:val="Heading4"/>
        <w:spacing w:before="288" w:after="204"/>
        <w:rPr>
          <w:rFonts w:asciiTheme="minorHAnsi" w:hAnsiTheme="minorHAnsi" w:cstheme="minorHAnsi"/>
          <w:color w:val="333333"/>
          <w:sz w:val="20"/>
          <w:szCs w:val="20"/>
        </w:rPr>
      </w:pPr>
      <w:r w:rsidRPr="00EE619F">
        <w:rPr>
          <w:rFonts w:asciiTheme="minorHAnsi" w:hAnsiTheme="minorHAnsi" w:cstheme="minorHAnsi"/>
          <w:color w:val="333333"/>
          <w:sz w:val="20"/>
          <w:szCs w:val="20"/>
        </w:rPr>
        <w:t>Capabilities of Make</w:t>
      </w:r>
    </w:p>
    <w:p w14:paraId="451C20F6" w14:textId="77777777" w:rsidR="00EE619F" w:rsidRPr="00EE619F" w:rsidRDefault="00EE619F" w:rsidP="00EE619F">
      <w:pPr>
        <w:numPr>
          <w:ilvl w:val="0"/>
          <w:numId w:val="99"/>
        </w:numPr>
        <w:spacing w:before="120" w:line="360" w:lineRule="atLeast"/>
        <w:ind w:left="493" w:right="253"/>
        <w:rPr>
          <w:rFonts w:asciiTheme="minorHAnsi" w:hAnsiTheme="minorHAnsi" w:cstheme="minorHAnsi"/>
          <w:color w:val="222222"/>
          <w:sz w:val="20"/>
          <w:szCs w:val="20"/>
        </w:rPr>
      </w:pPr>
      <w:r w:rsidRPr="00EE619F">
        <w:rPr>
          <w:rFonts w:asciiTheme="minorHAnsi" w:hAnsiTheme="minorHAnsi" w:cstheme="minorHAnsi"/>
          <w:color w:val="222222"/>
          <w:sz w:val="20"/>
          <w:szCs w:val="20"/>
        </w:rPr>
        <w:t xml:space="preserve">Make enables the end user to build and install your package without knowing the details of how that is done -- because these details are recorded in the </w:t>
      </w:r>
      <w:proofErr w:type="spellStart"/>
      <w:r w:rsidRPr="00EE619F">
        <w:rPr>
          <w:rFonts w:asciiTheme="minorHAnsi" w:hAnsiTheme="minorHAnsi" w:cstheme="minorHAnsi"/>
          <w:color w:val="222222"/>
          <w:sz w:val="20"/>
          <w:szCs w:val="20"/>
        </w:rPr>
        <w:t>makefile</w:t>
      </w:r>
      <w:proofErr w:type="spellEnd"/>
      <w:r w:rsidRPr="00EE619F">
        <w:rPr>
          <w:rFonts w:asciiTheme="minorHAnsi" w:hAnsiTheme="minorHAnsi" w:cstheme="minorHAnsi"/>
          <w:color w:val="222222"/>
          <w:sz w:val="20"/>
          <w:szCs w:val="20"/>
        </w:rPr>
        <w:t xml:space="preserve"> that you supply.</w:t>
      </w:r>
      <w:r w:rsidRPr="00EE619F">
        <w:rPr>
          <w:rStyle w:val="apple-converted-space"/>
          <w:rFonts w:asciiTheme="minorHAnsi" w:hAnsiTheme="minorHAnsi" w:cstheme="minorHAnsi"/>
          <w:color w:val="222222"/>
          <w:sz w:val="20"/>
          <w:szCs w:val="20"/>
        </w:rPr>
        <w:t> </w:t>
      </w:r>
    </w:p>
    <w:p w14:paraId="632956FB" w14:textId="77777777" w:rsidR="00EE619F" w:rsidRPr="00EE619F" w:rsidRDefault="00EE619F" w:rsidP="00EE619F">
      <w:pPr>
        <w:numPr>
          <w:ilvl w:val="0"/>
          <w:numId w:val="99"/>
        </w:numPr>
        <w:spacing w:before="120" w:line="360" w:lineRule="atLeast"/>
        <w:ind w:left="493" w:right="253"/>
        <w:rPr>
          <w:rFonts w:asciiTheme="minorHAnsi" w:hAnsiTheme="minorHAnsi" w:cstheme="minorHAnsi"/>
          <w:color w:val="222222"/>
          <w:sz w:val="20"/>
          <w:szCs w:val="20"/>
        </w:rPr>
      </w:pPr>
      <w:r w:rsidRPr="00EE619F">
        <w:rPr>
          <w:rFonts w:asciiTheme="minorHAnsi" w:hAnsiTheme="minorHAnsi" w:cstheme="minorHAnsi"/>
          <w:color w:val="222222"/>
          <w:sz w:val="20"/>
          <w:szCs w:val="20"/>
        </w:rPr>
        <w:t>Make figures out automatically which files it needs to update, based on which source files have changed. It also automatically determines the proper order for updating files, in case one non-source file depends on another non-source file.</w:t>
      </w:r>
    </w:p>
    <w:p w14:paraId="43FABE50" w14:textId="77777777" w:rsidR="00EE619F" w:rsidRPr="00EE619F" w:rsidRDefault="00EE619F" w:rsidP="00EE619F">
      <w:pPr>
        <w:pStyle w:val="NormalWeb"/>
        <w:spacing w:before="72" w:beforeAutospacing="0" w:after="72" w:afterAutospacing="0" w:line="360" w:lineRule="atLeast"/>
        <w:ind w:left="493" w:right="253"/>
        <w:rPr>
          <w:rFonts w:asciiTheme="minorHAnsi" w:hAnsiTheme="minorHAnsi" w:cstheme="minorHAnsi"/>
          <w:color w:val="222222"/>
          <w:sz w:val="20"/>
          <w:szCs w:val="20"/>
        </w:rPr>
      </w:pPr>
      <w:r w:rsidRPr="00EE619F">
        <w:rPr>
          <w:rFonts w:asciiTheme="minorHAnsi" w:hAnsiTheme="minorHAnsi" w:cstheme="minorHAnsi"/>
          <w:color w:val="222222"/>
          <w:sz w:val="20"/>
          <w:szCs w:val="20"/>
        </w:rPr>
        <w:t>As a result, if you change a few source files and then run Make, it does not need to recompile all of your program. It updates only those non-source files that depend directly or indirectly on the source files that you changed.</w:t>
      </w:r>
      <w:r w:rsidRPr="00EE619F">
        <w:rPr>
          <w:rStyle w:val="apple-converted-space"/>
          <w:rFonts w:asciiTheme="minorHAnsi" w:hAnsiTheme="minorHAnsi" w:cstheme="minorHAnsi"/>
          <w:color w:val="222222"/>
          <w:sz w:val="20"/>
          <w:szCs w:val="20"/>
        </w:rPr>
        <w:t> </w:t>
      </w:r>
    </w:p>
    <w:p w14:paraId="0563E8D2" w14:textId="77777777" w:rsidR="00EE619F" w:rsidRPr="00EE619F" w:rsidRDefault="00EE619F" w:rsidP="00EE619F">
      <w:pPr>
        <w:numPr>
          <w:ilvl w:val="0"/>
          <w:numId w:val="99"/>
        </w:numPr>
        <w:spacing w:line="360" w:lineRule="atLeast"/>
        <w:ind w:left="493" w:right="253"/>
        <w:rPr>
          <w:rFonts w:asciiTheme="minorHAnsi" w:hAnsiTheme="minorHAnsi" w:cstheme="minorHAnsi"/>
          <w:color w:val="222222"/>
          <w:sz w:val="20"/>
          <w:szCs w:val="20"/>
        </w:rPr>
      </w:pPr>
      <w:r w:rsidRPr="00EE619F">
        <w:rPr>
          <w:rFonts w:asciiTheme="minorHAnsi" w:hAnsiTheme="minorHAnsi" w:cstheme="minorHAnsi"/>
          <w:color w:val="222222"/>
          <w:sz w:val="20"/>
          <w:szCs w:val="20"/>
        </w:rPr>
        <w:t xml:space="preserve">Make is not limited to any particular language. For each non-source file in the program, the </w:t>
      </w:r>
      <w:proofErr w:type="spellStart"/>
      <w:r w:rsidRPr="00EE619F">
        <w:rPr>
          <w:rFonts w:asciiTheme="minorHAnsi" w:hAnsiTheme="minorHAnsi" w:cstheme="minorHAnsi"/>
          <w:color w:val="222222"/>
          <w:sz w:val="20"/>
          <w:szCs w:val="20"/>
        </w:rPr>
        <w:t>makefile</w:t>
      </w:r>
      <w:proofErr w:type="spellEnd"/>
      <w:r w:rsidRPr="00EE619F">
        <w:rPr>
          <w:rFonts w:asciiTheme="minorHAnsi" w:hAnsiTheme="minorHAnsi" w:cstheme="minorHAnsi"/>
          <w:color w:val="222222"/>
          <w:sz w:val="20"/>
          <w:szCs w:val="20"/>
        </w:rPr>
        <w:t xml:space="preserve"> specifies the shell commands to compute it. These shell commands can run a compiler to produce an object file, the linker to produce an executable,</w:t>
      </w:r>
      <w:r w:rsidRPr="00EE619F">
        <w:rPr>
          <w:rStyle w:val="apple-converted-space"/>
          <w:rFonts w:asciiTheme="minorHAnsi" w:hAnsiTheme="minorHAnsi" w:cstheme="minorHAnsi"/>
          <w:color w:val="222222"/>
          <w:sz w:val="20"/>
          <w:szCs w:val="20"/>
        </w:rPr>
        <w:t> </w:t>
      </w:r>
      <w:proofErr w:type="spellStart"/>
      <w:r w:rsidRPr="00EE619F">
        <w:rPr>
          <w:rStyle w:val="HTMLCode"/>
          <w:rFonts w:asciiTheme="minorHAnsi" w:hAnsiTheme="minorHAnsi" w:cstheme="minorHAnsi"/>
          <w:color w:val="222222"/>
        </w:rPr>
        <w:t>ar</w:t>
      </w:r>
      <w:proofErr w:type="spellEnd"/>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 xml:space="preserve">to update a library, or </w:t>
      </w:r>
      <w:proofErr w:type="spellStart"/>
      <w:r w:rsidRPr="00EE619F">
        <w:rPr>
          <w:rFonts w:asciiTheme="minorHAnsi" w:hAnsiTheme="minorHAnsi" w:cstheme="minorHAnsi"/>
          <w:color w:val="222222"/>
          <w:sz w:val="20"/>
          <w:szCs w:val="20"/>
        </w:rPr>
        <w:t>TeX</w:t>
      </w:r>
      <w:proofErr w:type="spellEnd"/>
      <w:r w:rsidRPr="00EE619F">
        <w:rPr>
          <w:rFonts w:asciiTheme="minorHAnsi" w:hAnsiTheme="minorHAnsi" w:cstheme="minorHAnsi"/>
          <w:color w:val="222222"/>
          <w:sz w:val="20"/>
          <w:szCs w:val="20"/>
        </w:rPr>
        <w:t xml:space="preserve"> or </w:t>
      </w:r>
      <w:proofErr w:type="spellStart"/>
      <w:r w:rsidRPr="00EE619F">
        <w:rPr>
          <w:rFonts w:asciiTheme="minorHAnsi" w:hAnsiTheme="minorHAnsi" w:cstheme="minorHAnsi"/>
          <w:color w:val="222222"/>
          <w:sz w:val="20"/>
          <w:szCs w:val="20"/>
        </w:rPr>
        <w:t>Makeinfo</w:t>
      </w:r>
      <w:proofErr w:type="spellEnd"/>
      <w:r w:rsidRPr="00EE619F">
        <w:rPr>
          <w:rFonts w:asciiTheme="minorHAnsi" w:hAnsiTheme="minorHAnsi" w:cstheme="minorHAnsi"/>
          <w:color w:val="222222"/>
          <w:sz w:val="20"/>
          <w:szCs w:val="20"/>
        </w:rPr>
        <w:t xml:space="preserve"> to format documentation.</w:t>
      </w:r>
      <w:r w:rsidRPr="00EE619F">
        <w:rPr>
          <w:rStyle w:val="apple-converted-space"/>
          <w:rFonts w:asciiTheme="minorHAnsi" w:hAnsiTheme="minorHAnsi" w:cstheme="minorHAnsi"/>
          <w:color w:val="222222"/>
          <w:sz w:val="20"/>
          <w:szCs w:val="20"/>
        </w:rPr>
        <w:t> </w:t>
      </w:r>
    </w:p>
    <w:p w14:paraId="64E76706" w14:textId="77777777" w:rsidR="00EE619F" w:rsidRPr="00EE619F" w:rsidRDefault="00EE619F" w:rsidP="00EE619F">
      <w:pPr>
        <w:numPr>
          <w:ilvl w:val="0"/>
          <w:numId w:val="99"/>
        </w:numPr>
        <w:spacing w:before="120" w:line="360" w:lineRule="atLeast"/>
        <w:ind w:left="493" w:right="253"/>
        <w:rPr>
          <w:rFonts w:asciiTheme="minorHAnsi" w:hAnsiTheme="minorHAnsi" w:cstheme="minorHAnsi"/>
          <w:color w:val="222222"/>
          <w:sz w:val="20"/>
          <w:szCs w:val="20"/>
        </w:rPr>
      </w:pPr>
      <w:r w:rsidRPr="00EE619F">
        <w:rPr>
          <w:rFonts w:asciiTheme="minorHAnsi" w:hAnsiTheme="minorHAnsi" w:cstheme="minorHAnsi"/>
          <w:color w:val="222222"/>
          <w:sz w:val="20"/>
          <w:szCs w:val="20"/>
        </w:rPr>
        <w:t xml:space="preserve">Make is not limited to building a package. You can also use Make to control installing or </w:t>
      </w:r>
      <w:proofErr w:type="spellStart"/>
      <w:r w:rsidRPr="00EE619F">
        <w:rPr>
          <w:rFonts w:asciiTheme="minorHAnsi" w:hAnsiTheme="minorHAnsi" w:cstheme="minorHAnsi"/>
          <w:color w:val="222222"/>
          <w:sz w:val="20"/>
          <w:szCs w:val="20"/>
        </w:rPr>
        <w:t>deinstalling</w:t>
      </w:r>
      <w:proofErr w:type="spellEnd"/>
      <w:r w:rsidRPr="00EE619F">
        <w:rPr>
          <w:rFonts w:asciiTheme="minorHAnsi" w:hAnsiTheme="minorHAnsi" w:cstheme="minorHAnsi"/>
          <w:color w:val="222222"/>
          <w:sz w:val="20"/>
          <w:szCs w:val="20"/>
        </w:rPr>
        <w:t xml:space="preserve"> a package, generate tags tables for it, or anything else you want to do often enough to make it </w:t>
      </w:r>
      <w:proofErr w:type="spellStart"/>
      <w:r w:rsidRPr="00EE619F">
        <w:rPr>
          <w:rFonts w:asciiTheme="minorHAnsi" w:hAnsiTheme="minorHAnsi" w:cstheme="minorHAnsi"/>
          <w:color w:val="222222"/>
          <w:sz w:val="20"/>
          <w:szCs w:val="20"/>
        </w:rPr>
        <w:t>worth while</w:t>
      </w:r>
      <w:proofErr w:type="spellEnd"/>
      <w:r w:rsidRPr="00EE619F">
        <w:rPr>
          <w:rFonts w:asciiTheme="minorHAnsi" w:hAnsiTheme="minorHAnsi" w:cstheme="minorHAnsi"/>
          <w:color w:val="222222"/>
          <w:sz w:val="20"/>
          <w:szCs w:val="20"/>
        </w:rPr>
        <w:t xml:space="preserve"> writing down how to do it.</w:t>
      </w:r>
      <w:r w:rsidRPr="00EE619F">
        <w:rPr>
          <w:rStyle w:val="apple-converted-space"/>
          <w:rFonts w:asciiTheme="minorHAnsi" w:hAnsiTheme="minorHAnsi" w:cstheme="minorHAnsi"/>
          <w:color w:val="222222"/>
          <w:sz w:val="20"/>
          <w:szCs w:val="20"/>
        </w:rPr>
        <w:t> </w:t>
      </w:r>
    </w:p>
    <w:p w14:paraId="1C684DDD" w14:textId="77777777" w:rsidR="00EE619F" w:rsidRPr="00EE619F" w:rsidRDefault="00EE619F" w:rsidP="00EE619F">
      <w:pPr>
        <w:pStyle w:val="Heading4"/>
        <w:spacing w:before="288" w:after="204"/>
        <w:rPr>
          <w:rFonts w:asciiTheme="minorHAnsi" w:hAnsiTheme="minorHAnsi" w:cstheme="minorHAnsi"/>
          <w:color w:val="333333"/>
          <w:sz w:val="20"/>
          <w:szCs w:val="20"/>
        </w:rPr>
      </w:pPr>
      <w:r w:rsidRPr="00EE619F">
        <w:rPr>
          <w:rFonts w:asciiTheme="minorHAnsi" w:hAnsiTheme="minorHAnsi" w:cstheme="minorHAnsi"/>
          <w:color w:val="333333"/>
          <w:sz w:val="20"/>
          <w:szCs w:val="20"/>
        </w:rPr>
        <w:t>Make Rules and Targets</w:t>
      </w:r>
    </w:p>
    <w:p w14:paraId="687FD459"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A</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i/>
          <w:iCs/>
          <w:color w:val="222222"/>
          <w:sz w:val="20"/>
          <w:szCs w:val="20"/>
        </w:rPr>
        <w:t>rule</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 xml:space="preserve">in the </w:t>
      </w:r>
      <w:proofErr w:type="spellStart"/>
      <w:r w:rsidRPr="00EE619F">
        <w:rPr>
          <w:rFonts w:asciiTheme="minorHAnsi" w:hAnsiTheme="minorHAnsi" w:cstheme="minorHAnsi"/>
          <w:color w:val="222222"/>
          <w:sz w:val="20"/>
          <w:szCs w:val="20"/>
        </w:rPr>
        <w:t>makefile</w:t>
      </w:r>
      <w:proofErr w:type="spellEnd"/>
      <w:r w:rsidRPr="00EE619F">
        <w:rPr>
          <w:rFonts w:asciiTheme="minorHAnsi" w:hAnsiTheme="minorHAnsi" w:cstheme="minorHAnsi"/>
          <w:color w:val="222222"/>
          <w:sz w:val="20"/>
          <w:szCs w:val="20"/>
        </w:rPr>
        <w:t xml:space="preserve"> tells Make how to execute a series of commands in order to build a</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i/>
          <w:iCs/>
          <w:color w:val="222222"/>
          <w:sz w:val="20"/>
          <w:szCs w:val="20"/>
        </w:rPr>
        <w:t>target</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file from source files. It also specifies a list of</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i/>
          <w:iCs/>
          <w:color w:val="222222"/>
          <w:sz w:val="20"/>
          <w:szCs w:val="20"/>
        </w:rPr>
        <w:t>dependencies</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of the target file. This list should include all files (whether source files or other targets) which are used as inputs to the commands in the rule.</w:t>
      </w:r>
      <w:r w:rsidRPr="00EE619F">
        <w:rPr>
          <w:rStyle w:val="apple-converted-space"/>
          <w:rFonts w:asciiTheme="minorHAnsi" w:hAnsiTheme="minorHAnsi" w:cstheme="minorHAnsi"/>
          <w:color w:val="222222"/>
          <w:sz w:val="20"/>
          <w:szCs w:val="20"/>
        </w:rPr>
        <w:t> </w:t>
      </w:r>
    </w:p>
    <w:p w14:paraId="0B025BF6"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Here is what a simple rule looks like:</w:t>
      </w:r>
      <w:r w:rsidRPr="00EE619F">
        <w:rPr>
          <w:rStyle w:val="apple-converted-space"/>
          <w:rFonts w:asciiTheme="minorHAnsi" w:hAnsiTheme="minorHAnsi" w:cstheme="minorHAnsi"/>
          <w:color w:val="222222"/>
          <w:sz w:val="20"/>
          <w:szCs w:val="20"/>
        </w:rPr>
        <w:t> </w:t>
      </w:r>
    </w:p>
    <w:p w14:paraId="748EA8FB" w14:textId="77777777" w:rsidR="00EE619F" w:rsidRPr="00EE619F" w:rsidRDefault="00EE619F" w:rsidP="00EE619F">
      <w:pPr>
        <w:pStyle w:val="HTMLPreformatted"/>
        <w:spacing w:before="240" w:after="240" w:line="360" w:lineRule="atLeast"/>
        <w:rPr>
          <w:rFonts w:asciiTheme="minorHAnsi" w:hAnsiTheme="minorHAnsi" w:cstheme="minorHAnsi"/>
          <w:color w:val="222222"/>
        </w:rPr>
      </w:pPr>
      <w:r w:rsidRPr="00EE619F">
        <w:rPr>
          <w:rFonts w:asciiTheme="minorHAnsi" w:hAnsiTheme="minorHAnsi" w:cstheme="minorHAnsi"/>
          <w:color w:val="222222"/>
        </w:rPr>
        <w:t>target:   dependencies ...</w:t>
      </w:r>
    </w:p>
    <w:p w14:paraId="1FF5A35D" w14:textId="77777777" w:rsidR="00EE619F" w:rsidRPr="00EE619F" w:rsidRDefault="00EE619F" w:rsidP="00EE619F">
      <w:pPr>
        <w:pStyle w:val="HTMLPreformatted"/>
        <w:spacing w:before="240" w:after="240" w:line="360" w:lineRule="atLeast"/>
        <w:rPr>
          <w:rFonts w:asciiTheme="minorHAnsi" w:hAnsiTheme="minorHAnsi" w:cstheme="minorHAnsi"/>
          <w:color w:val="222222"/>
        </w:rPr>
      </w:pPr>
      <w:r w:rsidRPr="00EE619F">
        <w:rPr>
          <w:rFonts w:asciiTheme="minorHAnsi" w:hAnsiTheme="minorHAnsi" w:cstheme="minorHAnsi"/>
          <w:color w:val="222222"/>
        </w:rPr>
        <w:t xml:space="preserve">          commands</w:t>
      </w:r>
    </w:p>
    <w:p w14:paraId="2D88FC21" w14:textId="77777777" w:rsidR="00EE619F" w:rsidRPr="00EE619F" w:rsidRDefault="00EE619F" w:rsidP="00EE619F">
      <w:pPr>
        <w:pStyle w:val="HTMLPreformatted"/>
        <w:spacing w:before="240" w:after="240" w:line="360" w:lineRule="atLeast"/>
        <w:rPr>
          <w:rFonts w:asciiTheme="minorHAnsi" w:hAnsiTheme="minorHAnsi" w:cstheme="minorHAnsi"/>
          <w:color w:val="222222"/>
        </w:rPr>
      </w:pPr>
      <w:r w:rsidRPr="00EE619F">
        <w:rPr>
          <w:rFonts w:asciiTheme="minorHAnsi" w:hAnsiTheme="minorHAnsi" w:cstheme="minorHAnsi"/>
          <w:color w:val="222222"/>
        </w:rPr>
        <w:t xml:space="preserve">          ...</w:t>
      </w:r>
    </w:p>
    <w:p w14:paraId="7B3D538E"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lastRenderedPageBreak/>
        <w:t xml:space="preserve">When you run Make, you can specify particular targets to update; otherwise, </w:t>
      </w:r>
      <w:proofErr w:type="gramStart"/>
      <w:r w:rsidRPr="00EE619F">
        <w:rPr>
          <w:rFonts w:asciiTheme="minorHAnsi" w:hAnsiTheme="minorHAnsi" w:cstheme="minorHAnsi"/>
          <w:color w:val="222222"/>
          <w:sz w:val="20"/>
          <w:szCs w:val="20"/>
        </w:rPr>
        <w:t>Make</w:t>
      </w:r>
      <w:proofErr w:type="gramEnd"/>
      <w:r w:rsidRPr="00EE619F">
        <w:rPr>
          <w:rFonts w:asciiTheme="minorHAnsi" w:hAnsiTheme="minorHAnsi" w:cstheme="minorHAnsi"/>
          <w:color w:val="222222"/>
          <w:sz w:val="20"/>
          <w:szCs w:val="20"/>
        </w:rPr>
        <w:t xml:space="preserve"> updates the first target listed in the </w:t>
      </w:r>
      <w:proofErr w:type="spellStart"/>
      <w:r w:rsidRPr="00EE619F">
        <w:rPr>
          <w:rFonts w:asciiTheme="minorHAnsi" w:hAnsiTheme="minorHAnsi" w:cstheme="minorHAnsi"/>
          <w:color w:val="222222"/>
          <w:sz w:val="20"/>
          <w:szCs w:val="20"/>
        </w:rPr>
        <w:t>makefile</w:t>
      </w:r>
      <w:proofErr w:type="spellEnd"/>
      <w:r w:rsidRPr="00EE619F">
        <w:rPr>
          <w:rFonts w:asciiTheme="minorHAnsi" w:hAnsiTheme="minorHAnsi" w:cstheme="minorHAnsi"/>
          <w:color w:val="222222"/>
          <w:sz w:val="20"/>
          <w:szCs w:val="20"/>
        </w:rPr>
        <w:t>. Of course, any other target files needed as input for generating these targets must be updated first.</w:t>
      </w:r>
      <w:r w:rsidRPr="00EE619F">
        <w:rPr>
          <w:rStyle w:val="apple-converted-space"/>
          <w:rFonts w:asciiTheme="minorHAnsi" w:hAnsiTheme="minorHAnsi" w:cstheme="minorHAnsi"/>
          <w:color w:val="222222"/>
          <w:sz w:val="20"/>
          <w:szCs w:val="20"/>
        </w:rPr>
        <w:t> </w:t>
      </w:r>
    </w:p>
    <w:p w14:paraId="7ABB590E"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 xml:space="preserve">Make uses the </w:t>
      </w:r>
      <w:proofErr w:type="spellStart"/>
      <w:r w:rsidRPr="00EE619F">
        <w:rPr>
          <w:rFonts w:asciiTheme="minorHAnsi" w:hAnsiTheme="minorHAnsi" w:cstheme="minorHAnsi"/>
          <w:color w:val="222222"/>
          <w:sz w:val="20"/>
          <w:szCs w:val="20"/>
        </w:rPr>
        <w:t>makefile</w:t>
      </w:r>
      <w:proofErr w:type="spellEnd"/>
      <w:r w:rsidRPr="00EE619F">
        <w:rPr>
          <w:rFonts w:asciiTheme="minorHAnsi" w:hAnsiTheme="minorHAnsi" w:cstheme="minorHAnsi"/>
          <w:color w:val="222222"/>
          <w:sz w:val="20"/>
          <w:szCs w:val="20"/>
        </w:rPr>
        <w:t xml:space="preserve"> to figure out which target files ought to be brought up to date, and then determines which of them actually need to be updated. If a target file is newer than all of its dependencies, then it is already up to date, and it does not need to be regenerated. The other target files do need to be updated, but in the right order: each target file must be regenerated before it is used in regenerating other targets.</w:t>
      </w:r>
      <w:r w:rsidRPr="00EE619F">
        <w:rPr>
          <w:rStyle w:val="apple-converted-space"/>
          <w:rFonts w:asciiTheme="minorHAnsi" w:hAnsiTheme="minorHAnsi" w:cstheme="minorHAnsi"/>
          <w:color w:val="222222"/>
          <w:sz w:val="20"/>
          <w:szCs w:val="20"/>
        </w:rPr>
        <w:t> </w:t>
      </w:r>
    </w:p>
    <w:p w14:paraId="005472A3" w14:textId="77777777" w:rsidR="00EE619F" w:rsidRPr="00EE619F" w:rsidRDefault="00EE619F" w:rsidP="00EE619F">
      <w:pPr>
        <w:pStyle w:val="Heading4"/>
        <w:spacing w:before="288" w:after="204"/>
        <w:rPr>
          <w:rFonts w:asciiTheme="minorHAnsi" w:hAnsiTheme="minorHAnsi" w:cstheme="minorHAnsi"/>
          <w:color w:val="333333"/>
          <w:sz w:val="20"/>
          <w:szCs w:val="20"/>
        </w:rPr>
      </w:pPr>
      <w:r w:rsidRPr="00EE619F">
        <w:rPr>
          <w:rFonts w:asciiTheme="minorHAnsi" w:hAnsiTheme="minorHAnsi" w:cstheme="minorHAnsi"/>
          <w:color w:val="333333"/>
          <w:sz w:val="20"/>
          <w:szCs w:val="20"/>
        </w:rPr>
        <w:t>Advantages of GNU Make</w:t>
      </w:r>
    </w:p>
    <w:p w14:paraId="42BE9721"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 xml:space="preserve">GNU Make has many powerful features for use in </w:t>
      </w:r>
      <w:proofErr w:type="spellStart"/>
      <w:r w:rsidRPr="00EE619F">
        <w:rPr>
          <w:rFonts w:asciiTheme="minorHAnsi" w:hAnsiTheme="minorHAnsi" w:cstheme="minorHAnsi"/>
          <w:color w:val="222222"/>
          <w:sz w:val="20"/>
          <w:szCs w:val="20"/>
        </w:rPr>
        <w:t>makefiles</w:t>
      </w:r>
      <w:proofErr w:type="spellEnd"/>
      <w:r w:rsidRPr="00EE619F">
        <w:rPr>
          <w:rFonts w:asciiTheme="minorHAnsi" w:hAnsiTheme="minorHAnsi" w:cstheme="minorHAnsi"/>
          <w:color w:val="222222"/>
          <w:sz w:val="20"/>
          <w:szCs w:val="20"/>
        </w:rPr>
        <w:t>, beyond what other Make versions have. It can also regenerate, use, and then delete intermediate files which need not be saved.</w:t>
      </w:r>
      <w:r w:rsidRPr="00EE619F">
        <w:rPr>
          <w:rStyle w:val="apple-converted-space"/>
          <w:rFonts w:asciiTheme="minorHAnsi" w:hAnsiTheme="minorHAnsi" w:cstheme="minorHAnsi"/>
          <w:color w:val="222222"/>
          <w:sz w:val="20"/>
          <w:szCs w:val="20"/>
        </w:rPr>
        <w:t> </w:t>
      </w:r>
    </w:p>
    <w:p w14:paraId="24B8A482" w14:textId="77777777" w:rsidR="00EE619F" w:rsidRPr="00EE619F" w:rsidRDefault="00EE619F" w:rsidP="00EE619F">
      <w:pPr>
        <w:pStyle w:val="NormalWeb"/>
        <w:spacing w:before="0" w:beforeAutospacing="0" w:after="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GNU Make also has a few simple features that are very convenient. For example, the</w:t>
      </w:r>
      <w:r w:rsidRPr="00EE619F">
        <w:rPr>
          <w:rStyle w:val="apple-converted-space"/>
          <w:rFonts w:asciiTheme="minorHAnsi" w:hAnsiTheme="minorHAnsi" w:cstheme="minorHAnsi"/>
          <w:color w:val="222222"/>
          <w:sz w:val="20"/>
          <w:szCs w:val="20"/>
        </w:rPr>
        <w:t> </w:t>
      </w:r>
      <w:r w:rsidRPr="00EE619F">
        <w:rPr>
          <w:rStyle w:val="HTMLCode"/>
          <w:rFonts w:asciiTheme="minorHAnsi" w:hAnsiTheme="minorHAnsi" w:cstheme="minorHAnsi"/>
          <w:color w:val="222222"/>
        </w:rPr>
        <w:t>-o</w:t>
      </w:r>
      <w:r w:rsidRPr="00EE619F">
        <w:rPr>
          <w:rStyle w:val="apple-converted-space"/>
          <w:rFonts w:asciiTheme="minorHAnsi" w:hAnsiTheme="minorHAnsi" w:cstheme="minorHAnsi"/>
          <w:color w:val="222222"/>
          <w:sz w:val="20"/>
          <w:szCs w:val="20"/>
        </w:rPr>
        <w:t> </w:t>
      </w:r>
      <w:r w:rsidRPr="00EE619F">
        <w:rPr>
          <w:rStyle w:val="HTMLCode"/>
          <w:rFonts w:asciiTheme="minorHAnsi" w:hAnsiTheme="minorHAnsi" w:cstheme="minorHAnsi"/>
          <w:i/>
          <w:iCs/>
          <w:color w:val="222222"/>
        </w:rPr>
        <w:t>file</w:t>
      </w:r>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option which says ``pretend that source file</w:t>
      </w:r>
      <w:r w:rsidRPr="00EE619F">
        <w:rPr>
          <w:rStyle w:val="apple-converted-space"/>
          <w:rFonts w:asciiTheme="minorHAnsi" w:hAnsiTheme="minorHAnsi" w:cstheme="minorHAnsi"/>
          <w:color w:val="222222"/>
          <w:sz w:val="20"/>
          <w:szCs w:val="20"/>
        </w:rPr>
        <w:t> </w:t>
      </w:r>
      <w:proofErr w:type="spellStart"/>
      <w:r w:rsidRPr="00EE619F">
        <w:rPr>
          <w:rFonts w:asciiTheme="minorHAnsi" w:hAnsiTheme="minorHAnsi" w:cstheme="minorHAnsi"/>
          <w:i/>
          <w:iCs/>
          <w:color w:val="222222"/>
          <w:sz w:val="20"/>
          <w:szCs w:val="20"/>
        </w:rPr>
        <w:t>file</w:t>
      </w:r>
      <w:proofErr w:type="spellEnd"/>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has not changed, even though it has changed.'' This is extremely useful when you add a new macro to a header file. Most versions of Make will assume they must therefore recompile all the source files that use the header file; but GNU Make gives you a way to avoid the recompilation, in the case where you know your change to the header file does not require it.</w:t>
      </w:r>
      <w:r w:rsidRPr="00EE619F">
        <w:rPr>
          <w:rStyle w:val="apple-converted-space"/>
          <w:rFonts w:asciiTheme="minorHAnsi" w:hAnsiTheme="minorHAnsi" w:cstheme="minorHAnsi"/>
          <w:color w:val="222222"/>
          <w:sz w:val="20"/>
          <w:szCs w:val="20"/>
        </w:rPr>
        <w:t> </w:t>
      </w:r>
    </w:p>
    <w:p w14:paraId="5A8BD715"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However, the most important difference between GNU Make and most versions of Make is that GNU Make is free software.</w:t>
      </w:r>
      <w:r w:rsidRPr="00EE619F">
        <w:rPr>
          <w:rStyle w:val="apple-converted-space"/>
          <w:rFonts w:asciiTheme="minorHAnsi" w:hAnsiTheme="minorHAnsi" w:cstheme="minorHAnsi"/>
          <w:color w:val="222222"/>
          <w:sz w:val="20"/>
          <w:szCs w:val="20"/>
        </w:rPr>
        <w:t> </w:t>
      </w:r>
    </w:p>
    <w:p w14:paraId="41C721E3" w14:textId="77777777" w:rsidR="00EE619F" w:rsidRPr="00EE619F" w:rsidRDefault="00EE619F" w:rsidP="00EE619F">
      <w:pPr>
        <w:pStyle w:val="Heading4"/>
        <w:spacing w:before="288" w:after="204"/>
        <w:rPr>
          <w:rFonts w:asciiTheme="minorHAnsi" w:hAnsiTheme="minorHAnsi" w:cstheme="minorHAnsi"/>
          <w:color w:val="333333"/>
          <w:sz w:val="20"/>
          <w:szCs w:val="20"/>
        </w:rPr>
      </w:pPr>
      <w:proofErr w:type="spellStart"/>
      <w:r w:rsidRPr="00EE619F">
        <w:rPr>
          <w:rFonts w:asciiTheme="minorHAnsi" w:hAnsiTheme="minorHAnsi" w:cstheme="minorHAnsi"/>
          <w:color w:val="333333"/>
          <w:sz w:val="20"/>
          <w:szCs w:val="20"/>
        </w:rPr>
        <w:t>Makefiles</w:t>
      </w:r>
      <w:proofErr w:type="spellEnd"/>
      <w:r w:rsidRPr="00EE619F">
        <w:rPr>
          <w:rFonts w:asciiTheme="minorHAnsi" w:hAnsiTheme="minorHAnsi" w:cstheme="minorHAnsi"/>
          <w:color w:val="333333"/>
          <w:sz w:val="20"/>
          <w:szCs w:val="20"/>
        </w:rPr>
        <w:t xml:space="preserve"> And Conventions</w:t>
      </w:r>
    </w:p>
    <w:p w14:paraId="0F6BD277"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 xml:space="preserve">We have developed conventions for how to write </w:t>
      </w:r>
      <w:proofErr w:type="spellStart"/>
      <w:r w:rsidRPr="00EE619F">
        <w:rPr>
          <w:rFonts w:asciiTheme="minorHAnsi" w:hAnsiTheme="minorHAnsi" w:cstheme="minorHAnsi"/>
          <w:color w:val="222222"/>
          <w:sz w:val="20"/>
          <w:szCs w:val="20"/>
        </w:rPr>
        <w:t>Makefiles</w:t>
      </w:r>
      <w:proofErr w:type="spellEnd"/>
      <w:r w:rsidRPr="00EE619F">
        <w:rPr>
          <w:rFonts w:asciiTheme="minorHAnsi" w:hAnsiTheme="minorHAnsi" w:cstheme="minorHAnsi"/>
          <w:color w:val="222222"/>
          <w:sz w:val="20"/>
          <w:szCs w:val="20"/>
        </w:rPr>
        <w:t>, which all GNU packages ought to follow. It is a good idea to follow these conventions in your program even if you don't intend it to be GNU software, so that users will be able to build your package just like many other packages, and will not need to learn anything special before doing so.</w:t>
      </w:r>
      <w:r w:rsidRPr="00EE619F">
        <w:rPr>
          <w:rStyle w:val="apple-converted-space"/>
          <w:rFonts w:asciiTheme="minorHAnsi" w:hAnsiTheme="minorHAnsi" w:cstheme="minorHAnsi"/>
          <w:color w:val="222222"/>
          <w:sz w:val="20"/>
          <w:szCs w:val="20"/>
        </w:rPr>
        <w:t> </w:t>
      </w:r>
    </w:p>
    <w:p w14:paraId="3675E045"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These conventions are found in the chapter</w:t>
      </w:r>
      <w:r w:rsidRPr="00EE619F">
        <w:rPr>
          <w:rStyle w:val="apple-converted-space"/>
          <w:rFonts w:asciiTheme="minorHAnsi" w:hAnsiTheme="minorHAnsi" w:cstheme="minorHAnsi"/>
          <w:color w:val="222222"/>
          <w:sz w:val="20"/>
          <w:szCs w:val="20"/>
        </w:rPr>
        <w:t> </w:t>
      </w:r>
      <w:hyperlink r:id="rId270" w:anchor="Makefile-Conventions" w:history="1">
        <w:r w:rsidRPr="00EE619F">
          <w:rPr>
            <w:rStyle w:val="Hyperlink"/>
            <w:rFonts w:asciiTheme="minorHAnsi" w:hAnsiTheme="minorHAnsi" w:cstheme="minorHAnsi"/>
            <w:color w:val="505050"/>
            <w:sz w:val="20"/>
            <w:szCs w:val="20"/>
          </w:rPr>
          <w:t>``</w:t>
        </w:r>
        <w:proofErr w:type="spellStart"/>
        <w:r w:rsidRPr="00EE619F">
          <w:rPr>
            <w:rStyle w:val="Hyperlink"/>
            <w:rFonts w:asciiTheme="minorHAnsi" w:hAnsiTheme="minorHAnsi" w:cstheme="minorHAnsi"/>
            <w:color w:val="505050"/>
            <w:sz w:val="20"/>
            <w:szCs w:val="20"/>
          </w:rPr>
          <w:t>Makefile</w:t>
        </w:r>
        <w:proofErr w:type="spellEnd"/>
        <w:r w:rsidRPr="00EE619F">
          <w:rPr>
            <w:rStyle w:val="Hyperlink"/>
            <w:rFonts w:asciiTheme="minorHAnsi" w:hAnsiTheme="minorHAnsi" w:cstheme="minorHAnsi"/>
            <w:color w:val="505050"/>
            <w:sz w:val="20"/>
            <w:szCs w:val="20"/>
          </w:rPr>
          <w:t xml:space="preserve"> conventions'' (147 k characters)</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of the</w:t>
      </w:r>
      <w:r w:rsidRPr="00EE619F">
        <w:rPr>
          <w:rStyle w:val="apple-converted-space"/>
          <w:rFonts w:asciiTheme="minorHAnsi" w:hAnsiTheme="minorHAnsi" w:cstheme="minorHAnsi"/>
          <w:color w:val="222222"/>
          <w:sz w:val="20"/>
          <w:szCs w:val="20"/>
        </w:rPr>
        <w:t> </w:t>
      </w:r>
      <w:hyperlink r:id="rId271" w:history="1">
        <w:r w:rsidRPr="00EE619F">
          <w:rPr>
            <w:rStyle w:val="Hyperlink"/>
            <w:rFonts w:asciiTheme="minorHAnsi" w:hAnsiTheme="minorHAnsi" w:cstheme="minorHAnsi"/>
            <w:color w:val="505050"/>
            <w:sz w:val="20"/>
            <w:szCs w:val="20"/>
          </w:rPr>
          <w:t>GNU Coding Standards (147 k characters)</w:t>
        </w:r>
      </w:hyperlink>
      <w:r w:rsidRPr="00EE619F">
        <w:rPr>
          <w:rFonts w:asciiTheme="minorHAnsi" w:hAnsiTheme="minorHAnsi" w:cstheme="minorHAnsi"/>
          <w:color w:val="222222"/>
          <w:sz w:val="20"/>
          <w:szCs w:val="20"/>
        </w:rPr>
        <w:t>.</w:t>
      </w:r>
      <w:r w:rsidRPr="00EE619F">
        <w:rPr>
          <w:rStyle w:val="apple-converted-space"/>
          <w:rFonts w:asciiTheme="minorHAnsi" w:hAnsiTheme="minorHAnsi" w:cstheme="minorHAnsi"/>
          <w:color w:val="222222"/>
          <w:sz w:val="20"/>
          <w:szCs w:val="20"/>
        </w:rPr>
        <w:t> </w:t>
      </w:r>
    </w:p>
    <w:p w14:paraId="63298404" w14:textId="77777777" w:rsidR="00EE619F" w:rsidRPr="00EE619F" w:rsidRDefault="00EE619F" w:rsidP="00EE619F">
      <w:pPr>
        <w:pStyle w:val="Heading3"/>
        <w:spacing w:before="288" w:after="192"/>
        <w:rPr>
          <w:rFonts w:asciiTheme="minorHAnsi" w:hAnsiTheme="minorHAnsi" w:cstheme="minorHAnsi"/>
          <w:color w:val="333333"/>
          <w:sz w:val="20"/>
          <w:szCs w:val="20"/>
        </w:rPr>
      </w:pPr>
      <w:r w:rsidRPr="00EE619F">
        <w:rPr>
          <w:rFonts w:asciiTheme="minorHAnsi" w:hAnsiTheme="minorHAnsi" w:cstheme="minorHAnsi"/>
          <w:color w:val="333333"/>
          <w:sz w:val="20"/>
          <w:szCs w:val="20"/>
        </w:rPr>
        <w:t>Downloading Make</w:t>
      </w:r>
    </w:p>
    <w:p w14:paraId="4ABA7C32"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Make can be found on the main GNU ftp server:</w:t>
      </w:r>
      <w:r w:rsidRPr="00EE619F">
        <w:rPr>
          <w:rStyle w:val="apple-converted-space"/>
          <w:rFonts w:asciiTheme="minorHAnsi" w:hAnsiTheme="minorHAnsi" w:cstheme="minorHAnsi"/>
          <w:color w:val="222222"/>
          <w:sz w:val="20"/>
          <w:szCs w:val="20"/>
        </w:rPr>
        <w:t> </w:t>
      </w:r>
      <w:hyperlink r:id="rId272" w:history="1">
        <w:r w:rsidRPr="00EE619F">
          <w:rPr>
            <w:rStyle w:val="Hyperlink"/>
            <w:rFonts w:asciiTheme="minorHAnsi" w:hAnsiTheme="minorHAnsi" w:cstheme="minorHAnsi"/>
            <w:color w:val="505050"/>
            <w:sz w:val="20"/>
            <w:szCs w:val="20"/>
          </w:rPr>
          <w:t>http://ftp.gnu.org/gnu/make/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(via HTTP) and</w:t>
      </w:r>
      <w:r w:rsidRPr="00EE619F">
        <w:rPr>
          <w:rStyle w:val="apple-converted-space"/>
          <w:rFonts w:asciiTheme="minorHAnsi" w:hAnsiTheme="minorHAnsi" w:cstheme="minorHAnsi"/>
          <w:color w:val="222222"/>
          <w:sz w:val="20"/>
          <w:szCs w:val="20"/>
        </w:rPr>
        <w:t> </w:t>
      </w:r>
      <w:hyperlink r:id="rId273" w:history="1">
        <w:r w:rsidRPr="00EE619F">
          <w:rPr>
            <w:rStyle w:val="Hyperlink"/>
            <w:rFonts w:asciiTheme="minorHAnsi" w:hAnsiTheme="minorHAnsi" w:cstheme="minorHAnsi"/>
            <w:color w:val="505050"/>
            <w:sz w:val="20"/>
            <w:szCs w:val="20"/>
          </w:rPr>
          <w:t>ftp://ftp.gnu.org/gnu/make/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(via FTP). It can also be found on the</w:t>
      </w:r>
      <w:r w:rsidRPr="00EE619F">
        <w:rPr>
          <w:rStyle w:val="apple-converted-space"/>
          <w:rFonts w:asciiTheme="minorHAnsi" w:hAnsiTheme="minorHAnsi" w:cstheme="minorHAnsi"/>
          <w:color w:val="222222"/>
          <w:sz w:val="20"/>
          <w:szCs w:val="20"/>
        </w:rPr>
        <w:t> </w:t>
      </w:r>
      <w:hyperlink r:id="rId274" w:history="1">
        <w:r w:rsidRPr="00EE619F">
          <w:rPr>
            <w:rStyle w:val="Hyperlink"/>
            <w:rFonts w:asciiTheme="minorHAnsi" w:hAnsiTheme="minorHAnsi" w:cstheme="minorHAnsi"/>
            <w:color w:val="505050"/>
            <w:sz w:val="20"/>
            <w:szCs w:val="20"/>
          </w:rPr>
          <w:t>GNU mirrors</w:t>
        </w:r>
      </w:hyperlink>
      <w:r w:rsidRPr="00EE619F">
        <w:rPr>
          <w:rFonts w:asciiTheme="minorHAnsi" w:hAnsiTheme="minorHAnsi" w:cstheme="minorHAnsi"/>
          <w:color w:val="222222"/>
          <w:sz w:val="20"/>
          <w:szCs w:val="20"/>
        </w:rPr>
        <w:t>; please</w:t>
      </w:r>
      <w:r w:rsidRPr="00EE619F">
        <w:rPr>
          <w:rStyle w:val="apple-converted-space"/>
          <w:rFonts w:asciiTheme="minorHAnsi" w:hAnsiTheme="minorHAnsi" w:cstheme="minorHAnsi"/>
          <w:color w:val="222222"/>
          <w:sz w:val="20"/>
          <w:szCs w:val="20"/>
        </w:rPr>
        <w:t> </w:t>
      </w:r>
      <w:hyperlink r:id="rId275" w:history="1">
        <w:r w:rsidRPr="00EE619F">
          <w:rPr>
            <w:rStyle w:val="Hyperlink"/>
            <w:rFonts w:asciiTheme="minorHAnsi" w:hAnsiTheme="minorHAnsi" w:cstheme="minorHAnsi"/>
            <w:color w:val="505050"/>
            <w:sz w:val="20"/>
            <w:szCs w:val="20"/>
          </w:rPr>
          <w:t>use a mirror</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if possible.</w:t>
      </w:r>
    </w:p>
    <w:p w14:paraId="6F3B75D5" w14:textId="77777777" w:rsidR="00EE619F" w:rsidRPr="00EE619F" w:rsidRDefault="00EE619F" w:rsidP="00EE619F">
      <w:pPr>
        <w:pStyle w:val="Heading3"/>
        <w:spacing w:before="288" w:after="192"/>
        <w:rPr>
          <w:rFonts w:asciiTheme="minorHAnsi" w:hAnsiTheme="minorHAnsi" w:cstheme="minorHAnsi"/>
          <w:color w:val="333333"/>
          <w:sz w:val="20"/>
          <w:szCs w:val="20"/>
        </w:rPr>
      </w:pPr>
      <w:r w:rsidRPr="00EE619F">
        <w:rPr>
          <w:rFonts w:asciiTheme="minorHAnsi" w:hAnsiTheme="minorHAnsi" w:cstheme="minorHAnsi"/>
          <w:color w:val="333333"/>
          <w:sz w:val="20"/>
          <w:szCs w:val="20"/>
        </w:rPr>
        <w:t>Documentation</w:t>
      </w:r>
    </w:p>
    <w:p w14:paraId="57246D41"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hyperlink r:id="rId276" w:history="1">
        <w:r w:rsidRPr="00EE619F">
          <w:rPr>
            <w:rStyle w:val="Hyperlink"/>
            <w:rFonts w:asciiTheme="minorHAnsi" w:hAnsiTheme="minorHAnsi" w:cstheme="minorHAnsi"/>
            <w:color w:val="505050"/>
            <w:sz w:val="20"/>
            <w:szCs w:val="20"/>
          </w:rPr>
          <w:t>Documentation for Make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is available online, as is</w:t>
      </w:r>
      <w:r w:rsidRPr="00EE619F">
        <w:rPr>
          <w:rStyle w:val="apple-converted-space"/>
          <w:rFonts w:asciiTheme="minorHAnsi" w:hAnsiTheme="minorHAnsi" w:cstheme="minorHAnsi"/>
          <w:color w:val="222222"/>
          <w:sz w:val="20"/>
          <w:szCs w:val="20"/>
        </w:rPr>
        <w:t> </w:t>
      </w:r>
      <w:hyperlink r:id="rId277" w:history="1">
        <w:r w:rsidRPr="00EE619F">
          <w:rPr>
            <w:rStyle w:val="Hyperlink"/>
            <w:rFonts w:asciiTheme="minorHAnsi" w:hAnsiTheme="minorHAnsi" w:cstheme="minorHAnsi"/>
            <w:color w:val="505050"/>
            <w:sz w:val="20"/>
            <w:szCs w:val="20"/>
          </w:rPr>
          <w:t>documentation for most GNU software</w:t>
        </w:r>
      </w:hyperlink>
      <w:r w:rsidRPr="00EE619F">
        <w:rPr>
          <w:rFonts w:asciiTheme="minorHAnsi" w:hAnsiTheme="minorHAnsi" w:cstheme="minorHAnsi"/>
          <w:color w:val="222222"/>
          <w:sz w:val="20"/>
          <w:szCs w:val="20"/>
        </w:rPr>
        <w:t>. You may also find more information about Make by running</w:t>
      </w:r>
      <w:r w:rsidRPr="00EE619F">
        <w:rPr>
          <w:rStyle w:val="apple-converted-space"/>
          <w:rFonts w:asciiTheme="minorHAnsi" w:hAnsiTheme="minorHAnsi" w:cstheme="minorHAnsi"/>
          <w:color w:val="222222"/>
          <w:sz w:val="20"/>
          <w:szCs w:val="20"/>
        </w:rPr>
        <w:t> </w:t>
      </w:r>
      <w:r w:rsidRPr="00EE619F">
        <w:rPr>
          <w:rStyle w:val="Emphasis"/>
          <w:rFonts w:asciiTheme="minorHAnsi" w:eastAsiaTheme="majorEastAsia" w:hAnsiTheme="minorHAnsi" w:cstheme="minorHAnsi"/>
          <w:color w:val="222222"/>
          <w:sz w:val="20"/>
          <w:szCs w:val="20"/>
        </w:rPr>
        <w:t>info make</w:t>
      </w:r>
      <w:r w:rsidRPr="00EE619F">
        <w:rPr>
          <w:rStyle w:val="apple-converted-space"/>
          <w:rFonts w:asciiTheme="minorHAnsi" w:hAnsiTheme="minorHAnsi" w:cstheme="minorHAnsi"/>
          <w:color w:val="222222"/>
          <w:sz w:val="20"/>
          <w:szCs w:val="20"/>
        </w:rPr>
        <w:t> </w:t>
      </w:r>
      <w:proofErr w:type="spellStart"/>
      <w:r w:rsidRPr="00EE619F">
        <w:rPr>
          <w:rFonts w:asciiTheme="minorHAnsi" w:hAnsiTheme="minorHAnsi" w:cstheme="minorHAnsi"/>
          <w:color w:val="222222"/>
          <w:sz w:val="20"/>
          <w:szCs w:val="20"/>
        </w:rPr>
        <w:t>or</w:t>
      </w:r>
      <w:r w:rsidRPr="00EE619F">
        <w:rPr>
          <w:rStyle w:val="Emphasis"/>
          <w:rFonts w:asciiTheme="minorHAnsi" w:eastAsiaTheme="majorEastAsia" w:hAnsiTheme="minorHAnsi" w:cstheme="minorHAnsi"/>
          <w:color w:val="222222"/>
          <w:sz w:val="20"/>
          <w:szCs w:val="20"/>
        </w:rPr>
        <w:t>man</w:t>
      </w:r>
      <w:proofErr w:type="spellEnd"/>
      <w:r w:rsidRPr="00EE619F">
        <w:rPr>
          <w:rStyle w:val="Emphasis"/>
          <w:rFonts w:asciiTheme="minorHAnsi" w:eastAsiaTheme="majorEastAsia" w:hAnsiTheme="minorHAnsi" w:cstheme="minorHAnsi"/>
          <w:color w:val="222222"/>
          <w:sz w:val="20"/>
          <w:szCs w:val="20"/>
        </w:rPr>
        <w:t> make</w:t>
      </w:r>
      <w:r w:rsidRPr="00EE619F">
        <w:rPr>
          <w:rFonts w:asciiTheme="minorHAnsi" w:hAnsiTheme="minorHAnsi" w:cstheme="minorHAnsi"/>
          <w:color w:val="222222"/>
          <w:sz w:val="20"/>
          <w:szCs w:val="20"/>
        </w:rPr>
        <w:t xml:space="preserve">, or by looking </w:t>
      </w:r>
      <w:r w:rsidRPr="00EE619F">
        <w:rPr>
          <w:rFonts w:asciiTheme="minorHAnsi" w:hAnsiTheme="minorHAnsi" w:cstheme="minorHAnsi"/>
          <w:color w:val="222222"/>
          <w:sz w:val="20"/>
          <w:szCs w:val="20"/>
        </w:rPr>
        <w:lastRenderedPageBreak/>
        <w:t>at</w:t>
      </w:r>
      <w:r w:rsidRPr="00EE619F">
        <w:rPr>
          <w:rStyle w:val="apple-converted-space"/>
          <w:rFonts w:asciiTheme="minorHAnsi" w:hAnsiTheme="minorHAnsi" w:cstheme="minorHAnsi"/>
          <w:color w:val="222222"/>
          <w:sz w:val="20"/>
          <w:szCs w:val="20"/>
        </w:rPr>
        <w:t> </w:t>
      </w:r>
      <w:r w:rsidRPr="00EE619F">
        <w:rPr>
          <w:rStyle w:val="Emphasis"/>
          <w:rFonts w:asciiTheme="minorHAnsi" w:eastAsiaTheme="majorEastAsia" w:hAnsiTheme="minorHAnsi" w:cstheme="minorHAnsi"/>
          <w:color w:val="222222"/>
          <w:sz w:val="20"/>
          <w:szCs w:val="20"/>
        </w:rPr>
        <w:t>/</w:t>
      </w:r>
      <w:proofErr w:type="spellStart"/>
      <w:r w:rsidRPr="00EE619F">
        <w:rPr>
          <w:rStyle w:val="Emphasis"/>
          <w:rFonts w:asciiTheme="minorHAnsi" w:eastAsiaTheme="majorEastAsia" w:hAnsiTheme="minorHAnsi" w:cstheme="minorHAnsi"/>
          <w:color w:val="222222"/>
          <w:sz w:val="20"/>
          <w:szCs w:val="20"/>
        </w:rPr>
        <w:t>usr</w:t>
      </w:r>
      <w:proofErr w:type="spellEnd"/>
      <w:r w:rsidRPr="00EE619F">
        <w:rPr>
          <w:rStyle w:val="Emphasis"/>
          <w:rFonts w:asciiTheme="minorHAnsi" w:eastAsiaTheme="majorEastAsia" w:hAnsiTheme="minorHAnsi" w:cstheme="minorHAnsi"/>
          <w:color w:val="222222"/>
          <w:sz w:val="20"/>
          <w:szCs w:val="20"/>
        </w:rPr>
        <w:t>/share/doc/make/</w:t>
      </w:r>
      <w:r w:rsidRPr="00EE619F">
        <w:rPr>
          <w:rFonts w:asciiTheme="minorHAnsi" w:hAnsiTheme="minorHAnsi" w:cstheme="minorHAnsi"/>
          <w:color w:val="222222"/>
          <w:sz w:val="20"/>
          <w:szCs w:val="20"/>
        </w:rPr>
        <w:t>,</w:t>
      </w:r>
      <w:r w:rsidRPr="00EE619F">
        <w:rPr>
          <w:rStyle w:val="apple-converted-space"/>
          <w:rFonts w:asciiTheme="minorHAnsi" w:hAnsiTheme="minorHAnsi" w:cstheme="minorHAnsi"/>
          <w:color w:val="222222"/>
          <w:sz w:val="20"/>
          <w:szCs w:val="20"/>
        </w:rPr>
        <w:t> </w:t>
      </w:r>
      <w:r w:rsidRPr="00EE619F">
        <w:rPr>
          <w:rStyle w:val="Emphasis"/>
          <w:rFonts w:asciiTheme="minorHAnsi" w:eastAsiaTheme="majorEastAsia" w:hAnsiTheme="minorHAnsi" w:cstheme="minorHAnsi"/>
          <w:color w:val="222222"/>
          <w:sz w:val="20"/>
          <w:szCs w:val="20"/>
        </w:rPr>
        <w:t>/</w:t>
      </w:r>
      <w:proofErr w:type="spellStart"/>
      <w:r w:rsidRPr="00EE619F">
        <w:rPr>
          <w:rStyle w:val="Emphasis"/>
          <w:rFonts w:asciiTheme="minorHAnsi" w:eastAsiaTheme="majorEastAsia" w:hAnsiTheme="minorHAnsi" w:cstheme="minorHAnsi"/>
          <w:color w:val="222222"/>
          <w:sz w:val="20"/>
          <w:szCs w:val="20"/>
        </w:rPr>
        <w:t>usr</w:t>
      </w:r>
      <w:proofErr w:type="spellEnd"/>
      <w:r w:rsidRPr="00EE619F">
        <w:rPr>
          <w:rStyle w:val="Emphasis"/>
          <w:rFonts w:asciiTheme="minorHAnsi" w:eastAsiaTheme="majorEastAsia" w:hAnsiTheme="minorHAnsi" w:cstheme="minorHAnsi"/>
          <w:color w:val="222222"/>
          <w:sz w:val="20"/>
          <w:szCs w:val="20"/>
        </w:rPr>
        <w:t>/local/doc/make/</w:t>
      </w:r>
      <w:r w:rsidRPr="00EE619F">
        <w:rPr>
          <w:rFonts w:asciiTheme="minorHAnsi" w:hAnsiTheme="minorHAnsi" w:cstheme="minorHAnsi"/>
          <w:color w:val="222222"/>
          <w:sz w:val="20"/>
          <w:szCs w:val="20"/>
        </w:rPr>
        <w:t>, or similar directories on your system. A brief summary is available by running</w:t>
      </w:r>
      <w:r w:rsidRPr="00EE619F">
        <w:rPr>
          <w:rStyle w:val="apple-converted-space"/>
          <w:rFonts w:asciiTheme="minorHAnsi" w:hAnsiTheme="minorHAnsi" w:cstheme="minorHAnsi"/>
          <w:color w:val="222222"/>
          <w:sz w:val="20"/>
          <w:szCs w:val="20"/>
        </w:rPr>
        <w:t> </w:t>
      </w:r>
      <w:r w:rsidRPr="00EE619F">
        <w:rPr>
          <w:rStyle w:val="Emphasis"/>
          <w:rFonts w:asciiTheme="minorHAnsi" w:eastAsiaTheme="majorEastAsia" w:hAnsiTheme="minorHAnsi" w:cstheme="minorHAnsi"/>
          <w:color w:val="222222"/>
          <w:sz w:val="20"/>
          <w:szCs w:val="20"/>
        </w:rPr>
        <w:t>make --help</w:t>
      </w:r>
      <w:r w:rsidRPr="00EE619F">
        <w:rPr>
          <w:rFonts w:asciiTheme="minorHAnsi" w:hAnsiTheme="minorHAnsi" w:cstheme="minorHAnsi"/>
          <w:color w:val="222222"/>
          <w:sz w:val="20"/>
          <w:szCs w:val="20"/>
        </w:rPr>
        <w:t>.</w:t>
      </w:r>
    </w:p>
    <w:p w14:paraId="2B8040A3" w14:textId="77777777" w:rsidR="00EE619F" w:rsidRPr="00EE619F" w:rsidRDefault="00EE619F" w:rsidP="00EE619F">
      <w:pPr>
        <w:pStyle w:val="Heading3"/>
        <w:spacing w:before="288" w:after="192"/>
        <w:rPr>
          <w:rFonts w:asciiTheme="minorHAnsi" w:hAnsiTheme="minorHAnsi" w:cstheme="minorHAnsi"/>
          <w:color w:val="333333"/>
          <w:sz w:val="20"/>
          <w:szCs w:val="20"/>
        </w:rPr>
      </w:pPr>
      <w:r w:rsidRPr="00EE619F">
        <w:rPr>
          <w:rFonts w:asciiTheme="minorHAnsi" w:hAnsiTheme="minorHAnsi" w:cstheme="minorHAnsi"/>
          <w:color w:val="333333"/>
          <w:sz w:val="20"/>
          <w:szCs w:val="20"/>
        </w:rPr>
        <w:t>Mailing lists</w:t>
      </w:r>
    </w:p>
    <w:p w14:paraId="723C87E0"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Make has the following mailing lists:</w:t>
      </w:r>
    </w:p>
    <w:p w14:paraId="17359457" w14:textId="77777777" w:rsidR="00EE619F" w:rsidRPr="00EE619F" w:rsidRDefault="00EE619F" w:rsidP="00EE619F">
      <w:pPr>
        <w:numPr>
          <w:ilvl w:val="0"/>
          <w:numId w:val="100"/>
        </w:numPr>
        <w:spacing w:before="120" w:line="360" w:lineRule="atLeast"/>
        <w:ind w:left="493" w:right="253"/>
        <w:rPr>
          <w:rFonts w:asciiTheme="minorHAnsi" w:hAnsiTheme="minorHAnsi" w:cstheme="minorHAnsi"/>
          <w:color w:val="222222"/>
          <w:sz w:val="20"/>
          <w:szCs w:val="20"/>
        </w:rPr>
      </w:pPr>
      <w:hyperlink r:id="rId278" w:history="1">
        <w:r w:rsidRPr="00EE619F">
          <w:rPr>
            <w:rStyle w:val="Hyperlink"/>
            <w:rFonts w:asciiTheme="minorHAnsi" w:hAnsiTheme="minorHAnsi" w:cstheme="minorHAnsi"/>
            <w:color w:val="505050"/>
            <w:sz w:val="20"/>
            <w:szCs w:val="20"/>
          </w:rPr>
          <w:t>bug-make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is used to discuss most aspects of Make, including development and enhancement requests, as well as bug reports.</w:t>
      </w:r>
    </w:p>
    <w:p w14:paraId="7D8879BC" w14:textId="77777777" w:rsidR="00EE619F" w:rsidRPr="00EE619F" w:rsidRDefault="00EE619F" w:rsidP="00EE619F">
      <w:pPr>
        <w:numPr>
          <w:ilvl w:val="0"/>
          <w:numId w:val="100"/>
        </w:numPr>
        <w:spacing w:before="120" w:line="360" w:lineRule="atLeast"/>
        <w:ind w:left="493" w:right="253"/>
        <w:rPr>
          <w:rFonts w:asciiTheme="minorHAnsi" w:hAnsiTheme="minorHAnsi" w:cstheme="minorHAnsi"/>
          <w:color w:val="222222"/>
          <w:sz w:val="20"/>
          <w:szCs w:val="20"/>
        </w:rPr>
      </w:pPr>
      <w:hyperlink r:id="rId279" w:history="1">
        <w:r w:rsidRPr="00EE619F">
          <w:rPr>
            <w:rStyle w:val="Hyperlink"/>
            <w:rFonts w:asciiTheme="minorHAnsi" w:hAnsiTheme="minorHAnsi" w:cstheme="minorHAnsi"/>
            <w:color w:val="505050"/>
            <w:sz w:val="20"/>
            <w:szCs w:val="20"/>
          </w:rPr>
          <w:t>help-make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is for general user help and discussion.</w:t>
      </w:r>
    </w:p>
    <w:p w14:paraId="77B320F9"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Announcements about Make and most other GNU software are made on</w:t>
      </w:r>
      <w:r w:rsidRPr="00EE619F">
        <w:rPr>
          <w:rStyle w:val="apple-converted-space"/>
          <w:rFonts w:asciiTheme="minorHAnsi" w:hAnsiTheme="minorHAnsi" w:cstheme="minorHAnsi"/>
          <w:color w:val="222222"/>
          <w:sz w:val="20"/>
          <w:szCs w:val="20"/>
        </w:rPr>
        <w:t> </w:t>
      </w:r>
      <w:hyperlink r:id="rId280" w:history="1">
        <w:r w:rsidRPr="00EE619F">
          <w:rPr>
            <w:rStyle w:val="Hyperlink"/>
            <w:rFonts w:asciiTheme="minorHAnsi" w:hAnsiTheme="minorHAnsi" w:cstheme="minorHAnsi"/>
            <w:color w:val="505050"/>
            <w:sz w:val="20"/>
            <w:szCs w:val="20"/>
          </w:rPr>
          <w:t>info-gnu</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w:t>
      </w:r>
      <w:hyperlink r:id="rId281" w:history="1">
        <w:r w:rsidRPr="00EE619F">
          <w:rPr>
            <w:rStyle w:val="Hyperlink"/>
            <w:rFonts w:asciiTheme="minorHAnsi" w:hAnsiTheme="minorHAnsi" w:cstheme="minorHAnsi"/>
            <w:color w:val="505050"/>
            <w:sz w:val="20"/>
            <w:szCs w:val="20"/>
          </w:rPr>
          <w:t>archive</w:t>
        </w:r>
      </w:hyperlink>
      <w:r w:rsidRPr="00EE619F">
        <w:rPr>
          <w:rFonts w:asciiTheme="minorHAnsi" w:hAnsiTheme="minorHAnsi" w:cstheme="minorHAnsi"/>
          <w:color w:val="222222"/>
          <w:sz w:val="20"/>
          <w:szCs w:val="20"/>
        </w:rPr>
        <w:t>).</w:t>
      </w:r>
    </w:p>
    <w:p w14:paraId="2E04DE14"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 xml:space="preserve">Security reports that should not be made immediately public can be sent directly to the maintainer. If there is no response to an urgent issue, you can escalate to the </w:t>
      </w:r>
      <w:proofErr w:type="spellStart"/>
      <w:r w:rsidRPr="00EE619F">
        <w:rPr>
          <w:rFonts w:asciiTheme="minorHAnsi" w:hAnsiTheme="minorHAnsi" w:cstheme="minorHAnsi"/>
          <w:color w:val="222222"/>
          <w:sz w:val="20"/>
          <w:szCs w:val="20"/>
        </w:rPr>
        <w:t>general</w:t>
      </w:r>
      <w:hyperlink r:id="rId282" w:history="1">
        <w:r w:rsidRPr="00EE619F">
          <w:rPr>
            <w:rStyle w:val="Hyperlink"/>
            <w:rFonts w:asciiTheme="minorHAnsi" w:hAnsiTheme="minorHAnsi" w:cstheme="minorHAnsi"/>
            <w:color w:val="505050"/>
            <w:sz w:val="20"/>
            <w:szCs w:val="20"/>
          </w:rPr>
          <w:t>security</w:t>
        </w:r>
        <w:proofErr w:type="spellEnd"/>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mailing list for advice.</w:t>
      </w:r>
    </w:p>
    <w:p w14:paraId="0BC87538" w14:textId="77777777" w:rsidR="00EE619F" w:rsidRPr="00EE619F" w:rsidRDefault="00EE619F" w:rsidP="00EE619F">
      <w:pPr>
        <w:pStyle w:val="Heading3"/>
        <w:spacing w:before="288" w:after="192"/>
        <w:rPr>
          <w:rFonts w:asciiTheme="minorHAnsi" w:hAnsiTheme="minorHAnsi" w:cstheme="minorHAnsi"/>
          <w:color w:val="333333"/>
          <w:sz w:val="20"/>
          <w:szCs w:val="20"/>
        </w:rPr>
      </w:pPr>
      <w:r w:rsidRPr="00EE619F">
        <w:rPr>
          <w:rFonts w:asciiTheme="minorHAnsi" w:hAnsiTheme="minorHAnsi" w:cstheme="minorHAnsi"/>
          <w:color w:val="333333"/>
          <w:sz w:val="20"/>
          <w:szCs w:val="20"/>
        </w:rPr>
        <w:t>Getting involved</w:t>
      </w:r>
    </w:p>
    <w:p w14:paraId="2445918E" w14:textId="77777777" w:rsidR="00EE619F" w:rsidRPr="00EE619F" w:rsidRDefault="00EE619F" w:rsidP="00EE619F">
      <w:pPr>
        <w:pStyle w:val="NormalWeb"/>
        <w:spacing w:before="240" w:beforeAutospacing="0" w:after="240" w:afterAutospacing="0" w:line="360" w:lineRule="atLeast"/>
        <w:rPr>
          <w:rFonts w:asciiTheme="minorHAnsi" w:hAnsiTheme="minorHAnsi" w:cstheme="minorHAnsi"/>
          <w:color w:val="222222"/>
          <w:sz w:val="20"/>
          <w:szCs w:val="20"/>
        </w:rPr>
      </w:pPr>
      <w:r w:rsidRPr="00EE619F">
        <w:rPr>
          <w:rFonts w:asciiTheme="minorHAnsi" w:hAnsiTheme="minorHAnsi" w:cstheme="minorHAnsi"/>
          <w:color w:val="222222"/>
          <w:sz w:val="20"/>
          <w:szCs w:val="20"/>
        </w:rPr>
        <w:t>Development of Make, and GNU in general, is a volunteer effort, and you can contribute. For information, please read</w:t>
      </w:r>
      <w:r w:rsidRPr="00EE619F">
        <w:rPr>
          <w:rStyle w:val="apple-converted-space"/>
          <w:rFonts w:asciiTheme="minorHAnsi" w:hAnsiTheme="minorHAnsi" w:cstheme="minorHAnsi"/>
          <w:color w:val="222222"/>
          <w:sz w:val="20"/>
          <w:szCs w:val="20"/>
        </w:rPr>
        <w:t> </w:t>
      </w:r>
      <w:hyperlink r:id="rId283" w:history="1">
        <w:r w:rsidRPr="00EE619F">
          <w:rPr>
            <w:rStyle w:val="Hyperlink"/>
            <w:rFonts w:asciiTheme="minorHAnsi" w:hAnsiTheme="minorHAnsi" w:cstheme="minorHAnsi"/>
            <w:color w:val="505050"/>
            <w:sz w:val="20"/>
            <w:szCs w:val="20"/>
          </w:rPr>
          <w:t>How to help GNU</w:t>
        </w:r>
      </w:hyperlink>
      <w:r w:rsidRPr="00EE619F">
        <w:rPr>
          <w:rFonts w:asciiTheme="minorHAnsi" w:hAnsiTheme="minorHAnsi" w:cstheme="minorHAnsi"/>
          <w:color w:val="222222"/>
          <w:sz w:val="20"/>
          <w:szCs w:val="20"/>
        </w:rPr>
        <w:t>. If you'd like to get involved, it's a good idea to join the discussion mailing list (see above).</w:t>
      </w:r>
    </w:p>
    <w:p w14:paraId="1BEDAE82" w14:textId="77777777" w:rsidR="00EE619F" w:rsidRPr="00EE619F" w:rsidRDefault="00EE619F" w:rsidP="00EE619F">
      <w:pPr>
        <w:spacing w:before="240" w:after="240" w:line="360" w:lineRule="atLeast"/>
        <w:rPr>
          <w:rFonts w:asciiTheme="minorHAnsi" w:hAnsiTheme="minorHAnsi" w:cstheme="minorHAnsi"/>
          <w:b/>
          <w:bCs/>
          <w:color w:val="333333"/>
          <w:sz w:val="20"/>
          <w:szCs w:val="20"/>
        </w:rPr>
      </w:pPr>
      <w:r w:rsidRPr="00EE619F">
        <w:rPr>
          <w:rFonts w:asciiTheme="minorHAnsi" w:hAnsiTheme="minorHAnsi" w:cstheme="minorHAnsi"/>
          <w:b/>
          <w:bCs/>
          <w:color w:val="333333"/>
          <w:sz w:val="20"/>
          <w:szCs w:val="20"/>
        </w:rPr>
        <w:t>Test releases</w:t>
      </w:r>
    </w:p>
    <w:p w14:paraId="084C745E" w14:textId="77777777" w:rsidR="00EE619F" w:rsidRPr="00EE619F" w:rsidRDefault="00EE619F" w:rsidP="00EE619F">
      <w:pPr>
        <w:spacing w:before="240" w:after="360" w:line="360" w:lineRule="atLeast"/>
        <w:ind w:left="720" w:right="507"/>
        <w:rPr>
          <w:rFonts w:asciiTheme="minorHAnsi" w:hAnsiTheme="minorHAnsi" w:cstheme="minorHAnsi"/>
          <w:color w:val="222222"/>
          <w:sz w:val="20"/>
          <w:szCs w:val="20"/>
        </w:rPr>
      </w:pPr>
      <w:r w:rsidRPr="00EE619F">
        <w:rPr>
          <w:rFonts w:asciiTheme="minorHAnsi" w:hAnsiTheme="minorHAnsi" w:cstheme="minorHAnsi"/>
          <w:color w:val="222222"/>
          <w:sz w:val="20"/>
          <w:szCs w:val="20"/>
        </w:rPr>
        <w:t>Trying the latest test release (when available) is always appreciated. Test releases of Make can be found at</w:t>
      </w:r>
      <w:r w:rsidRPr="00EE619F">
        <w:rPr>
          <w:rStyle w:val="apple-converted-space"/>
          <w:rFonts w:asciiTheme="minorHAnsi" w:hAnsiTheme="minorHAnsi" w:cstheme="minorHAnsi"/>
          <w:color w:val="222222"/>
          <w:sz w:val="20"/>
          <w:szCs w:val="20"/>
        </w:rPr>
        <w:t> </w:t>
      </w:r>
      <w:hyperlink r:id="rId284" w:history="1">
        <w:r w:rsidRPr="00EE619F">
          <w:rPr>
            <w:rStyle w:val="Hyperlink"/>
            <w:rFonts w:asciiTheme="minorHAnsi" w:hAnsiTheme="minorHAnsi" w:cstheme="minorHAnsi"/>
            <w:color w:val="505050"/>
            <w:sz w:val="20"/>
            <w:szCs w:val="20"/>
          </w:rPr>
          <w:t>http://alpha.gnu.org/gnu/make/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(via HTTP) and</w:t>
      </w:r>
      <w:hyperlink r:id="rId285" w:history="1">
        <w:r w:rsidRPr="00EE619F">
          <w:rPr>
            <w:rStyle w:val="Hyperlink"/>
            <w:rFonts w:asciiTheme="minorHAnsi" w:hAnsiTheme="minorHAnsi" w:cstheme="minorHAnsi"/>
            <w:color w:val="505050"/>
            <w:sz w:val="20"/>
            <w:szCs w:val="20"/>
          </w:rPr>
          <w:t>ftp://alpha.gnu.org/gnu/make/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(via FTP).</w:t>
      </w:r>
    </w:p>
    <w:p w14:paraId="7818E408" w14:textId="77777777" w:rsidR="00EE619F" w:rsidRPr="00EE619F" w:rsidRDefault="00EE619F" w:rsidP="00EE619F">
      <w:pPr>
        <w:spacing w:before="240" w:after="240" w:line="360" w:lineRule="atLeast"/>
        <w:ind w:left="507"/>
        <w:rPr>
          <w:rFonts w:asciiTheme="minorHAnsi" w:hAnsiTheme="minorHAnsi" w:cstheme="minorHAnsi"/>
          <w:b/>
          <w:bCs/>
          <w:color w:val="333333"/>
          <w:sz w:val="20"/>
          <w:szCs w:val="20"/>
        </w:rPr>
      </w:pPr>
      <w:r w:rsidRPr="00EE619F">
        <w:rPr>
          <w:rFonts w:asciiTheme="minorHAnsi" w:hAnsiTheme="minorHAnsi" w:cstheme="minorHAnsi"/>
          <w:b/>
          <w:bCs/>
          <w:color w:val="333333"/>
          <w:sz w:val="20"/>
          <w:szCs w:val="20"/>
        </w:rPr>
        <w:t>Development</w:t>
      </w:r>
    </w:p>
    <w:p w14:paraId="6DF0F559" w14:textId="77777777" w:rsidR="00EE619F" w:rsidRPr="00EE619F" w:rsidRDefault="00EE619F" w:rsidP="00EE619F">
      <w:pPr>
        <w:spacing w:before="240" w:after="360" w:line="360" w:lineRule="atLeast"/>
        <w:ind w:left="720" w:right="507"/>
        <w:rPr>
          <w:rFonts w:asciiTheme="minorHAnsi" w:hAnsiTheme="minorHAnsi" w:cstheme="minorHAnsi"/>
          <w:color w:val="222222"/>
          <w:sz w:val="20"/>
          <w:szCs w:val="20"/>
        </w:rPr>
      </w:pPr>
      <w:r w:rsidRPr="00EE619F">
        <w:rPr>
          <w:rFonts w:asciiTheme="minorHAnsi" w:hAnsiTheme="minorHAnsi" w:cstheme="minorHAnsi"/>
          <w:color w:val="222222"/>
          <w:sz w:val="20"/>
          <w:szCs w:val="20"/>
        </w:rPr>
        <w:t>For development sources, issue trackers, and other information, please see the</w:t>
      </w:r>
      <w:r w:rsidRPr="00EE619F">
        <w:rPr>
          <w:rStyle w:val="apple-converted-space"/>
          <w:rFonts w:asciiTheme="minorHAnsi" w:hAnsiTheme="minorHAnsi" w:cstheme="minorHAnsi"/>
          <w:color w:val="222222"/>
          <w:sz w:val="20"/>
          <w:szCs w:val="20"/>
        </w:rPr>
        <w:t> </w:t>
      </w:r>
      <w:hyperlink r:id="rId286" w:history="1">
        <w:r w:rsidRPr="00EE619F">
          <w:rPr>
            <w:rStyle w:val="Hyperlink"/>
            <w:rFonts w:asciiTheme="minorHAnsi" w:hAnsiTheme="minorHAnsi" w:cstheme="minorHAnsi"/>
            <w:color w:val="505050"/>
            <w:sz w:val="20"/>
            <w:szCs w:val="20"/>
          </w:rPr>
          <w:t>Make project page</w:t>
        </w:r>
      </w:hyperlink>
      <w:r w:rsidRPr="00EE619F">
        <w:rPr>
          <w:rStyle w:val="apple-converted-space"/>
          <w:rFonts w:asciiTheme="minorHAnsi" w:hAnsiTheme="minorHAnsi" w:cstheme="minorHAnsi"/>
          <w:color w:val="222222"/>
          <w:sz w:val="20"/>
          <w:szCs w:val="20"/>
        </w:rPr>
        <w:t> </w:t>
      </w:r>
      <w:r w:rsidRPr="00EE619F">
        <w:rPr>
          <w:rFonts w:asciiTheme="minorHAnsi" w:hAnsiTheme="minorHAnsi" w:cstheme="minorHAnsi"/>
          <w:color w:val="222222"/>
          <w:sz w:val="20"/>
          <w:szCs w:val="20"/>
        </w:rPr>
        <w:t>at</w:t>
      </w:r>
      <w:r w:rsidRPr="00EE619F">
        <w:rPr>
          <w:rStyle w:val="apple-converted-space"/>
          <w:rFonts w:asciiTheme="minorHAnsi" w:hAnsiTheme="minorHAnsi" w:cstheme="minorHAnsi"/>
          <w:color w:val="222222"/>
          <w:sz w:val="20"/>
          <w:szCs w:val="20"/>
        </w:rPr>
        <w:t> </w:t>
      </w:r>
      <w:hyperlink r:id="rId287" w:history="1">
        <w:r w:rsidRPr="00EE619F">
          <w:rPr>
            <w:rStyle w:val="Hyperlink"/>
            <w:rFonts w:asciiTheme="minorHAnsi" w:hAnsiTheme="minorHAnsi" w:cstheme="minorHAnsi"/>
            <w:color w:val="505050"/>
            <w:sz w:val="20"/>
            <w:szCs w:val="20"/>
          </w:rPr>
          <w:t>savannah.gnu.org</w:t>
        </w:r>
      </w:hyperlink>
      <w:r w:rsidRPr="00EE619F">
        <w:rPr>
          <w:rFonts w:asciiTheme="minorHAnsi" w:hAnsiTheme="minorHAnsi" w:cstheme="minorHAnsi"/>
          <w:color w:val="222222"/>
          <w:sz w:val="20"/>
          <w:szCs w:val="20"/>
        </w:rPr>
        <w:t>.</w:t>
      </w:r>
    </w:p>
    <w:p w14:paraId="50014DA5" w14:textId="77777777" w:rsidR="00EE619F" w:rsidRPr="00EE619F" w:rsidRDefault="00EE619F" w:rsidP="00EE619F">
      <w:pPr>
        <w:spacing w:before="240" w:after="240" w:line="360" w:lineRule="atLeast"/>
        <w:ind w:left="1014"/>
        <w:rPr>
          <w:rFonts w:asciiTheme="minorHAnsi" w:hAnsiTheme="minorHAnsi" w:cstheme="minorHAnsi"/>
          <w:b/>
          <w:bCs/>
          <w:color w:val="333333"/>
          <w:sz w:val="20"/>
          <w:szCs w:val="20"/>
        </w:rPr>
      </w:pPr>
      <w:r w:rsidRPr="00EE619F">
        <w:rPr>
          <w:rFonts w:asciiTheme="minorHAnsi" w:hAnsiTheme="minorHAnsi" w:cstheme="minorHAnsi"/>
          <w:b/>
          <w:bCs/>
          <w:color w:val="333333"/>
          <w:sz w:val="20"/>
          <w:szCs w:val="20"/>
        </w:rPr>
        <w:t>Translating Make</w:t>
      </w:r>
    </w:p>
    <w:p w14:paraId="5D0C8596" w14:textId="77777777" w:rsidR="00EE619F" w:rsidRPr="00EE619F" w:rsidRDefault="00EE619F" w:rsidP="00EE619F">
      <w:pPr>
        <w:spacing w:before="240" w:after="360" w:line="360" w:lineRule="atLeast"/>
        <w:ind w:left="720" w:right="507"/>
        <w:rPr>
          <w:rFonts w:asciiTheme="minorHAnsi" w:hAnsiTheme="minorHAnsi" w:cstheme="minorHAnsi"/>
          <w:color w:val="222222"/>
          <w:sz w:val="20"/>
          <w:szCs w:val="20"/>
        </w:rPr>
      </w:pPr>
      <w:r w:rsidRPr="00EE619F">
        <w:rPr>
          <w:rFonts w:asciiTheme="minorHAnsi" w:hAnsiTheme="minorHAnsi" w:cstheme="minorHAnsi"/>
          <w:color w:val="222222"/>
          <w:sz w:val="20"/>
          <w:szCs w:val="20"/>
        </w:rPr>
        <w:t>To translate Make's messages into other languages, please see the</w:t>
      </w:r>
      <w:r w:rsidRPr="00EE619F">
        <w:rPr>
          <w:rStyle w:val="apple-converted-space"/>
          <w:rFonts w:asciiTheme="minorHAnsi" w:hAnsiTheme="minorHAnsi" w:cstheme="minorHAnsi"/>
          <w:color w:val="222222"/>
          <w:sz w:val="20"/>
          <w:szCs w:val="20"/>
        </w:rPr>
        <w:t> </w:t>
      </w:r>
      <w:hyperlink r:id="rId288" w:history="1">
        <w:r w:rsidRPr="00EE619F">
          <w:rPr>
            <w:rStyle w:val="Hyperlink"/>
            <w:rFonts w:asciiTheme="minorHAnsi" w:hAnsiTheme="minorHAnsi" w:cstheme="minorHAnsi"/>
            <w:color w:val="505050"/>
            <w:sz w:val="20"/>
            <w:szCs w:val="20"/>
          </w:rPr>
          <w:t>Translation Project page for Make</w:t>
        </w:r>
      </w:hyperlink>
      <w:r w:rsidRPr="00EE619F">
        <w:rPr>
          <w:rFonts w:asciiTheme="minorHAnsi" w:hAnsiTheme="minorHAnsi" w:cstheme="minorHAnsi"/>
          <w:color w:val="222222"/>
          <w:sz w:val="20"/>
          <w:szCs w:val="20"/>
        </w:rPr>
        <w:t>. If you have a new translation of the message strings, or updates to the existing strings, please have the changes made in this repository. Only translations from this site will be incorporated into Make. For more information, see the</w:t>
      </w:r>
      <w:r w:rsidRPr="00EE619F">
        <w:rPr>
          <w:rStyle w:val="apple-converted-space"/>
          <w:rFonts w:asciiTheme="minorHAnsi" w:hAnsiTheme="minorHAnsi" w:cstheme="minorHAnsi"/>
          <w:color w:val="222222"/>
          <w:sz w:val="20"/>
          <w:szCs w:val="20"/>
        </w:rPr>
        <w:t> </w:t>
      </w:r>
      <w:hyperlink r:id="rId289" w:history="1">
        <w:r w:rsidRPr="00EE619F">
          <w:rPr>
            <w:rStyle w:val="Hyperlink"/>
            <w:rFonts w:asciiTheme="minorHAnsi" w:hAnsiTheme="minorHAnsi" w:cstheme="minorHAnsi"/>
            <w:color w:val="505050"/>
            <w:sz w:val="20"/>
            <w:szCs w:val="20"/>
          </w:rPr>
          <w:t>Tra</w:t>
        </w:r>
        <w:r w:rsidRPr="00EE619F">
          <w:rPr>
            <w:rStyle w:val="Hyperlink"/>
            <w:rFonts w:asciiTheme="minorHAnsi" w:hAnsiTheme="minorHAnsi" w:cstheme="minorHAnsi"/>
            <w:color w:val="505050"/>
            <w:sz w:val="20"/>
            <w:szCs w:val="20"/>
          </w:rPr>
          <w:t>n</w:t>
        </w:r>
        <w:r w:rsidRPr="00EE619F">
          <w:rPr>
            <w:rStyle w:val="Hyperlink"/>
            <w:rFonts w:asciiTheme="minorHAnsi" w:hAnsiTheme="minorHAnsi" w:cstheme="minorHAnsi"/>
            <w:color w:val="505050"/>
            <w:sz w:val="20"/>
            <w:szCs w:val="20"/>
          </w:rPr>
          <w:t>slation Project</w:t>
        </w:r>
      </w:hyperlink>
      <w:r w:rsidRPr="00EE619F">
        <w:rPr>
          <w:rFonts w:asciiTheme="minorHAnsi" w:hAnsiTheme="minorHAnsi" w:cstheme="minorHAnsi"/>
          <w:color w:val="222222"/>
          <w:sz w:val="20"/>
          <w:szCs w:val="20"/>
        </w:rPr>
        <w:t>.</w:t>
      </w:r>
    </w:p>
    <w:p w14:paraId="446DB2BE" w14:textId="77777777" w:rsidR="00EE619F" w:rsidRPr="00EE619F" w:rsidRDefault="00EE619F" w:rsidP="00EE619F">
      <w:pPr>
        <w:spacing w:before="240" w:after="240" w:line="360" w:lineRule="atLeast"/>
        <w:ind w:left="1521"/>
        <w:rPr>
          <w:rFonts w:asciiTheme="minorHAnsi" w:hAnsiTheme="minorHAnsi" w:cstheme="minorHAnsi"/>
          <w:b/>
          <w:bCs/>
          <w:color w:val="333333"/>
          <w:sz w:val="20"/>
          <w:szCs w:val="20"/>
        </w:rPr>
      </w:pPr>
      <w:r w:rsidRPr="00EE619F">
        <w:rPr>
          <w:rFonts w:asciiTheme="minorHAnsi" w:hAnsiTheme="minorHAnsi" w:cstheme="minorHAnsi"/>
          <w:b/>
          <w:bCs/>
          <w:color w:val="333333"/>
          <w:sz w:val="20"/>
          <w:szCs w:val="20"/>
        </w:rPr>
        <w:t>Maintainer</w:t>
      </w:r>
    </w:p>
    <w:p w14:paraId="3F6F0867" w14:textId="490124B1" w:rsidR="00EE619F" w:rsidRDefault="00EE619F" w:rsidP="00EE619F">
      <w:pPr>
        <w:spacing w:before="240" w:after="360" w:line="360" w:lineRule="atLeast"/>
        <w:ind w:left="720" w:right="507"/>
        <w:rPr>
          <w:rFonts w:asciiTheme="minorHAnsi" w:hAnsiTheme="minorHAnsi" w:cstheme="minorHAnsi"/>
          <w:color w:val="222222"/>
          <w:sz w:val="20"/>
          <w:szCs w:val="20"/>
        </w:rPr>
      </w:pPr>
      <w:r w:rsidRPr="00EE619F">
        <w:rPr>
          <w:rFonts w:asciiTheme="minorHAnsi" w:hAnsiTheme="minorHAnsi" w:cstheme="minorHAnsi"/>
          <w:color w:val="222222"/>
          <w:sz w:val="20"/>
          <w:szCs w:val="20"/>
        </w:rPr>
        <w:lastRenderedPageBreak/>
        <w:t>Make is currently being maintained by Paul Smith. Please use the mailing lists for contact.</w:t>
      </w:r>
    </w:p>
    <w:p w14:paraId="4BE98047" w14:textId="5A6D28EC" w:rsidR="00EE619F" w:rsidRDefault="00EE619F" w:rsidP="00EE619F">
      <w:r w:rsidRPr="00EE619F">
        <w:rPr>
          <w:rFonts w:ascii="Arial" w:hAnsi="Arial" w:cs="Arial"/>
          <w:color w:val="1F1F1F"/>
          <w:sz w:val="21"/>
          <w:szCs w:val="21"/>
          <w:shd w:val="clear" w:color="auto" w:fill="FFFFFF"/>
        </w:rPr>
        <w:t>A third-party analysis of Apache Ant.</w:t>
      </w:r>
    </w:p>
    <w:p w14:paraId="28C7BEFA" w14:textId="77777777" w:rsidR="00EE619F" w:rsidRPr="00EE619F" w:rsidRDefault="00EE619F" w:rsidP="00EE619F"/>
    <w:p w14:paraId="1069E19E" w14:textId="77777777" w:rsidR="00EE619F" w:rsidRDefault="00EE619F" w:rsidP="00EE619F">
      <w:hyperlink r:id="rId290" w:tgtFrame="_blank" w:history="1">
        <w:r>
          <w:rPr>
            <w:rStyle w:val="Hyperlink"/>
            <w:rFonts w:ascii="Arial" w:hAnsi="Arial" w:cs="Arial"/>
            <w:color w:val="428BCA"/>
            <w:sz w:val="21"/>
            <w:szCs w:val="21"/>
          </w:rPr>
          <w:t>https://www.softwaretestinghelp.com/apache-ant-selenium-tutorial-23/</w:t>
        </w:r>
      </w:hyperlink>
    </w:p>
    <w:p w14:paraId="0385F946" w14:textId="11F63D1D" w:rsidR="00EE619F" w:rsidRDefault="00EE619F" w:rsidP="002E5A0A">
      <w:pPr>
        <w:rPr>
          <w:rFonts w:asciiTheme="minorHAnsi" w:hAnsiTheme="minorHAnsi"/>
          <w:b/>
          <w:sz w:val="20"/>
          <w:szCs w:val="20"/>
        </w:rPr>
      </w:pPr>
    </w:p>
    <w:p w14:paraId="3718C3A7" w14:textId="1AE1B210" w:rsidR="00EE619F" w:rsidRDefault="00EE619F" w:rsidP="00EE619F">
      <w:pPr>
        <w:pStyle w:val="NormalWeb"/>
        <w:spacing w:before="0" w:beforeAutospacing="0" w:after="300" w:afterAutospacing="0" w:line="315" w:lineRule="atLeast"/>
        <w:rPr>
          <w:rFonts w:ascii="Arial" w:hAnsi="Arial" w:cs="Arial"/>
          <w:color w:val="1F1F1F"/>
          <w:sz w:val="21"/>
          <w:szCs w:val="21"/>
        </w:rPr>
      </w:pPr>
      <w:r>
        <w:rPr>
          <w:rStyle w:val="apple-converted-space"/>
          <w:rFonts w:ascii="Arial" w:hAnsi="Arial" w:cs="Arial"/>
          <w:color w:val="1F1F1F"/>
          <w:sz w:val="21"/>
          <w:szCs w:val="21"/>
        </w:rPr>
        <w:t>A </w:t>
      </w:r>
      <w:r>
        <w:rPr>
          <w:rFonts w:ascii="Arial" w:hAnsi="Arial" w:cs="Arial"/>
          <w:color w:val="1F1F1F"/>
          <w:sz w:val="21"/>
          <w:szCs w:val="21"/>
        </w:rPr>
        <w:t>quick look at Ant and Maven, with a much longer view into Gradle.</w:t>
      </w:r>
    </w:p>
    <w:p w14:paraId="4C169F14" w14:textId="77777777" w:rsidR="00EE619F" w:rsidRDefault="00EE619F" w:rsidP="00EE619F">
      <w:pPr>
        <w:pStyle w:val="NormalWeb"/>
        <w:spacing w:before="0" w:beforeAutospacing="0" w:after="300" w:afterAutospacing="0" w:line="315" w:lineRule="atLeast"/>
        <w:rPr>
          <w:rFonts w:ascii="Arial" w:hAnsi="Arial" w:cs="Arial"/>
          <w:color w:val="1F1F1F"/>
          <w:sz w:val="21"/>
          <w:szCs w:val="21"/>
        </w:rPr>
      </w:pPr>
      <w:hyperlink r:id="rId291" w:tgtFrame="_blank" w:history="1">
        <w:r>
          <w:rPr>
            <w:rStyle w:val="Hyperlink"/>
            <w:rFonts w:ascii="Arial" w:hAnsi="Arial" w:cs="Arial"/>
            <w:color w:val="428BCA"/>
            <w:sz w:val="21"/>
            <w:szCs w:val="21"/>
          </w:rPr>
          <w:t>https://www.journaldev.com/7971/gradle</w:t>
        </w:r>
      </w:hyperlink>
    </w:p>
    <w:p w14:paraId="1448AB4C" w14:textId="77777777" w:rsidR="00EE619F" w:rsidRPr="00EE619F" w:rsidRDefault="00EE619F" w:rsidP="00EE619F">
      <w:pPr>
        <w:pStyle w:val="NormalWeb"/>
        <w:spacing w:before="150" w:beforeAutospacing="0" w:after="150" w:afterAutospacing="0" w:line="360" w:lineRule="atLeast"/>
        <w:rPr>
          <w:rFonts w:asciiTheme="minorHAnsi" w:hAnsiTheme="minorHAnsi" w:cstheme="minorHAnsi"/>
          <w:sz w:val="20"/>
          <w:szCs w:val="20"/>
        </w:rPr>
      </w:pPr>
      <w:r w:rsidRPr="00EE619F">
        <w:rPr>
          <w:rFonts w:asciiTheme="minorHAnsi" w:hAnsiTheme="minorHAnsi" w:cstheme="minorHAnsi"/>
          <w:sz w:val="20"/>
          <w:szCs w:val="20"/>
        </w:rPr>
        <w:t xml:space="preserve">Gradle is a project build and automation tool for </w:t>
      </w:r>
      <w:proofErr w:type="gramStart"/>
      <w:r w:rsidRPr="00EE619F">
        <w:rPr>
          <w:rFonts w:asciiTheme="minorHAnsi" w:hAnsiTheme="minorHAnsi" w:cstheme="minorHAnsi"/>
          <w:sz w:val="20"/>
          <w:szCs w:val="20"/>
        </w:rPr>
        <w:t>java based</w:t>
      </w:r>
      <w:proofErr w:type="gramEnd"/>
      <w:r w:rsidRPr="00EE619F">
        <w:rPr>
          <w:rFonts w:asciiTheme="minorHAnsi" w:hAnsiTheme="minorHAnsi" w:cstheme="minorHAnsi"/>
          <w:sz w:val="20"/>
          <w:szCs w:val="20"/>
        </w:rPr>
        <w:t xml:space="preserve"> applications; something like ivy, ant and maven. Build tools help us to reduce our development and test time and hence increase productivity.</w:t>
      </w:r>
    </w:p>
    <w:p w14:paraId="42E02DC5" w14:textId="77777777" w:rsidR="00EE619F" w:rsidRPr="00EE619F" w:rsidRDefault="00EE619F" w:rsidP="00EE619F">
      <w:pPr>
        <w:pStyle w:val="toctitle"/>
        <w:shd w:val="clear" w:color="auto" w:fill="F3E5F5"/>
        <w:spacing w:before="0" w:beforeAutospacing="0" w:after="0" w:afterAutospacing="0" w:line="360" w:lineRule="atLeast"/>
        <w:jc w:val="center"/>
        <w:rPr>
          <w:rFonts w:asciiTheme="minorHAnsi" w:hAnsiTheme="minorHAnsi" w:cstheme="minorHAnsi"/>
          <w:b/>
          <w:bCs/>
          <w:color w:val="9C27B0"/>
          <w:sz w:val="20"/>
          <w:szCs w:val="20"/>
        </w:rPr>
      </w:pPr>
      <w:r w:rsidRPr="00EE619F">
        <w:rPr>
          <w:rFonts w:asciiTheme="minorHAnsi" w:hAnsiTheme="minorHAnsi" w:cstheme="minorHAnsi"/>
          <w:b/>
          <w:bCs/>
          <w:color w:val="9C27B0"/>
          <w:sz w:val="20"/>
          <w:szCs w:val="20"/>
        </w:rPr>
        <w:t>Table of Contents</w:t>
      </w:r>
      <w:r w:rsidRPr="00EE619F">
        <w:rPr>
          <w:rStyle w:val="toctoggle"/>
          <w:rFonts w:asciiTheme="minorHAnsi" w:hAnsiTheme="minorHAnsi" w:cstheme="minorHAnsi"/>
          <w:color w:val="9C27B0"/>
          <w:sz w:val="20"/>
          <w:szCs w:val="20"/>
        </w:rPr>
        <w:t>[</w:t>
      </w:r>
      <w:hyperlink r:id="rId292" w:history="1">
        <w:r w:rsidRPr="00EE619F">
          <w:rPr>
            <w:rStyle w:val="Hyperlink"/>
            <w:rFonts w:asciiTheme="minorHAnsi" w:hAnsiTheme="minorHAnsi" w:cstheme="minorHAnsi"/>
            <w:color w:val="9B27B0"/>
            <w:sz w:val="20"/>
            <w:szCs w:val="20"/>
          </w:rPr>
          <w:t>hide</w:t>
        </w:r>
      </w:hyperlink>
      <w:r w:rsidRPr="00EE619F">
        <w:rPr>
          <w:rStyle w:val="toctoggle"/>
          <w:rFonts w:asciiTheme="minorHAnsi" w:hAnsiTheme="minorHAnsi" w:cstheme="minorHAnsi"/>
          <w:color w:val="9C27B0"/>
          <w:sz w:val="20"/>
          <w:szCs w:val="20"/>
        </w:rPr>
        <w:t>]</w:t>
      </w:r>
    </w:p>
    <w:p w14:paraId="2D48AA05" w14:textId="77777777" w:rsidR="00EE619F" w:rsidRPr="00EE619F" w:rsidRDefault="00EE619F" w:rsidP="00EE619F">
      <w:pPr>
        <w:numPr>
          <w:ilvl w:val="0"/>
          <w:numId w:val="101"/>
        </w:numPr>
        <w:shd w:val="clear" w:color="auto" w:fill="F3E5F5"/>
        <w:spacing w:line="450" w:lineRule="atLeast"/>
        <w:ind w:left="0"/>
        <w:rPr>
          <w:rFonts w:asciiTheme="minorHAnsi" w:hAnsiTheme="minorHAnsi" w:cstheme="minorHAnsi"/>
          <w:sz w:val="20"/>
          <w:szCs w:val="20"/>
        </w:rPr>
      </w:pPr>
      <w:hyperlink r:id="rId293" w:anchor="gradle" w:history="1">
        <w:r w:rsidRPr="00EE619F">
          <w:rPr>
            <w:rStyle w:val="tocnumber"/>
            <w:rFonts w:asciiTheme="minorHAnsi" w:hAnsiTheme="minorHAnsi" w:cstheme="minorHAnsi"/>
            <w:color w:val="9B27B0"/>
            <w:sz w:val="20"/>
            <w:szCs w:val="20"/>
          </w:rPr>
          <w:t>1</w:t>
        </w:r>
        <w:r w:rsidRPr="00EE619F">
          <w:rPr>
            <w:rStyle w:val="apple-converted-space"/>
            <w:rFonts w:asciiTheme="minorHAnsi" w:hAnsiTheme="minorHAnsi" w:cstheme="minorHAnsi"/>
            <w:color w:val="9B27B0"/>
            <w:sz w:val="20"/>
            <w:szCs w:val="20"/>
          </w:rPr>
          <w:t> </w:t>
        </w:r>
        <w:r w:rsidRPr="00EE619F">
          <w:rPr>
            <w:rStyle w:val="Hyperlink"/>
            <w:rFonts w:asciiTheme="minorHAnsi" w:hAnsiTheme="minorHAnsi" w:cstheme="minorHAnsi"/>
            <w:color w:val="9B27B0"/>
            <w:sz w:val="20"/>
            <w:szCs w:val="20"/>
          </w:rPr>
          <w:t>Gradle</w:t>
        </w:r>
      </w:hyperlink>
    </w:p>
    <w:p w14:paraId="57AF5848" w14:textId="77777777" w:rsidR="00EE619F" w:rsidRPr="00EE619F" w:rsidRDefault="00EE619F" w:rsidP="00EE619F">
      <w:pPr>
        <w:numPr>
          <w:ilvl w:val="1"/>
          <w:numId w:val="101"/>
        </w:numPr>
        <w:shd w:val="clear" w:color="auto" w:fill="F3E5F5"/>
        <w:spacing w:line="450" w:lineRule="atLeast"/>
        <w:ind w:left="360"/>
        <w:rPr>
          <w:rFonts w:asciiTheme="minorHAnsi" w:hAnsiTheme="minorHAnsi" w:cstheme="minorHAnsi"/>
          <w:sz w:val="20"/>
          <w:szCs w:val="20"/>
        </w:rPr>
      </w:pPr>
      <w:hyperlink r:id="rId294" w:anchor="drawbacks-of-ant" w:history="1">
        <w:r w:rsidRPr="00EE619F">
          <w:rPr>
            <w:rStyle w:val="tocnumber"/>
            <w:rFonts w:asciiTheme="minorHAnsi" w:hAnsiTheme="minorHAnsi" w:cstheme="minorHAnsi"/>
            <w:color w:val="9B27B0"/>
            <w:sz w:val="20"/>
            <w:szCs w:val="20"/>
          </w:rPr>
          <w:t>1.1</w:t>
        </w:r>
        <w:r w:rsidRPr="00EE619F">
          <w:rPr>
            <w:rStyle w:val="apple-converted-space"/>
            <w:rFonts w:asciiTheme="minorHAnsi" w:hAnsiTheme="minorHAnsi" w:cstheme="minorHAnsi"/>
            <w:color w:val="9B27B0"/>
            <w:sz w:val="20"/>
            <w:szCs w:val="20"/>
          </w:rPr>
          <w:t> </w:t>
        </w:r>
        <w:r w:rsidRPr="00EE619F">
          <w:rPr>
            <w:rStyle w:val="Hyperlink"/>
            <w:rFonts w:asciiTheme="minorHAnsi" w:hAnsiTheme="minorHAnsi" w:cstheme="minorHAnsi"/>
            <w:color w:val="9B27B0"/>
            <w:sz w:val="20"/>
            <w:szCs w:val="20"/>
          </w:rPr>
          <w:t>Drawbacks of Ant</w:t>
        </w:r>
      </w:hyperlink>
    </w:p>
    <w:p w14:paraId="7CDAB385" w14:textId="77777777" w:rsidR="00EE619F" w:rsidRPr="00EE619F" w:rsidRDefault="00EE619F" w:rsidP="00EE619F">
      <w:pPr>
        <w:numPr>
          <w:ilvl w:val="1"/>
          <w:numId w:val="101"/>
        </w:numPr>
        <w:shd w:val="clear" w:color="auto" w:fill="F3E5F5"/>
        <w:spacing w:line="450" w:lineRule="atLeast"/>
        <w:ind w:left="360"/>
        <w:rPr>
          <w:rFonts w:asciiTheme="minorHAnsi" w:hAnsiTheme="minorHAnsi" w:cstheme="minorHAnsi"/>
          <w:sz w:val="20"/>
          <w:szCs w:val="20"/>
        </w:rPr>
      </w:pPr>
      <w:hyperlink r:id="rId295" w:anchor="advantages-of-maven" w:history="1">
        <w:r w:rsidRPr="00EE619F">
          <w:rPr>
            <w:rStyle w:val="tocnumber"/>
            <w:rFonts w:asciiTheme="minorHAnsi" w:hAnsiTheme="minorHAnsi" w:cstheme="minorHAnsi"/>
            <w:color w:val="9B27B0"/>
            <w:sz w:val="20"/>
            <w:szCs w:val="20"/>
          </w:rPr>
          <w:t>1.2</w:t>
        </w:r>
        <w:r w:rsidRPr="00EE619F">
          <w:rPr>
            <w:rStyle w:val="apple-converted-space"/>
            <w:rFonts w:asciiTheme="minorHAnsi" w:hAnsiTheme="minorHAnsi" w:cstheme="minorHAnsi"/>
            <w:color w:val="9B27B0"/>
            <w:sz w:val="20"/>
            <w:szCs w:val="20"/>
          </w:rPr>
          <w:t> </w:t>
        </w:r>
        <w:r w:rsidRPr="00EE619F">
          <w:rPr>
            <w:rStyle w:val="Hyperlink"/>
            <w:rFonts w:asciiTheme="minorHAnsi" w:hAnsiTheme="minorHAnsi" w:cstheme="minorHAnsi"/>
            <w:color w:val="9B27B0"/>
            <w:sz w:val="20"/>
            <w:szCs w:val="20"/>
          </w:rPr>
          <w:t>Advantages of Maven</w:t>
        </w:r>
      </w:hyperlink>
    </w:p>
    <w:p w14:paraId="6D25EEB3" w14:textId="77777777" w:rsidR="00EE619F" w:rsidRPr="00EE619F" w:rsidRDefault="00EE619F" w:rsidP="00EE619F">
      <w:pPr>
        <w:numPr>
          <w:ilvl w:val="1"/>
          <w:numId w:val="101"/>
        </w:numPr>
        <w:shd w:val="clear" w:color="auto" w:fill="F3E5F5"/>
        <w:spacing w:line="450" w:lineRule="atLeast"/>
        <w:ind w:left="360"/>
        <w:rPr>
          <w:rFonts w:asciiTheme="minorHAnsi" w:hAnsiTheme="minorHAnsi" w:cstheme="minorHAnsi"/>
          <w:sz w:val="20"/>
          <w:szCs w:val="20"/>
        </w:rPr>
      </w:pPr>
      <w:hyperlink r:id="rId296" w:anchor="drawbacks-of-maven" w:history="1">
        <w:r w:rsidRPr="00EE619F">
          <w:rPr>
            <w:rStyle w:val="tocnumber"/>
            <w:rFonts w:asciiTheme="minorHAnsi" w:hAnsiTheme="minorHAnsi" w:cstheme="minorHAnsi"/>
            <w:color w:val="9B27B0"/>
            <w:sz w:val="20"/>
            <w:szCs w:val="20"/>
          </w:rPr>
          <w:t>1.3</w:t>
        </w:r>
        <w:r w:rsidRPr="00EE619F">
          <w:rPr>
            <w:rStyle w:val="apple-converted-space"/>
            <w:rFonts w:asciiTheme="minorHAnsi" w:hAnsiTheme="minorHAnsi" w:cstheme="minorHAnsi"/>
            <w:color w:val="9B27B0"/>
            <w:sz w:val="20"/>
            <w:szCs w:val="20"/>
          </w:rPr>
          <w:t> </w:t>
        </w:r>
        <w:r w:rsidRPr="00EE619F">
          <w:rPr>
            <w:rStyle w:val="Hyperlink"/>
            <w:rFonts w:asciiTheme="minorHAnsi" w:hAnsiTheme="minorHAnsi" w:cstheme="minorHAnsi"/>
            <w:color w:val="9B27B0"/>
            <w:sz w:val="20"/>
            <w:szCs w:val="20"/>
          </w:rPr>
          <w:t>Drawbacks of Maven</w:t>
        </w:r>
      </w:hyperlink>
    </w:p>
    <w:p w14:paraId="63432CC1" w14:textId="77777777" w:rsidR="00EE619F" w:rsidRPr="00EE619F" w:rsidRDefault="00EE619F" w:rsidP="00EE619F">
      <w:pPr>
        <w:numPr>
          <w:ilvl w:val="1"/>
          <w:numId w:val="101"/>
        </w:numPr>
        <w:shd w:val="clear" w:color="auto" w:fill="F3E5F5"/>
        <w:spacing w:line="450" w:lineRule="atLeast"/>
        <w:ind w:left="360"/>
        <w:rPr>
          <w:rFonts w:asciiTheme="minorHAnsi" w:hAnsiTheme="minorHAnsi" w:cstheme="minorHAnsi"/>
          <w:sz w:val="20"/>
          <w:szCs w:val="20"/>
        </w:rPr>
      </w:pPr>
      <w:hyperlink r:id="rId297" w:anchor="what-is-gradle" w:history="1">
        <w:r w:rsidRPr="00EE619F">
          <w:rPr>
            <w:rStyle w:val="tocnumber"/>
            <w:rFonts w:asciiTheme="minorHAnsi" w:hAnsiTheme="minorHAnsi" w:cstheme="minorHAnsi"/>
            <w:color w:val="9B27B0"/>
            <w:sz w:val="20"/>
            <w:szCs w:val="20"/>
          </w:rPr>
          <w:t>1.4</w:t>
        </w:r>
        <w:r w:rsidRPr="00EE619F">
          <w:rPr>
            <w:rStyle w:val="apple-converted-space"/>
            <w:rFonts w:asciiTheme="minorHAnsi" w:hAnsiTheme="minorHAnsi" w:cstheme="minorHAnsi"/>
            <w:color w:val="9B27B0"/>
            <w:sz w:val="20"/>
            <w:szCs w:val="20"/>
          </w:rPr>
          <w:t> </w:t>
        </w:r>
        <w:r w:rsidRPr="00EE619F">
          <w:rPr>
            <w:rStyle w:val="Hyperlink"/>
            <w:rFonts w:asciiTheme="minorHAnsi" w:hAnsiTheme="minorHAnsi" w:cstheme="minorHAnsi"/>
            <w:color w:val="9B27B0"/>
            <w:sz w:val="20"/>
            <w:szCs w:val="20"/>
          </w:rPr>
          <w:t>What is Gradle?</w:t>
        </w:r>
      </w:hyperlink>
    </w:p>
    <w:p w14:paraId="2318DF54" w14:textId="77777777" w:rsidR="00EE619F" w:rsidRPr="00EE619F" w:rsidRDefault="00EE619F" w:rsidP="00EE619F">
      <w:pPr>
        <w:numPr>
          <w:ilvl w:val="1"/>
          <w:numId w:val="101"/>
        </w:numPr>
        <w:shd w:val="clear" w:color="auto" w:fill="F3E5F5"/>
        <w:spacing w:line="450" w:lineRule="atLeast"/>
        <w:ind w:left="360"/>
        <w:rPr>
          <w:rFonts w:asciiTheme="minorHAnsi" w:hAnsiTheme="minorHAnsi" w:cstheme="minorHAnsi"/>
          <w:sz w:val="20"/>
          <w:szCs w:val="20"/>
        </w:rPr>
      </w:pPr>
      <w:hyperlink r:id="rId298" w:anchor="gradle-advantages" w:history="1">
        <w:r w:rsidRPr="00EE619F">
          <w:rPr>
            <w:rStyle w:val="tocnumber"/>
            <w:rFonts w:asciiTheme="minorHAnsi" w:hAnsiTheme="minorHAnsi" w:cstheme="minorHAnsi"/>
            <w:color w:val="9B27B0"/>
            <w:sz w:val="20"/>
            <w:szCs w:val="20"/>
          </w:rPr>
          <w:t>1.5</w:t>
        </w:r>
        <w:r w:rsidRPr="00EE619F">
          <w:rPr>
            <w:rStyle w:val="apple-converted-space"/>
            <w:rFonts w:asciiTheme="minorHAnsi" w:hAnsiTheme="minorHAnsi" w:cstheme="minorHAnsi"/>
            <w:color w:val="9B27B0"/>
            <w:sz w:val="20"/>
            <w:szCs w:val="20"/>
          </w:rPr>
          <w:t> </w:t>
        </w:r>
        <w:r w:rsidRPr="00EE619F">
          <w:rPr>
            <w:rStyle w:val="Hyperlink"/>
            <w:rFonts w:asciiTheme="minorHAnsi" w:hAnsiTheme="minorHAnsi" w:cstheme="minorHAnsi"/>
            <w:color w:val="9B27B0"/>
            <w:sz w:val="20"/>
            <w:szCs w:val="20"/>
          </w:rPr>
          <w:t>Gradle advantages</w:t>
        </w:r>
      </w:hyperlink>
    </w:p>
    <w:p w14:paraId="0C3C4C9F" w14:textId="77777777" w:rsidR="00EE619F" w:rsidRPr="00EE619F" w:rsidRDefault="00EE619F" w:rsidP="00EE619F">
      <w:pPr>
        <w:numPr>
          <w:ilvl w:val="1"/>
          <w:numId w:val="101"/>
        </w:numPr>
        <w:shd w:val="clear" w:color="auto" w:fill="F3E5F5"/>
        <w:spacing w:line="450" w:lineRule="atLeast"/>
        <w:ind w:left="360"/>
        <w:rPr>
          <w:rFonts w:asciiTheme="minorHAnsi" w:hAnsiTheme="minorHAnsi" w:cstheme="minorHAnsi"/>
          <w:sz w:val="20"/>
          <w:szCs w:val="20"/>
        </w:rPr>
      </w:pPr>
      <w:hyperlink r:id="rId299" w:anchor="why-we-need-to-choose-gradle" w:history="1">
        <w:r w:rsidRPr="00EE619F">
          <w:rPr>
            <w:rStyle w:val="tocnumber"/>
            <w:rFonts w:asciiTheme="minorHAnsi" w:hAnsiTheme="minorHAnsi" w:cstheme="minorHAnsi"/>
            <w:color w:val="9B27B0"/>
            <w:sz w:val="20"/>
            <w:szCs w:val="20"/>
          </w:rPr>
          <w:t>1.6</w:t>
        </w:r>
        <w:r w:rsidRPr="00EE619F">
          <w:rPr>
            <w:rStyle w:val="apple-converted-space"/>
            <w:rFonts w:asciiTheme="minorHAnsi" w:hAnsiTheme="minorHAnsi" w:cstheme="minorHAnsi"/>
            <w:color w:val="9B27B0"/>
            <w:sz w:val="20"/>
            <w:szCs w:val="20"/>
          </w:rPr>
          <w:t> </w:t>
        </w:r>
        <w:r w:rsidRPr="00EE619F">
          <w:rPr>
            <w:rStyle w:val="Hyperlink"/>
            <w:rFonts w:asciiTheme="minorHAnsi" w:hAnsiTheme="minorHAnsi" w:cstheme="minorHAnsi"/>
            <w:color w:val="9B27B0"/>
            <w:sz w:val="20"/>
            <w:szCs w:val="20"/>
          </w:rPr>
          <w:t>Why we need to choose Gradle?</w:t>
        </w:r>
      </w:hyperlink>
    </w:p>
    <w:p w14:paraId="00541E99" w14:textId="77777777" w:rsidR="00EE619F" w:rsidRPr="00EE619F" w:rsidRDefault="00EE619F" w:rsidP="00EE619F">
      <w:pPr>
        <w:numPr>
          <w:ilvl w:val="1"/>
          <w:numId w:val="101"/>
        </w:numPr>
        <w:shd w:val="clear" w:color="auto" w:fill="F3E5F5"/>
        <w:spacing w:line="450" w:lineRule="atLeast"/>
        <w:ind w:left="360"/>
        <w:rPr>
          <w:rFonts w:asciiTheme="minorHAnsi" w:hAnsiTheme="minorHAnsi" w:cstheme="minorHAnsi"/>
          <w:sz w:val="20"/>
          <w:szCs w:val="20"/>
        </w:rPr>
      </w:pPr>
      <w:hyperlink r:id="rId300" w:anchor="what-is-gradles-motto" w:history="1">
        <w:r w:rsidRPr="00EE619F">
          <w:rPr>
            <w:rStyle w:val="tocnumber"/>
            <w:rFonts w:asciiTheme="minorHAnsi" w:hAnsiTheme="minorHAnsi" w:cstheme="minorHAnsi"/>
            <w:color w:val="9B27B0"/>
            <w:sz w:val="20"/>
            <w:szCs w:val="20"/>
          </w:rPr>
          <w:t>1.7</w:t>
        </w:r>
        <w:r w:rsidRPr="00EE619F">
          <w:rPr>
            <w:rStyle w:val="apple-converted-space"/>
            <w:rFonts w:asciiTheme="minorHAnsi" w:hAnsiTheme="minorHAnsi" w:cstheme="minorHAnsi"/>
            <w:color w:val="9B27B0"/>
            <w:sz w:val="20"/>
            <w:szCs w:val="20"/>
          </w:rPr>
          <w:t> </w:t>
        </w:r>
        <w:r w:rsidRPr="00EE619F">
          <w:rPr>
            <w:rStyle w:val="Hyperlink"/>
            <w:rFonts w:asciiTheme="minorHAnsi" w:hAnsiTheme="minorHAnsi" w:cstheme="minorHAnsi"/>
            <w:color w:val="9B27B0"/>
            <w:sz w:val="20"/>
            <w:szCs w:val="20"/>
          </w:rPr>
          <w:t>What is Gradle’s Motto?</w:t>
        </w:r>
      </w:hyperlink>
    </w:p>
    <w:p w14:paraId="362674DA" w14:textId="77777777" w:rsidR="00EE619F" w:rsidRPr="00EE619F" w:rsidRDefault="00EE619F" w:rsidP="00EE619F">
      <w:pPr>
        <w:numPr>
          <w:ilvl w:val="1"/>
          <w:numId w:val="101"/>
        </w:numPr>
        <w:shd w:val="clear" w:color="auto" w:fill="F3E5F5"/>
        <w:spacing w:line="450" w:lineRule="atLeast"/>
        <w:ind w:left="360"/>
        <w:rPr>
          <w:rFonts w:asciiTheme="minorHAnsi" w:hAnsiTheme="minorHAnsi" w:cstheme="minorHAnsi"/>
          <w:sz w:val="20"/>
          <w:szCs w:val="20"/>
        </w:rPr>
      </w:pPr>
      <w:hyperlink r:id="rId301" w:anchor="gradle-install" w:history="1">
        <w:r w:rsidRPr="00EE619F">
          <w:rPr>
            <w:rStyle w:val="tocnumber"/>
            <w:rFonts w:asciiTheme="minorHAnsi" w:hAnsiTheme="minorHAnsi" w:cstheme="minorHAnsi"/>
            <w:color w:val="9B27B0"/>
            <w:sz w:val="20"/>
            <w:szCs w:val="20"/>
          </w:rPr>
          <w:t>1.8</w:t>
        </w:r>
        <w:r w:rsidRPr="00EE619F">
          <w:rPr>
            <w:rStyle w:val="apple-converted-space"/>
            <w:rFonts w:asciiTheme="minorHAnsi" w:hAnsiTheme="minorHAnsi" w:cstheme="minorHAnsi"/>
            <w:color w:val="9B27B0"/>
            <w:sz w:val="20"/>
            <w:szCs w:val="20"/>
          </w:rPr>
          <w:t> </w:t>
        </w:r>
        <w:r w:rsidRPr="00EE619F">
          <w:rPr>
            <w:rStyle w:val="Hyperlink"/>
            <w:rFonts w:asciiTheme="minorHAnsi" w:hAnsiTheme="minorHAnsi" w:cstheme="minorHAnsi"/>
            <w:color w:val="9B27B0"/>
            <w:sz w:val="20"/>
            <w:szCs w:val="20"/>
          </w:rPr>
          <w:t>Gradle Install</w:t>
        </w:r>
      </w:hyperlink>
    </w:p>
    <w:p w14:paraId="7C5D9B8C" w14:textId="77777777" w:rsidR="00EE619F" w:rsidRPr="00EE619F" w:rsidRDefault="00EE619F" w:rsidP="00EE619F">
      <w:pPr>
        <w:pStyle w:val="Heading2"/>
        <w:spacing w:before="450" w:beforeAutospacing="0" w:after="300" w:afterAutospacing="0"/>
        <w:rPr>
          <w:rFonts w:asciiTheme="minorHAnsi" w:hAnsiTheme="minorHAnsi" w:cstheme="minorHAnsi"/>
          <w:sz w:val="20"/>
          <w:szCs w:val="20"/>
        </w:rPr>
      </w:pPr>
      <w:r w:rsidRPr="00EE619F">
        <w:rPr>
          <w:rFonts w:asciiTheme="minorHAnsi" w:hAnsiTheme="minorHAnsi" w:cstheme="minorHAnsi"/>
          <w:sz w:val="20"/>
          <w:szCs w:val="20"/>
        </w:rPr>
        <w:t>Gradle</w:t>
      </w:r>
    </w:p>
    <w:p w14:paraId="2E25359C" w14:textId="77777777" w:rsidR="00EE619F" w:rsidRPr="00EE619F" w:rsidRDefault="00EE619F" w:rsidP="00EE619F">
      <w:pPr>
        <w:pStyle w:val="NormalWeb"/>
        <w:spacing w:before="150" w:beforeAutospacing="0" w:after="150" w:afterAutospacing="0" w:line="360" w:lineRule="atLeast"/>
        <w:rPr>
          <w:rFonts w:asciiTheme="minorHAnsi" w:hAnsiTheme="minorHAnsi" w:cstheme="minorHAnsi"/>
          <w:sz w:val="20"/>
          <w:szCs w:val="20"/>
        </w:rPr>
      </w:pPr>
      <w:r w:rsidRPr="00EE619F">
        <w:rPr>
          <w:rFonts w:asciiTheme="minorHAnsi" w:hAnsiTheme="minorHAnsi" w:cstheme="minorHAnsi"/>
          <w:sz w:val="20"/>
          <w:szCs w:val="20"/>
        </w:rPr>
        <w:t xml:space="preserve">Grunt and Gulp are two popular build and automation tools for </w:t>
      </w:r>
      <w:proofErr w:type="spellStart"/>
      <w:r w:rsidRPr="00EE619F">
        <w:rPr>
          <w:rFonts w:asciiTheme="minorHAnsi" w:hAnsiTheme="minorHAnsi" w:cstheme="minorHAnsi"/>
          <w:sz w:val="20"/>
          <w:szCs w:val="20"/>
        </w:rPr>
        <w:t>javascript</w:t>
      </w:r>
      <w:proofErr w:type="spellEnd"/>
      <w:r w:rsidRPr="00EE619F">
        <w:rPr>
          <w:rFonts w:asciiTheme="minorHAnsi" w:hAnsiTheme="minorHAnsi" w:cstheme="minorHAnsi"/>
          <w:sz w:val="20"/>
          <w:szCs w:val="20"/>
        </w:rPr>
        <w:t xml:space="preserve"> projects like NodeJS or jQuery. Gant is a build tool mainly used for Groovy based applications. SBT stands for Scala Build Tool. SBT is mainly used for Scala based applications.</w:t>
      </w:r>
    </w:p>
    <w:p w14:paraId="64865CF0" w14:textId="77777777" w:rsidR="00EE619F" w:rsidRPr="00EE619F" w:rsidRDefault="00EE619F" w:rsidP="00EE619F">
      <w:pPr>
        <w:jc w:val="center"/>
        <w:rPr>
          <w:rFonts w:asciiTheme="minorHAnsi" w:hAnsiTheme="minorHAnsi" w:cstheme="minorHAnsi"/>
          <w:sz w:val="20"/>
          <w:szCs w:val="20"/>
        </w:rPr>
      </w:pPr>
      <w:r w:rsidRPr="00EE619F">
        <w:rPr>
          <w:rStyle w:val="vjs-control-text"/>
          <w:rFonts w:asciiTheme="minorHAnsi" w:eastAsiaTheme="majorEastAsia" w:hAnsiTheme="minorHAnsi" w:cstheme="minorHAnsi"/>
          <w:sz w:val="20"/>
          <w:szCs w:val="20"/>
          <w:bdr w:val="none" w:sz="0" w:space="0" w:color="auto" w:frame="1"/>
        </w:rPr>
        <w:t>Play</w:t>
      </w:r>
    </w:p>
    <w:p w14:paraId="11A85708" w14:textId="77777777" w:rsidR="00EE619F" w:rsidRPr="00EE619F" w:rsidRDefault="00EE619F" w:rsidP="00EE619F">
      <w:pPr>
        <w:jc w:val="center"/>
        <w:rPr>
          <w:rFonts w:asciiTheme="minorHAnsi" w:hAnsiTheme="minorHAnsi" w:cstheme="minorHAnsi"/>
          <w:sz w:val="20"/>
          <w:szCs w:val="20"/>
        </w:rPr>
      </w:pPr>
      <w:r w:rsidRPr="00EE619F">
        <w:rPr>
          <w:rStyle w:val="vjs-control-text"/>
          <w:rFonts w:asciiTheme="minorHAnsi" w:eastAsiaTheme="majorEastAsia" w:hAnsiTheme="minorHAnsi" w:cstheme="minorHAnsi"/>
          <w:sz w:val="20"/>
          <w:szCs w:val="20"/>
          <w:bdr w:val="none" w:sz="0" w:space="0" w:color="auto" w:frame="1"/>
        </w:rPr>
        <w:t>Unmute</w:t>
      </w:r>
    </w:p>
    <w:p w14:paraId="021F7A58" w14:textId="77777777" w:rsidR="00EE619F" w:rsidRPr="00EE619F" w:rsidRDefault="00EE619F" w:rsidP="00EE619F">
      <w:pPr>
        <w:jc w:val="center"/>
        <w:rPr>
          <w:rFonts w:asciiTheme="minorHAnsi" w:hAnsiTheme="minorHAnsi" w:cstheme="minorHAnsi"/>
          <w:sz w:val="20"/>
          <w:szCs w:val="20"/>
        </w:rPr>
      </w:pPr>
      <w:r w:rsidRPr="00EE619F">
        <w:rPr>
          <w:rStyle w:val="vjs-control-text"/>
          <w:rFonts w:asciiTheme="minorHAnsi" w:eastAsiaTheme="majorEastAsia" w:hAnsiTheme="minorHAnsi" w:cstheme="minorHAnsi"/>
          <w:sz w:val="20"/>
          <w:szCs w:val="20"/>
          <w:bdr w:val="none" w:sz="0" w:space="0" w:color="auto" w:frame="1"/>
        </w:rPr>
        <w:t>Loaded:</w:t>
      </w:r>
      <w:r w:rsidRPr="00EE619F">
        <w:rPr>
          <w:rStyle w:val="apple-converted-space"/>
          <w:rFonts w:asciiTheme="minorHAnsi" w:hAnsiTheme="minorHAnsi" w:cstheme="minorHAnsi"/>
          <w:sz w:val="20"/>
          <w:szCs w:val="20"/>
          <w:bdr w:val="none" w:sz="0" w:space="0" w:color="auto" w:frame="1"/>
        </w:rPr>
        <w:t> </w:t>
      </w:r>
      <w:r w:rsidRPr="00EE619F">
        <w:rPr>
          <w:rStyle w:val="vjs-control-text-loaded-percentage"/>
          <w:rFonts w:asciiTheme="minorHAnsi" w:eastAsiaTheme="majorEastAsia" w:hAnsiTheme="minorHAnsi" w:cstheme="minorHAnsi"/>
          <w:sz w:val="20"/>
          <w:szCs w:val="20"/>
          <w:bdr w:val="none" w:sz="0" w:space="0" w:color="auto" w:frame="1"/>
        </w:rPr>
        <w:t>34.61%</w:t>
      </w:r>
    </w:p>
    <w:p w14:paraId="0CA52A6F" w14:textId="77777777" w:rsidR="00EE619F" w:rsidRPr="00EE619F" w:rsidRDefault="00EE619F" w:rsidP="00EE619F">
      <w:pPr>
        <w:spacing w:line="720" w:lineRule="atLeast"/>
        <w:jc w:val="center"/>
        <w:rPr>
          <w:rFonts w:asciiTheme="minorHAnsi" w:hAnsiTheme="minorHAnsi" w:cstheme="minorHAnsi"/>
          <w:sz w:val="20"/>
          <w:szCs w:val="20"/>
        </w:rPr>
      </w:pPr>
      <w:r w:rsidRPr="00EE619F">
        <w:rPr>
          <w:rStyle w:val="vjs-control-text"/>
          <w:rFonts w:asciiTheme="minorHAnsi" w:eastAsiaTheme="majorEastAsia" w:hAnsiTheme="minorHAnsi" w:cstheme="minorHAnsi"/>
          <w:sz w:val="20"/>
          <w:szCs w:val="20"/>
          <w:bdr w:val="none" w:sz="0" w:space="0" w:color="auto" w:frame="1"/>
        </w:rPr>
        <w:t>Remaining Time </w:t>
      </w:r>
      <w:r w:rsidRPr="00EE619F">
        <w:rPr>
          <w:rFonts w:asciiTheme="minorHAnsi" w:hAnsiTheme="minorHAnsi" w:cstheme="minorHAnsi"/>
          <w:sz w:val="20"/>
          <w:szCs w:val="20"/>
        </w:rPr>
        <w:t>-</w:t>
      </w:r>
      <w:r w:rsidRPr="00EE619F">
        <w:rPr>
          <w:rStyle w:val="vjs-remaining-time-display"/>
          <w:rFonts w:asciiTheme="minorHAnsi" w:eastAsiaTheme="majorEastAsia" w:hAnsiTheme="minorHAnsi" w:cstheme="minorHAnsi"/>
          <w:sz w:val="20"/>
          <w:szCs w:val="20"/>
        </w:rPr>
        <w:t>10:05</w:t>
      </w:r>
    </w:p>
    <w:p w14:paraId="37599B1A" w14:textId="77777777" w:rsidR="00EE619F" w:rsidRPr="00EE619F" w:rsidRDefault="00EE619F" w:rsidP="00EE619F">
      <w:pPr>
        <w:jc w:val="center"/>
        <w:rPr>
          <w:rFonts w:asciiTheme="minorHAnsi" w:hAnsiTheme="minorHAnsi" w:cstheme="minorHAnsi"/>
          <w:sz w:val="20"/>
          <w:szCs w:val="20"/>
        </w:rPr>
      </w:pPr>
      <w:proofErr w:type="spellStart"/>
      <w:r w:rsidRPr="00EE619F">
        <w:rPr>
          <w:rStyle w:val="vjs-control-text"/>
          <w:rFonts w:asciiTheme="minorHAnsi" w:eastAsiaTheme="majorEastAsia" w:hAnsiTheme="minorHAnsi" w:cstheme="minorHAnsi"/>
          <w:sz w:val="20"/>
          <w:szCs w:val="20"/>
          <w:bdr w:val="none" w:sz="0" w:space="0" w:color="auto" w:frame="1"/>
        </w:rPr>
        <w:t>Fullscreen</w:t>
      </w:r>
      <w:proofErr w:type="spellEnd"/>
    </w:p>
    <w:p w14:paraId="039FF674" w14:textId="1459E79E" w:rsidR="00EE619F" w:rsidRPr="00EE619F" w:rsidRDefault="00EE619F" w:rsidP="00EE619F">
      <w:pPr>
        <w:jc w:val="center"/>
        <w:rPr>
          <w:rFonts w:asciiTheme="minorHAnsi" w:hAnsiTheme="minorHAnsi" w:cstheme="minorHAnsi"/>
          <w:sz w:val="20"/>
          <w:szCs w:val="20"/>
        </w:rPr>
      </w:pPr>
      <w:r w:rsidRPr="00EE619F">
        <w:rPr>
          <w:rFonts w:asciiTheme="minorHAnsi" w:hAnsiTheme="minorHAnsi" w:cstheme="minorHAnsi"/>
          <w:noProof/>
          <w:color w:val="9B27B0"/>
          <w:sz w:val="20"/>
          <w:szCs w:val="20"/>
          <w:shd w:val="clear" w:color="auto" w:fill="FFFFFF"/>
        </w:rPr>
        <mc:AlternateContent>
          <mc:Choice Requires="wps">
            <w:drawing>
              <wp:inline distT="0" distB="0" distL="0" distR="0" wp14:anchorId="1B8E2E07" wp14:editId="6735C1D5">
                <wp:extent cx="307975" cy="307975"/>
                <wp:effectExtent l="0" t="0" r="0" b="0"/>
                <wp:docPr id="196" name="Rectangle 196" descr="VDO.AI">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6C7370" id="Rectangle 196" o:spid="_x0000_s1026" alt="VDO.AI" href="https://vdo.ai/" target="&quot;_blank&quot;"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" o:button="t" filled="f" stroked="f">
                <v:fill o:detectmouseclick="t"/>
                <o:lock v:ext="edit" aspectratio="t"/>
                <w10:anchorlock/>
              </v:rect>
            </w:pict>
          </mc:Fallback>
        </mc:AlternateContent>
      </w:r>
    </w:p>
    <w:p w14:paraId="2ABE654F" w14:textId="77777777" w:rsidR="00EE619F" w:rsidRPr="00EE619F" w:rsidRDefault="00EE619F" w:rsidP="00EE619F">
      <w:pPr>
        <w:jc w:val="center"/>
        <w:textAlignment w:val="center"/>
        <w:rPr>
          <w:rFonts w:asciiTheme="minorHAnsi" w:hAnsiTheme="minorHAnsi" w:cstheme="minorHAnsi"/>
          <w:sz w:val="20"/>
          <w:szCs w:val="20"/>
        </w:rPr>
      </w:pPr>
      <w:r w:rsidRPr="00EE619F">
        <w:rPr>
          <w:rFonts w:asciiTheme="minorHAnsi" w:hAnsiTheme="minorHAnsi" w:cstheme="minorHAnsi"/>
          <w:sz w:val="20"/>
          <w:szCs w:val="20"/>
        </w:rPr>
        <w:t>Skip Ad</w:t>
      </w:r>
    </w:p>
    <w:p w14:paraId="65413EC5"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 xml:space="preserve">Now-a-days, most of the java projects are using either maven or </w:t>
      </w:r>
      <w:proofErr w:type="spellStart"/>
      <w:r w:rsidRPr="00EE619F">
        <w:rPr>
          <w:rFonts w:asciiTheme="minorHAnsi" w:hAnsiTheme="minorHAnsi" w:cstheme="minorHAnsi"/>
          <w:sz w:val="20"/>
          <w:szCs w:val="20"/>
        </w:rPr>
        <w:t>gradle</w:t>
      </w:r>
      <w:proofErr w:type="spellEnd"/>
      <w:r w:rsidRPr="00EE619F">
        <w:rPr>
          <w:rFonts w:asciiTheme="minorHAnsi" w:hAnsiTheme="minorHAnsi" w:cstheme="minorHAnsi"/>
          <w:sz w:val="20"/>
          <w:szCs w:val="20"/>
        </w:rPr>
        <w:t xml:space="preserve"> build tools because of their benefits when compared to ant.</w:t>
      </w:r>
    </w:p>
    <w:p w14:paraId="1311F8D1"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lastRenderedPageBreak/>
        <w:t>Before discussing about Gradle, first we will go through some shortcomings of ant and maven. Then we will discuss about why we need Gradle build tool to our projects.</w:t>
      </w:r>
    </w:p>
    <w:p w14:paraId="338316F5"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Drawbacks of Ant</w:t>
      </w:r>
    </w:p>
    <w:p w14:paraId="47149536"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The following are main drawbacks of using ant build tools in our project.</w:t>
      </w:r>
    </w:p>
    <w:p w14:paraId="7BAD1B25" w14:textId="77777777" w:rsidR="00EE619F" w:rsidRPr="00EE619F" w:rsidRDefault="00EE619F" w:rsidP="00EE619F">
      <w:pPr>
        <w:numPr>
          <w:ilvl w:val="0"/>
          <w:numId w:val="102"/>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We need to write ant build scripts using XML. If we want to automate a complex project, then we need to write a lot of logic in XML files.</w:t>
      </w:r>
    </w:p>
    <w:p w14:paraId="3AF7552D" w14:textId="77777777" w:rsidR="00EE619F" w:rsidRPr="00EE619F" w:rsidRDefault="00EE619F" w:rsidP="00EE619F">
      <w:pPr>
        <w:numPr>
          <w:ilvl w:val="0"/>
          <w:numId w:val="102"/>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When we execute complex and large project’s ant build, it produces a lot of verbose at console.</w:t>
      </w:r>
    </w:p>
    <w:p w14:paraId="3D8B6734" w14:textId="77777777" w:rsidR="00EE619F" w:rsidRPr="00EE619F" w:rsidRDefault="00EE619F" w:rsidP="00EE619F">
      <w:pPr>
        <w:numPr>
          <w:ilvl w:val="0"/>
          <w:numId w:val="102"/>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There is no built-in ant project structure. Since we can use any build structure for our projects, new developers find it hard to understand the project struct and build scripts.</w:t>
      </w:r>
    </w:p>
    <w:p w14:paraId="28031726" w14:textId="77777777" w:rsidR="00EE619F" w:rsidRPr="00EE619F" w:rsidRDefault="00EE619F" w:rsidP="00EE619F">
      <w:pPr>
        <w:numPr>
          <w:ilvl w:val="0"/>
          <w:numId w:val="102"/>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 is very tough to write some complex logic using if-then-else statements.</w:t>
      </w:r>
    </w:p>
    <w:p w14:paraId="199BDDCE" w14:textId="77777777" w:rsidR="00EE619F" w:rsidRPr="00EE619F" w:rsidRDefault="00EE619F" w:rsidP="00EE619F">
      <w:pPr>
        <w:numPr>
          <w:ilvl w:val="0"/>
          <w:numId w:val="102"/>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We need to maintain all jars with required version in version control. There is no support for dependency management.</w:t>
      </w:r>
    </w:p>
    <w:p w14:paraId="0B98E8E1"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Because of these many drawbacks, now-a-days most of the projects have restructured and they are using maven build tool. Even though Maven provides the following benefits compare to ant, but still it has some drawbacks.</w:t>
      </w:r>
    </w:p>
    <w:p w14:paraId="042AA655"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Advantages of Maven</w:t>
      </w:r>
    </w:p>
    <w:p w14:paraId="733BACE5" w14:textId="77777777" w:rsidR="00EE619F" w:rsidRPr="00EE619F" w:rsidRDefault="00EE619F" w:rsidP="00EE619F">
      <w:pPr>
        <w:numPr>
          <w:ilvl w:val="0"/>
          <w:numId w:val="103"/>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Maven is an expressive, declarative, and maintainable build tool.</w:t>
      </w:r>
    </w:p>
    <w:p w14:paraId="5364B8DD" w14:textId="77777777" w:rsidR="00EE619F" w:rsidRPr="00EE619F" w:rsidRDefault="00EE619F" w:rsidP="00EE619F">
      <w:pPr>
        <w:numPr>
          <w:ilvl w:val="0"/>
          <w:numId w:val="103"/>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All maven projects follow pre-defined structure. Even new developers find it easy to understand the project structure and start development quickly.</w:t>
      </w:r>
    </w:p>
    <w:p w14:paraId="5A14D0DF" w14:textId="77777777" w:rsidR="00EE619F" w:rsidRPr="00EE619F" w:rsidRDefault="00EE619F" w:rsidP="00EE619F">
      <w:pPr>
        <w:numPr>
          <w:ilvl w:val="0"/>
          <w:numId w:val="103"/>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 xml:space="preserve">We don’t need to maintain all jars with required version in version control. Maven will download all required jars at build time. Maven support for dependency management is one of the best </w:t>
      </w:r>
      <w:proofErr w:type="gramStart"/>
      <w:r w:rsidRPr="00EE619F">
        <w:rPr>
          <w:rFonts w:asciiTheme="minorHAnsi" w:hAnsiTheme="minorHAnsi" w:cstheme="minorHAnsi"/>
          <w:sz w:val="20"/>
          <w:szCs w:val="20"/>
        </w:rPr>
        <w:t>advantage</w:t>
      </w:r>
      <w:proofErr w:type="gramEnd"/>
      <w:r w:rsidRPr="00EE619F">
        <w:rPr>
          <w:rFonts w:asciiTheme="minorHAnsi" w:hAnsiTheme="minorHAnsi" w:cstheme="minorHAnsi"/>
          <w:sz w:val="20"/>
          <w:szCs w:val="20"/>
        </w:rPr>
        <w:t xml:space="preserve"> it has over ant.</w:t>
      </w:r>
    </w:p>
    <w:p w14:paraId="6B9DEC00" w14:textId="77777777" w:rsidR="00EE619F" w:rsidRPr="00EE619F" w:rsidRDefault="00EE619F" w:rsidP="00EE619F">
      <w:pPr>
        <w:numPr>
          <w:ilvl w:val="0"/>
          <w:numId w:val="103"/>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Maven gives us very modularized project structure.</w:t>
      </w:r>
    </w:p>
    <w:p w14:paraId="2473B8E8"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Drawbacks of Maven</w:t>
      </w:r>
    </w:p>
    <w:p w14:paraId="06896E55" w14:textId="77777777" w:rsidR="00EE619F" w:rsidRPr="00EE619F" w:rsidRDefault="00EE619F" w:rsidP="00EE619F">
      <w:pPr>
        <w:numPr>
          <w:ilvl w:val="0"/>
          <w:numId w:val="104"/>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Maven follows some pre-defined build and automation lifecycle. Sometimes it may not fit to our project needs.</w:t>
      </w:r>
    </w:p>
    <w:p w14:paraId="615A6262" w14:textId="77777777" w:rsidR="00EE619F" w:rsidRPr="00EE619F" w:rsidRDefault="00EE619F" w:rsidP="00EE619F">
      <w:pPr>
        <w:numPr>
          <w:ilvl w:val="0"/>
          <w:numId w:val="104"/>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Even though we can write custom maven life cycle methods, but it’s a bit tough and verbose.</w:t>
      </w:r>
    </w:p>
    <w:p w14:paraId="637D2995" w14:textId="77777777" w:rsidR="00EE619F" w:rsidRPr="00EE619F" w:rsidRDefault="00EE619F" w:rsidP="00EE619F">
      <w:pPr>
        <w:numPr>
          <w:ilvl w:val="0"/>
          <w:numId w:val="104"/>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Maven build scripts are a bit tough to maintain for very complex projects.</w:t>
      </w:r>
    </w:p>
    <w:p w14:paraId="53B12D1E"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Maven has solved most of the ant build tool issues, but still it has some drawbacks. To overcome these issues, we need to use Gradle build tool. Now we can start our discussion on</w:t>
      </w:r>
      <w:r w:rsidRPr="00EE619F">
        <w:rPr>
          <w:rStyle w:val="apple-converted-space"/>
          <w:rFonts w:asciiTheme="minorHAnsi" w:hAnsiTheme="minorHAnsi" w:cstheme="minorHAnsi"/>
          <w:sz w:val="20"/>
          <w:szCs w:val="20"/>
        </w:rPr>
        <w:t> </w:t>
      </w:r>
      <w:r w:rsidRPr="00EE619F">
        <w:rPr>
          <w:rStyle w:val="Strong"/>
          <w:rFonts w:asciiTheme="minorHAnsi" w:hAnsiTheme="minorHAnsi" w:cstheme="minorHAnsi"/>
          <w:sz w:val="20"/>
          <w:szCs w:val="20"/>
        </w:rPr>
        <w:t>Gradle</w:t>
      </w:r>
      <w:r w:rsidRPr="00EE619F">
        <w:rPr>
          <w:rFonts w:asciiTheme="minorHAnsi" w:hAnsiTheme="minorHAnsi" w:cstheme="minorHAnsi"/>
          <w:sz w:val="20"/>
          <w:szCs w:val="20"/>
        </w:rPr>
        <w:t>.</w:t>
      </w:r>
    </w:p>
    <w:p w14:paraId="4F1CB8A1"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What is Gradle?</w:t>
      </w:r>
    </w:p>
    <w:p w14:paraId="1BE3E570"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 xml:space="preserve">Gradle is an opensource build and automation tool for </w:t>
      </w:r>
      <w:proofErr w:type="gramStart"/>
      <w:r w:rsidRPr="00EE619F">
        <w:rPr>
          <w:rFonts w:asciiTheme="minorHAnsi" w:hAnsiTheme="minorHAnsi" w:cstheme="minorHAnsi"/>
          <w:sz w:val="20"/>
          <w:szCs w:val="20"/>
        </w:rPr>
        <w:t>java based</w:t>
      </w:r>
      <w:proofErr w:type="gramEnd"/>
      <w:r w:rsidRPr="00EE619F">
        <w:rPr>
          <w:rFonts w:asciiTheme="minorHAnsi" w:hAnsiTheme="minorHAnsi" w:cstheme="minorHAnsi"/>
          <w:sz w:val="20"/>
          <w:szCs w:val="20"/>
        </w:rPr>
        <w:t xml:space="preserve"> projects. Using Gradle, we can reduce project development time and increase productivity.</w:t>
      </w:r>
    </w:p>
    <w:p w14:paraId="10E5B136"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lastRenderedPageBreak/>
        <w:t>Gradle is a multi-language, multi-platform, multi-project and multi-channel build and automation software.</w:t>
      </w:r>
    </w:p>
    <w:p w14:paraId="56CC2EF2"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Gradle advantages</w:t>
      </w:r>
    </w:p>
    <w:p w14:paraId="7231DAF2"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Gradle will provide the following advantages compared to ant and maven. That’s why all new projects are using Gradle as build tool.</w:t>
      </w:r>
    </w:p>
    <w:p w14:paraId="7DA9585E" w14:textId="77777777" w:rsidR="00EE619F" w:rsidRPr="00EE619F" w:rsidRDefault="00EE619F" w:rsidP="00EE619F">
      <w:pPr>
        <w:numPr>
          <w:ilvl w:val="0"/>
          <w:numId w:val="105"/>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Like Maven, Gradle is also an expressive, declarative, and maintainable build Tool.</w:t>
      </w:r>
    </w:p>
    <w:p w14:paraId="64B00210"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Just like maven, Gradle also supports dependency management.</w:t>
      </w:r>
    </w:p>
    <w:p w14:paraId="4F4BF9A7"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Gradle provides very scalable and high-performance builds.</w:t>
      </w:r>
    </w:p>
    <w:p w14:paraId="30B54D57"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Gradle provides standard project layout and lifecycle, but it’s full flexibility. We have the option to fully configure the defaults. This is where it’s better than maven.</w:t>
      </w:r>
    </w:p>
    <w:p w14:paraId="3664DBFF"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 xml:space="preserve">It’s very easy to use </w:t>
      </w:r>
      <w:proofErr w:type="spellStart"/>
      <w:r w:rsidRPr="00EE619F">
        <w:rPr>
          <w:rFonts w:asciiTheme="minorHAnsi" w:hAnsiTheme="minorHAnsi" w:cstheme="minorHAnsi"/>
          <w:sz w:val="20"/>
          <w:szCs w:val="20"/>
        </w:rPr>
        <w:t>gradle</w:t>
      </w:r>
      <w:proofErr w:type="spellEnd"/>
      <w:r w:rsidRPr="00EE619F">
        <w:rPr>
          <w:rFonts w:asciiTheme="minorHAnsi" w:hAnsiTheme="minorHAnsi" w:cstheme="minorHAnsi"/>
          <w:sz w:val="20"/>
          <w:szCs w:val="20"/>
        </w:rPr>
        <w:t xml:space="preserve"> tool and implement custom logic in our project.</w:t>
      </w:r>
    </w:p>
    <w:p w14:paraId="565893DC"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Gradle supports the project structure that consists of more than one project to build deliverable.</w:t>
      </w:r>
    </w:p>
    <w:p w14:paraId="1F2D510A"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 is very easy to integrate existing ant/maven project with Gradle.</w:t>
      </w:r>
    </w:p>
    <w:p w14:paraId="288AB89D" w14:textId="77777777" w:rsidR="00EE619F" w:rsidRPr="00EE619F" w:rsidRDefault="00EE619F" w:rsidP="00EE619F">
      <w:pPr>
        <w:numPr>
          <w:ilvl w:val="0"/>
          <w:numId w:val="105"/>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 is very easy to migrate from existing ant/maven project to Gradle.</w:t>
      </w:r>
    </w:p>
    <w:p w14:paraId="6CD9198D"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Gradle combines most of the popular build tool plus points into a single build tool.</w:t>
      </w:r>
    </w:p>
    <w:p w14:paraId="5FB6311A"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 xml:space="preserve">In simple terminology, Gradle is built by taking all the good things from ant, maven, ivy and </w:t>
      </w:r>
      <w:proofErr w:type="spellStart"/>
      <w:r w:rsidRPr="00EE619F">
        <w:rPr>
          <w:rFonts w:asciiTheme="minorHAnsi" w:hAnsiTheme="minorHAnsi" w:cstheme="minorHAnsi"/>
          <w:sz w:val="20"/>
          <w:szCs w:val="20"/>
        </w:rPr>
        <w:t>gant</w:t>
      </w:r>
      <w:proofErr w:type="spellEnd"/>
      <w:r w:rsidRPr="00EE619F">
        <w:rPr>
          <w:rFonts w:asciiTheme="minorHAnsi" w:hAnsiTheme="minorHAnsi" w:cstheme="minorHAnsi"/>
          <w:sz w:val="20"/>
          <w:szCs w:val="20"/>
        </w:rPr>
        <w:t>.</w:t>
      </w:r>
    </w:p>
    <w:p w14:paraId="6B86AE73" w14:textId="4EFCF5C3"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drawing>
          <wp:inline distT="0" distB="0" distL="0" distR="0" wp14:anchorId="3888962A" wp14:editId="4658929A">
            <wp:extent cx="5727700" cy="2148840"/>
            <wp:effectExtent l="0" t="0" r="0" b="0"/>
            <wp:docPr id="195" name="Picture 195" descr="what is gradle">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what is gradle">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28DF6338"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That means Gradle combines best features of all popular build tools:</w:t>
      </w:r>
    </w:p>
    <w:p w14:paraId="1CEE357C" w14:textId="77777777" w:rsidR="00EE619F" w:rsidRPr="00EE619F" w:rsidRDefault="00EE619F" w:rsidP="00EE619F">
      <w:pPr>
        <w:numPr>
          <w:ilvl w:val="0"/>
          <w:numId w:val="106"/>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Ivy and ant power and flexibility</w:t>
      </w:r>
    </w:p>
    <w:p w14:paraId="79869D3A" w14:textId="77777777" w:rsidR="00EE619F" w:rsidRPr="00EE619F" w:rsidRDefault="00EE619F" w:rsidP="00EE619F">
      <w:pPr>
        <w:numPr>
          <w:ilvl w:val="0"/>
          <w:numId w:val="106"/>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Maven’s easy to use, lifecycle management and dependency management</w:t>
      </w:r>
    </w:p>
    <w:p w14:paraId="3C4AA957" w14:textId="77777777" w:rsidR="00EE619F" w:rsidRPr="00EE619F" w:rsidRDefault="00EE619F" w:rsidP="00EE619F">
      <w:pPr>
        <w:numPr>
          <w:ilvl w:val="0"/>
          <w:numId w:val="106"/>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Gant’s build scripts</w:t>
      </w:r>
    </w:p>
    <w:p w14:paraId="174F3E68"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Style w:val="Strong"/>
          <w:rFonts w:asciiTheme="minorHAnsi" w:hAnsiTheme="minorHAnsi" w:cstheme="minorHAnsi"/>
          <w:sz w:val="20"/>
          <w:szCs w:val="20"/>
        </w:rPr>
        <w:t>NOTE:</w:t>
      </w:r>
      <w:r w:rsidRPr="00EE619F">
        <w:rPr>
          <w:rStyle w:val="apple-converted-space"/>
          <w:rFonts w:asciiTheme="minorHAnsi" w:hAnsiTheme="minorHAnsi" w:cstheme="minorHAnsi"/>
          <w:sz w:val="20"/>
          <w:szCs w:val="20"/>
        </w:rPr>
        <w:t> </w:t>
      </w:r>
      <w:r w:rsidRPr="00EE619F">
        <w:rPr>
          <w:rFonts w:asciiTheme="minorHAnsi" w:hAnsiTheme="minorHAnsi" w:cstheme="minorHAnsi"/>
          <w:sz w:val="20"/>
          <w:szCs w:val="20"/>
        </w:rPr>
        <w:t>Gant is a Groovy based build system that internally uses ant tasks. In Gant, we need to write build scripts in Groovy, but no XML. Refer it’s</w:t>
      </w:r>
      <w:r w:rsidRPr="00EE619F">
        <w:rPr>
          <w:rStyle w:val="apple-converted-space"/>
          <w:rFonts w:asciiTheme="minorHAnsi" w:hAnsiTheme="minorHAnsi" w:cstheme="minorHAnsi"/>
          <w:sz w:val="20"/>
          <w:szCs w:val="20"/>
        </w:rPr>
        <w:t> </w:t>
      </w:r>
      <w:hyperlink r:id="rId305" w:tgtFrame="_blank" w:history="1">
        <w:r w:rsidRPr="00EE619F">
          <w:rPr>
            <w:rStyle w:val="Hyperlink"/>
            <w:rFonts w:asciiTheme="minorHAnsi" w:hAnsiTheme="minorHAnsi" w:cstheme="minorHAnsi"/>
            <w:color w:val="9B27B0"/>
            <w:sz w:val="20"/>
            <w:szCs w:val="20"/>
          </w:rPr>
          <w:t>official website</w:t>
        </w:r>
      </w:hyperlink>
      <w:r w:rsidRPr="00EE619F">
        <w:rPr>
          <w:rStyle w:val="apple-converted-space"/>
          <w:rFonts w:asciiTheme="minorHAnsi" w:hAnsiTheme="minorHAnsi" w:cstheme="minorHAnsi"/>
          <w:sz w:val="20"/>
          <w:szCs w:val="20"/>
        </w:rPr>
        <w:t> </w:t>
      </w:r>
      <w:r w:rsidRPr="00EE619F">
        <w:rPr>
          <w:rFonts w:asciiTheme="minorHAnsi" w:hAnsiTheme="minorHAnsi" w:cstheme="minorHAnsi"/>
          <w:sz w:val="20"/>
          <w:szCs w:val="20"/>
        </w:rPr>
        <w:t>for more information.</w:t>
      </w:r>
    </w:p>
    <w:p w14:paraId="5619E06A"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Why we need to choose Gradle?</w:t>
      </w:r>
    </w:p>
    <w:p w14:paraId="39C32B09" w14:textId="77777777" w:rsidR="00EE619F" w:rsidRPr="00EE619F" w:rsidRDefault="00EE619F" w:rsidP="00EE619F">
      <w:pPr>
        <w:numPr>
          <w:ilvl w:val="0"/>
          <w:numId w:val="107"/>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Gradle’s build scripts are more readable, expressive and declarative.</w:t>
      </w:r>
    </w:p>
    <w:p w14:paraId="0F56BAA9" w14:textId="77777777" w:rsidR="00EE619F" w:rsidRPr="00EE619F" w:rsidRDefault="00EE619F" w:rsidP="00EE619F">
      <w:pPr>
        <w:numPr>
          <w:ilvl w:val="0"/>
          <w:numId w:val="107"/>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lastRenderedPageBreak/>
        <w:t xml:space="preserve">Gradle’s build scripts are written in simple Groovy, no XML. That means it use </w:t>
      </w:r>
      <w:proofErr w:type="spellStart"/>
      <w:proofErr w:type="gramStart"/>
      <w:r w:rsidRPr="00EE619F">
        <w:rPr>
          <w:rFonts w:asciiTheme="minorHAnsi" w:hAnsiTheme="minorHAnsi" w:cstheme="minorHAnsi"/>
          <w:sz w:val="20"/>
          <w:szCs w:val="20"/>
        </w:rPr>
        <w:t>it’s</w:t>
      </w:r>
      <w:proofErr w:type="spellEnd"/>
      <w:proofErr w:type="gramEnd"/>
      <w:r w:rsidRPr="00EE619F">
        <w:rPr>
          <w:rFonts w:asciiTheme="minorHAnsi" w:hAnsiTheme="minorHAnsi" w:cstheme="minorHAnsi"/>
          <w:sz w:val="20"/>
          <w:szCs w:val="20"/>
        </w:rPr>
        <w:t xml:space="preserve"> own DSL based on Groovy script.</w:t>
      </w:r>
    </w:p>
    <w:p w14:paraId="0D439653" w14:textId="77777777" w:rsidR="00EE619F" w:rsidRPr="00EE619F" w:rsidRDefault="00EE619F" w:rsidP="00EE619F">
      <w:pPr>
        <w:numPr>
          <w:ilvl w:val="0"/>
          <w:numId w:val="107"/>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It’s highly scalable for complex multi-module projects.</w:t>
      </w:r>
    </w:p>
    <w:p w14:paraId="74EAB914" w14:textId="77777777" w:rsidR="00EE619F" w:rsidRPr="00EE619F" w:rsidRDefault="00EE619F" w:rsidP="00EE619F">
      <w:pPr>
        <w:numPr>
          <w:ilvl w:val="0"/>
          <w:numId w:val="107"/>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Unlike Maven’s pom.xml, No need to write boilerplate XML Code</w:t>
      </w:r>
    </w:p>
    <w:p w14:paraId="6BCB26AE" w14:textId="77777777" w:rsidR="00EE619F" w:rsidRPr="00EE619F" w:rsidRDefault="00EE619F" w:rsidP="00EE619F">
      <w:pPr>
        <w:numPr>
          <w:ilvl w:val="0"/>
          <w:numId w:val="107"/>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 provides plugins for most of the IDEs like Eclipse, IntelliJ IDEA, Spring STS Suite etc.</w:t>
      </w:r>
    </w:p>
    <w:p w14:paraId="6B97C922" w14:textId="77777777" w:rsidR="00EE619F" w:rsidRPr="00EE619F" w:rsidRDefault="00EE619F" w:rsidP="00EE619F">
      <w:pPr>
        <w:numPr>
          <w:ilvl w:val="0"/>
          <w:numId w:val="107"/>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It is very easy to maintain even for multi-module complex projects.</w:t>
      </w:r>
    </w:p>
    <w:p w14:paraId="390C1B28"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What is Gradle’s Motto?</w:t>
      </w:r>
    </w:p>
    <w:p w14:paraId="207AA679"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“Make the impossible possible, make the possible easy, and make the easy elegant”.</w:t>
      </w:r>
    </w:p>
    <w:p w14:paraId="1C513ABD"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By reading the Gradle’s Motto, we can understand that main goal and advantages of Gradle build tool.</w:t>
      </w:r>
    </w:p>
    <w:p w14:paraId="734722C6"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As of now, Gradle works as build and automation tool for the following projects.</w:t>
      </w:r>
    </w:p>
    <w:p w14:paraId="0B0DF607" w14:textId="77777777" w:rsidR="00EE619F" w:rsidRPr="00EE619F" w:rsidRDefault="00EE619F" w:rsidP="00EE619F">
      <w:pPr>
        <w:numPr>
          <w:ilvl w:val="0"/>
          <w:numId w:val="108"/>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Java/Scala/Groovy Based Projects</w:t>
      </w:r>
    </w:p>
    <w:p w14:paraId="31A413D4" w14:textId="77777777" w:rsidR="00EE619F" w:rsidRPr="00EE619F" w:rsidRDefault="00EE619F" w:rsidP="00EE619F">
      <w:pPr>
        <w:numPr>
          <w:ilvl w:val="0"/>
          <w:numId w:val="108"/>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Android Projects</w:t>
      </w:r>
    </w:p>
    <w:p w14:paraId="7E998913" w14:textId="77777777" w:rsidR="00EE619F" w:rsidRPr="00EE619F" w:rsidRDefault="00EE619F" w:rsidP="00EE619F">
      <w:pPr>
        <w:numPr>
          <w:ilvl w:val="0"/>
          <w:numId w:val="108"/>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C/C++ Projects</w:t>
      </w:r>
    </w:p>
    <w:p w14:paraId="632C8EAB" w14:textId="77777777" w:rsidR="00EE619F" w:rsidRPr="00EE619F" w:rsidRDefault="00EE619F" w:rsidP="00EE619F">
      <w:pPr>
        <w:numPr>
          <w:ilvl w:val="0"/>
          <w:numId w:val="108"/>
        </w:numPr>
        <w:spacing w:before="75"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JavaScript Based Projects</w:t>
      </w:r>
    </w:p>
    <w:p w14:paraId="3F6A1E32"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Now we are clear that Gradle is the best build and automation tool to use in our projects. We are going to use Gradle in my</w:t>
      </w:r>
      <w:r w:rsidRPr="00EE619F">
        <w:rPr>
          <w:rStyle w:val="apple-converted-space"/>
          <w:rFonts w:asciiTheme="minorHAnsi" w:hAnsiTheme="minorHAnsi" w:cstheme="minorHAnsi"/>
          <w:sz w:val="20"/>
          <w:szCs w:val="20"/>
        </w:rPr>
        <w:t> </w:t>
      </w:r>
      <w:hyperlink r:id="rId306" w:tgtFrame="_blank" w:history="1">
        <w:r w:rsidRPr="00EE619F">
          <w:rPr>
            <w:rStyle w:val="Hyperlink"/>
            <w:rFonts w:asciiTheme="minorHAnsi" w:hAnsiTheme="minorHAnsi" w:cstheme="minorHAnsi"/>
            <w:color w:val="9B27B0"/>
            <w:sz w:val="20"/>
            <w:szCs w:val="20"/>
          </w:rPr>
          <w:t>Spring Boot Tutorial</w:t>
        </w:r>
      </w:hyperlink>
      <w:r w:rsidRPr="00EE619F">
        <w:rPr>
          <w:rFonts w:asciiTheme="minorHAnsi" w:hAnsiTheme="minorHAnsi" w:cstheme="minorHAnsi"/>
          <w:sz w:val="20"/>
          <w:szCs w:val="20"/>
        </w:rPr>
        <w:t>. As of today, Gradle’s latest and stable version is 4.1 released on 07-Aug-2017. We are going to use this version to run our examples.</w:t>
      </w:r>
    </w:p>
    <w:p w14:paraId="65154977"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Gradle official website:</w:t>
      </w:r>
      <w:r w:rsidRPr="00EE619F">
        <w:rPr>
          <w:rStyle w:val="apple-converted-space"/>
          <w:rFonts w:asciiTheme="minorHAnsi" w:hAnsiTheme="minorHAnsi" w:cstheme="minorHAnsi"/>
          <w:sz w:val="20"/>
          <w:szCs w:val="20"/>
        </w:rPr>
        <w:t> </w:t>
      </w:r>
      <w:hyperlink r:id="rId307" w:tgtFrame="_blank" w:history="1">
        <w:r w:rsidRPr="00EE619F">
          <w:rPr>
            <w:rStyle w:val="Hyperlink"/>
            <w:rFonts w:asciiTheme="minorHAnsi" w:hAnsiTheme="minorHAnsi" w:cstheme="minorHAnsi"/>
            <w:color w:val="9B27B0"/>
            <w:sz w:val="20"/>
            <w:szCs w:val="20"/>
          </w:rPr>
          <w:t>https://gradle.org/</w:t>
        </w:r>
      </w:hyperlink>
    </w:p>
    <w:p w14:paraId="7CB04A3F" w14:textId="77777777" w:rsidR="00EE619F" w:rsidRPr="00EE619F" w:rsidRDefault="00EE619F" w:rsidP="00EE619F">
      <w:pPr>
        <w:pStyle w:val="Heading3"/>
        <w:spacing w:before="450" w:after="300"/>
        <w:jc w:val="center"/>
        <w:rPr>
          <w:rFonts w:asciiTheme="minorHAnsi" w:hAnsiTheme="minorHAnsi" w:cstheme="minorHAnsi"/>
          <w:sz w:val="20"/>
          <w:szCs w:val="20"/>
        </w:rPr>
      </w:pPr>
      <w:r w:rsidRPr="00EE619F">
        <w:rPr>
          <w:rFonts w:asciiTheme="minorHAnsi" w:hAnsiTheme="minorHAnsi" w:cstheme="minorHAnsi"/>
          <w:sz w:val="20"/>
          <w:szCs w:val="20"/>
        </w:rPr>
        <w:t>Gradle Install</w:t>
      </w:r>
    </w:p>
    <w:p w14:paraId="121D41EF"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Please follow the following steps to install Gradle in Windows systems.</w:t>
      </w:r>
    </w:p>
    <w:p w14:paraId="077728CC" w14:textId="77777777" w:rsidR="00EE619F" w:rsidRPr="00EE619F" w:rsidRDefault="00EE619F" w:rsidP="00EE619F">
      <w:pPr>
        <w:numPr>
          <w:ilvl w:val="0"/>
          <w:numId w:val="109"/>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Download latest Gradle software from https://gradle.org/ by clicking “Download Gradle 2.4” button as shown below</w:t>
      </w:r>
    </w:p>
    <w:p w14:paraId="0164CBB7" w14:textId="4A521C45"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drawing>
          <wp:inline distT="0" distB="0" distL="0" distR="0" wp14:anchorId="6AF59801" wp14:editId="1877E327">
            <wp:extent cx="5727700" cy="2148840"/>
            <wp:effectExtent l="0" t="0" r="0" b="0"/>
            <wp:docPr id="194" name="Picture 194" descr="gradle official website">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radle official website">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12E7E866"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Once download is successfully, we can observe a zip file as shown below</w:t>
      </w:r>
    </w:p>
    <w:p w14:paraId="65CB5E61" w14:textId="4DABB715"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lastRenderedPageBreak/>
        <w:drawing>
          <wp:inline distT="0" distB="0" distL="0" distR="0" wp14:anchorId="6AD55AE4" wp14:editId="78F44298">
            <wp:extent cx="5727700" cy="2148840"/>
            <wp:effectExtent l="0" t="0" r="0" b="0"/>
            <wp:docPr id="193" name="Picture 193" descr="gradle software download">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radle software download">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45F0A5F6" w14:textId="77777777" w:rsidR="00EE619F" w:rsidRPr="00EE619F" w:rsidRDefault="00EE619F" w:rsidP="00EE619F">
      <w:pPr>
        <w:numPr>
          <w:ilvl w:val="0"/>
          <w:numId w:val="109"/>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Extract zip file into local file system</w:t>
      </w:r>
    </w:p>
    <w:p w14:paraId="3C1BB41F"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Observe Gradle Home directory:</w:t>
      </w:r>
    </w:p>
    <w:p w14:paraId="0DD9D65E" w14:textId="0F4C280E"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drawing>
          <wp:inline distT="0" distB="0" distL="0" distR="0" wp14:anchorId="160CD8D6" wp14:editId="7678B1DB">
            <wp:extent cx="5727700" cy="2148840"/>
            <wp:effectExtent l="0" t="0" r="0" b="0"/>
            <wp:docPr id="192" name="Picture 192" descr="gradle home">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dle home">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79018419"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Observe Gradle BIN directory:</w:t>
      </w:r>
    </w:p>
    <w:p w14:paraId="4A35BCE0" w14:textId="5D6DF2B0"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drawing>
          <wp:inline distT="0" distB="0" distL="0" distR="0" wp14:anchorId="05E754E6" wp14:editId="0F12C075">
            <wp:extent cx="5727700" cy="2148840"/>
            <wp:effectExtent l="0" t="0" r="0" b="0"/>
            <wp:docPr id="191" name="Picture 191" descr="gradle bin directory">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radle bin directory">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0A9BB8B7" w14:textId="77777777" w:rsidR="00EE619F" w:rsidRPr="00EE619F" w:rsidRDefault="00EE619F" w:rsidP="00EE619F">
      <w:pPr>
        <w:numPr>
          <w:ilvl w:val="0"/>
          <w:numId w:val="109"/>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t>Set the following System Variables</w:t>
      </w:r>
    </w:p>
    <w:p w14:paraId="130A0812" w14:textId="77777777" w:rsidR="00EE619F" w:rsidRPr="00EE619F" w:rsidRDefault="00EE619F" w:rsidP="00EE619F">
      <w:pPr>
        <w:pStyle w:val="NormalWeb"/>
        <w:spacing w:before="0" w:beforeAutospacing="0" w:after="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set</w:t>
      </w:r>
      <w:r w:rsidRPr="00EE619F">
        <w:rPr>
          <w:rStyle w:val="apple-converted-space"/>
          <w:rFonts w:asciiTheme="minorHAnsi" w:hAnsiTheme="minorHAnsi" w:cstheme="minorHAnsi"/>
          <w:sz w:val="20"/>
          <w:szCs w:val="20"/>
        </w:rPr>
        <w:t> </w:t>
      </w:r>
      <w:r w:rsidRPr="00EE619F">
        <w:rPr>
          <w:rStyle w:val="HTMLCode"/>
          <w:rFonts w:asciiTheme="minorHAnsi" w:hAnsiTheme="minorHAnsi" w:cstheme="minorHAnsi"/>
          <w:color w:val="000000"/>
          <w:shd w:val="clear" w:color="auto" w:fill="EFF0F1"/>
        </w:rPr>
        <w:t>GRADLE_HOME=D:\gradle-2.4</w:t>
      </w:r>
      <w:r w:rsidRPr="00EE619F">
        <w:rPr>
          <w:rFonts w:asciiTheme="minorHAnsi" w:hAnsiTheme="minorHAnsi" w:cstheme="minorHAnsi"/>
          <w:sz w:val="20"/>
          <w:szCs w:val="20"/>
        </w:rPr>
        <w:br/>
        <w:t>set</w:t>
      </w:r>
      <w:r w:rsidRPr="00EE619F">
        <w:rPr>
          <w:rStyle w:val="apple-converted-space"/>
          <w:rFonts w:asciiTheme="minorHAnsi" w:hAnsiTheme="minorHAnsi" w:cstheme="minorHAnsi"/>
          <w:sz w:val="20"/>
          <w:szCs w:val="20"/>
        </w:rPr>
        <w:t> </w:t>
      </w:r>
      <w:r w:rsidRPr="00EE619F">
        <w:rPr>
          <w:rStyle w:val="HTMLCode"/>
          <w:rFonts w:asciiTheme="minorHAnsi" w:hAnsiTheme="minorHAnsi" w:cstheme="minorHAnsi"/>
          <w:color w:val="000000"/>
          <w:shd w:val="clear" w:color="auto" w:fill="EFF0F1"/>
        </w:rPr>
        <w:t>PATH=</w:t>
      </w:r>
      <w:proofErr w:type="gramStart"/>
      <w:r w:rsidRPr="00EE619F">
        <w:rPr>
          <w:rStyle w:val="HTMLCode"/>
          <w:rFonts w:asciiTheme="minorHAnsi" w:hAnsiTheme="minorHAnsi" w:cstheme="minorHAnsi"/>
          <w:color w:val="000000"/>
          <w:shd w:val="clear" w:color="auto" w:fill="EFF0F1"/>
        </w:rPr>
        <w:t>D:\gradle-2.4\bin;%</w:t>
      </w:r>
      <w:proofErr w:type="gramEnd"/>
      <w:r w:rsidRPr="00EE619F">
        <w:rPr>
          <w:rStyle w:val="HTMLCode"/>
          <w:rFonts w:asciiTheme="minorHAnsi" w:hAnsiTheme="minorHAnsi" w:cstheme="minorHAnsi"/>
          <w:color w:val="000000"/>
          <w:shd w:val="clear" w:color="auto" w:fill="EFF0F1"/>
        </w:rPr>
        <w:t>PATH%</w:t>
      </w:r>
    </w:p>
    <w:p w14:paraId="02E447E0" w14:textId="77777777" w:rsidR="00EE619F" w:rsidRPr="00EE619F" w:rsidRDefault="00EE619F" w:rsidP="00EE619F">
      <w:pPr>
        <w:numPr>
          <w:ilvl w:val="0"/>
          <w:numId w:val="109"/>
        </w:numPr>
        <w:spacing w:before="100" w:beforeAutospacing="1" w:after="100" w:afterAutospacing="1"/>
        <w:ind w:left="0"/>
        <w:jc w:val="center"/>
        <w:rPr>
          <w:rFonts w:asciiTheme="minorHAnsi" w:hAnsiTheme="minorHAnsi" w:cstheme="minorHAnsi"/>
          <w:sz w:val="20"/>
          <w:szCs w:val="20"/>
        </w:rPr>
      </w:pPr>
      <w:r w:rsidRPr="00EE619F">
        <w:rPr>
          <w:rFonts w:asciiTheme="minorHAnsi" w:hAnsiTheme="minorHAnsi" w:cstheme="minorHAnsi"/>
          <w:sz w:val="20"/>
          <w:szCs w:val="20"/>
        </w:rPr>
        <w:lastRenderedPageBreak/>
        <w:t>Open CMD Prompt and check the Setup is done successfully or not.</w:t>
      </w:r>
    </w:p>
    <w:p w14:paraId="0AA60BBC" w14:textId="6553BC1D"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noProof/>
          <w:color w:val="9B27B0"/>
          <w:sz w:val="20"/>
          <w:szCs w:val="20"/>
        </w:rPr>
        <w:drawing>
          <wp:inline distT="0" distB="0" distL="0" distR="0" wp14:anchorId="16B0B627" wp14:editId="1C0ACC7E">
            <wp:extent cx="5727700" cy="2148840"/>
            <wp:effectExtent l="0" t="0" r="0" b="0"/>
            <wp:docPr id="190" name="Picture 190" descr="gradle version check">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radle version check">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27700" cy="2148840"/>
                    </a:xfrm>
                    <a:prstGeom prst="rect">
                      <a:avLst/>
                    </a:prstGeom>
                    <a:noFill/>
                    <a:ln>
                      <a:noFill/>
                    </a:ln>
                  </pic:spPr>
                </pic:pic>
              </a:graphicData>
            </a:graphic>
          </wp:inline>
        </w:drawing>
      </w:r>
    </w:p>
    <w:p w14:paraId="1F1CD6FC"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We can use either of the following two commands to know the Gradle version.</w:t>
      </w:r>
    </w:p>
    <w:p w14:paraId="3070480C" w14:textId="77777777" w:rsidR="00EE619F" w:rsidRPr="00EE619F" w:rsidRDefault="00EE619F" w:rsidP="00EE619F">
      <w:pPr>
        <w:pStyle w:val="HTMLPreformatted"/>
        <w:ind w:left="75" w:right="75"/>
        <w:jc w:val="center"/>
        <w:rPr>
          <w:rStyle w:val="HTMLCode"/>
          <w:rFonts w:asciiTheme="minorHAnsi" w:hAnsiTheme="minorHAnsi" w:cstheme="minorHAnsi"/>
          <w:color w:val="000000"/>
          <w:shd w:val="clear" w:color="auto" w:fill="EFF0F1"/>
        </w:rPr>
      </w:pPr>
    </w:p>
    <w:p w14:paraId="5E88BC07" w14:textId="77777777" w:rsidR="00EE619F" w:rsidRPr="00EE619F" w:rsidRDefault="00EE619F" w:rsidP="00EE619F">
      <w:pPr>
        <w:pStyle w:val="HTMLPreformatted"/>
        <w:ind w:left="75" w:right="75"/>
        <w:jc w:val="center"/>
        <w:rPr>
          <w:rStyle w:val="HTMLCode"/>
          <w:rFonts w:asciiTheme="minorHAnsi" w:hAnsiTheme="minorHAnsi" w:cstheme="minorHAnsi"/>
          <w:color w:val="000000"/>
          <w:shd w:val="clear" w:color="auto" w:fill="EFF0F1"/>
        </w:rPr>
      </w:pPr>
      <w:r w:rsidRPr="00EE619F">
        <w:rPr>
          <w:rStyle w:val="hljs-section"/>
          <w:rFonts w:asciiTheme="minorHAnsi" w:hAnsiTheme="minorHAnsi" w:cstheme="minorHAnsi"/>
          <w:color w:val="CB7832"/>
          <w:shd w:val="clear" w:color="auto" w:fill="EFF0F1"/>
        </w:rPr>
        <w:t>D:\&gt;gradle -v</w:t>
      </w:r>
    </w:p>
    <w:p w14:paraId="3EA23B90" w14:textId="77777777" w:rsidR="00EE619F" w:rsidRPr="00EE619F" w:rsidRDefault="00EE619F" w:rsidP="00EE619F">
      <w:pPr>
        <w:pStyle w:val="HTMLPreformatted"/>
        <w:ind w:left="75" w:right="75"/>
        <w:jc w:val="center"/>
        <w:rPr>
          <w:rStyle w:val="HTMLCode"/>
          <w:rFonts w:asciiTheme="minorHAnsi" w:hAnsiTheme="minorHAnsi" w:cstheme="minorHAnsi"/>
          <w:color w:val="000000"/>
          <w:shd w:val="clear" w:color="auto" w:fill="EFF0F1"/>
        </w:rPr>
      </w:pPr>
      <w:r w:rsidRPr="00EE619F">
        <w:rPr>
          <w:rStyle w:val="HTMLCode"/>
          <w:rFonts w:asciiTheme="minorHAnsi" w:hAnsiTheme="minorHAnsi" w:cstheme="minorHAnsi"/>
          <w:color w:val="000000"/>
          <w:shd w:val="clear" w:color="auto" w:fill="EFF0F1"/>
        </w:rPr>
        <w:t>Or</w:t>
      </w:r>
    </w:p>
    <w:p w14:paraId="70D3CB64" w14:textId="77777777" w:rsidR="00EE619F" w:rsidRPr="00EE619F" w:rsidRDefault="00EE619F" w:rsidP="00EE619F">
      <w:pPr>
        <w:pStyle w:val="HTMLPreformatted"/>
        <w:ind w:left="75" w:right="75"/>
        <w:jc w:val="center"/>
        <w:rPr>
          <w:rStyle w:val="HTMLCode"/>
          <w:rFonts w:asciiTheme="minorHAnsi" w:hAnsiTheme="minorHAnsi" w:cstheme="minorHAnsi"/>
          <w:color w:val="000000"/>
          <w:shd w:val="clear" w:color="auto" w:fill="EFF0F1"/>
        </w:rPr>
      </w:pPr>
      <w:r w:rsidRPr="00EE619F">
        <w:rPr>
          <w:rStyle w:val="hljs-section"/>
          <w:rFonts w:asciiTheme="minorHAnsi" w:hAnsiTheme="minorHAnsi" w:cstheme="minorHAnsi"/>
          <w:color w:val="CB7832"/>
          <w:shd w:val="clear" w:color="auto" w:fill="EFF0F1"/>
        </w:rPr>
        <w:t>D:\&gt;gradle --version</w:t>
      </w:r>
    </w:p>
    <w:p w14:paraId="082EB17E" w14:textId="77777777" w:rsidR="00EE619F" w:rsidRPr="00EE619F" w:rsidRDefault="00EE619F" w:rsidP="00EE619F">
      <w:pPr>
        <w:pStyle w:val="NormalWeb"/>
        <w:spacing w:before="150" w:beforeAutospacing="0" w:after="150" w:afterAutospacing="0" w:line="360" w:lineRule="atLeast"/>
        <w:jc w:val="center"/>
        <w:rPr>
          <w:rFonts w:asciiTheme="minorHAnsi" w:hAnsiTheme="minorHAnsi" w:cstheme="minorHAnsi"/>
          <w:sz w:val="20"/>
          <w:szCs w:val="20"/>
        </w:rPr>
      </w:pPr>
      <w:r w:rsidRPr="00EE619F">
        <w:rPr>
          <w:rFonts w:asciiTheme="minorHAnsi" w:hAnsiTheme="minorHAnsi" w:cstheme="minorHAnsi"/>
          <w:sz w:val="20"/>
          <w:szCs w:val="20"/>
        </w:rPr>
        <w:t>By observing this output at Command Prompt as shown in above screenshot, we can say that Gradle installation is successful.</w:t>
      </w:r>
    </w:p>
    <w:p w14:paraId="60A3BB29" w14:textId="77777777" w:rsidR="00EE619F" w:rsidRDefault="00EE619F" w:rsidP="00EE619F">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 good comparison of the three tools, including some code examples</w:t>
      </w:r>
    </w:p>
    <w:p w14:paraId="044FFB86" w14:textId="77777777" w:rsidR="00EE619F" w:rsidRDefault="00EE619F" w:rsidP="00EE619F">
      <w:pPr>
        <w:pStyle w:val="NormalWeb"/>
        <w:spacing w:before="0" w:beforeAutospacing="0" w:after="300" w:afterAutospacing="0" w:line="315" w:lineRule="atLeast"/>
        <w:rPr>
          <w:rFonts w:ascii="Arial" w:hAnsi="Arial" w:cs="Arial"/>
          <w:color w:val="1F1F1F"/>
          <w:sz w:val="21"/>
          <w:szCs w:val="21"/>
        </w:rPr>
      </w:pPr>
      <w:hyperlink r:id="rId318" w:tgtFrame="_blank" w:history="1">
        <w:r>
          <w:rPr>
            <w:rStyle w:val="Hyperlink"/>
            <w:rFonts w:ascii="Arial" w:hAnsi="Arial" w:cs="Arial"/>
            <w:color w:val="428BCA"/>
            <w:sz w:val="21"/>
            <w:szCs w:val="21"/>
          </w:rPr>
          <w:t>https://technologyconversations.com/2014/06/18/build-tools/</w:t>
        </w:r>
      </w:hyperlink>
    </w:p>
    <w:p w14:paraId="2E932F2B" w14:textId="37F6A027" w:rsidR="00EE619F" w:rsidRDefault="00EE619F" w:rsidP="002E5A0A">
      <w:pPr>
        <w:rPr>
          <w:rFonts w:asciiTheme="minorHAnsi" w:hAnsiTheme="minorHAnsi"/>
          <w:b/>
          <w:sz w:val="20"/>
          <w:szCs w:val="20"/>
        </w:rPr>
      </w:pPr>
    </w:p>
    <w:p w14:paraId="7CA9D473" w14:textId="245C4B45" w:rsidR="00CE6C08" w:rsidRDefault="00CE6C08" w:rsidP="002E5A0A">
      <w:pPr>
        <w:rPr>
          <w:rFonts w:asciiTheme="minorHAnsi" w:hAnsiTheme="minorHAnsi"/>
          <w:b/>
          <w:sz w:val="20"/>
          <w:szCs w:val="20"/>
        </w:rPr>
      </w:pPr>
      <w:r>
        <w:rPr>
          <w:rFonts w:asciiTheme="minorHAnsi" w:hAnsiTheme="minorHAnsi"/>
          <w:b/>
          <w:sz w:val="20"/>
          <w:szCs w:val="20"/>
        </w:rPr>
        <w:t>Test Selection</w:t>
      </w:r>
    </w:p>
    <w:p w14:paraId="5DB1F59F" w14:textId="495C5F75" w:rsidR="00CE6C08" w:rsidRPr="00773FFA" w:rsidRDefault="00CE6C08" w:rsidP="002E5A0A">
      <w:pPr>
        <w:rPr>
          <w:rFonts w:asciiTheme="minorHAnsi" w:hAnsiTheme="minorHAnsi"/>
          <w:sz w:val="20"/>
          <w:szCs w:val="20"/>
        </w:rPr>
      </w:pPr>
      <w:r w:rsidRPr="00773FFA">
        <w:rPr>
          <w:rFonts w:asciiTheme="minorHAnsi" w:hAnsiTheme="minorHAnsi"/>
          <w:sz w:val="20"/>
          <w:szCs w:val="20"/>
        </w:rPr>
        <w:t>Overall Goal – Select the minimum number of tests which identify defects better than random testing</w:t>
      </w:r>
    </w:p>
    <w:p w14:paraId="77C6E172" w14:textId="23C3B95E" w:rsidR="00CE6C08" w:rsidRDefault="00CE6C08" w:rsidP="002E5A0A">
      <w:pPr>
        <w:rPr>
          <w:rFonts w:asciiTheme="minorHAnsi" w:hAnsiTheme="minorHAnsi"/>
          <w:b/>
          <w:sz w:val="20"/>
          <w:szCs w:val="20"/>
        </w:rPr>
      </w:pPr>
    </w:p>
    <w:p w14:paraId="26AB14CE" w14:textId="303961B4" w:rsidR="00CE6C08" w:rsidRDefault="00CE6C08" w:rsidP="002E5A0A">
      <w:pPr>
        <w:rPr>
          <w:rFonts w:asciiTheme="minorHAnsi" w:hAnsiTheme="minorHAnsi"/>
          <w:b/>
          <w:sz w:val="20"/>
          <w:szCs w:val="20"/>
        </w:rPr>
      </w:pPr>
      <w:r>
        <w:rPr>
          <w:rFonts w:asciiTheme="minorHAnsi" w:hAnsiTheme="minorHAnsi"/>
          <w:b/>
          <w:sz w:val="20"/>
          <w:szCs w:val="20"/>
        </w:rPr>
        <w:t>Definitions</w:t>
      </w:r>
    </w:p>
    <w:p w14:paraId="2465F2C9" w14:textId="5E442EC0" w:rsidR="00CE6C08" w:rsidRPr="00773FFA" w:rsidRDefault="00CE6C08" w:rsidP="002E5A0A">
      <w:pPr>
        <w:rPr>
          <w:rFonts w:asciiTheme="minorHAnsi" w:hAnsiTheme="minorHAnsi"/>
          <w:sz w:val="20"/>
          <w:szCs w:val="20"/>
        </w:rPr>
      </w:pPr>
      <w:r w:rsidRPr="00773FFA">
        <w:rPr>
          <w:rFonts w:asciiTheme="minorHAnsi" w:hAnsiTheme="minorHAnsi"/>
          <w:sz w:val="20"/>
          <w:szCs w:val="20"/>
        </w:rPr>
        <w:t>Test case</w:t>
      </w:r>
    </w:p>
    <w:p w14:paraId="78C26638" w14:textId="40E7D433" w:rsidR="00CE6C08" w:rsidRPr="00773FFA" w:rsidRDefault="00CE6C08" w:rsidP="002E5A0A">
      <w:pPr>
        <w:rPr>
          <w:rFonts w:asciiTheme="minorHAnsi" w:hAnsiTheme="minorHAnsi"/>
          <w:sz w:val="20"/>
          <w:szCs w:val="20"/>
        </w:rPr>
      </w:pPr>
      <w:r w:rsidRPr="00773FFA">
        <w:rPr>
          <w:rFonts w:asciiTheme="minorHAnsi" w:hAnsiTheme="minorHAnsi"/>
          <w:sz w:val="20"/>
          <w:szCs w:val="20"/>
        </w:rPr>
        <w:t>Test data</w:t>
      </w:r>
    </w:p>
    <w:p w14:paraId="18C486CA" w14:textId="4C9935DC" w:rsidR="00CE6C08" w:rsidRPr="00773FFA" w:rsidRDefault="00CE6C08" w:rsidP="002E5A0A">
      <w:pPr>
        <w:rPr>
          <w:rFonts w:asciiTheme="minorHAnsi" w:hAnsiTheme="minorHAnsi"/>
          <w:sz w:val="20"/>
          <w:szCs w:val="20"/>
        </w:rPr>
      </w:pPr>
      <w:r w:rsidRPr="00773FFA">
        <w:rPr>
          <w:rFonts w:asciiTheme="minorHAnsi" w:hAnsiTheme="minorHAnsi"/>
          <w:sz w:val="20"/>
          <w:szCs w:val="20"/>
        </w:rPr>
        <w:t>Test suite</w:t>
      </w:r>
    </w:p>
    <w:p w14:paraId="2CB40965" w14:textId="583AEBC5" w:rsidR="00CE6C08" w:rsidRPr="00773FFA" w:rsidRDefault="00CE6C08" w:rsidP="002E5A0A">
      <w:pPr>
        <w:rPr>
          <w:rFonts w:asciiTheme="minorHAnsi" w:hAnsiTheme="minorHAnsi"/>
          <w:sz w:val="20"/>
          <w:szCs w:val="20"/>
        </w:rPr>
      </w:pPr>
      <w:r w:rsidRPr="00773FFA">
        <w:rPr>
          <w:rFonts w:asciiTheme="minorHAnsi" w:hAnsiTheme="minorHAnsi"/>
          <w:sz w:val="20"/>
          <w:szCs w:val="20"/>
        </w:rPr>
        <w:t>SUT</w:t>
      </w:r>
    </w:p>
    <w:p w14:paraId="6773DC3A" w14:textId="1931A84B" w:rsidR="00CE6C08" w:rsidRPr="00773FFA" w:rsidRDefault="00CE6C08" w:rsidP="002E5A0A">
      <w:pPr>
        <w:rPr>
          <w:rFonts w:asciiTheme="minorHAnsi" w:hAnsiTheme="minorHAnsi"/>
          <w:sz w:val="20"/>
          <w:szCs w:val="20"/>
        </w:rPr>
      </w:pPr>
      <w:r w:rsidRPr="00773FFA">
        <w:rPr>
          <w:rFonts w:asciiTheme="minorHAnsi" w:hAnsiTheme="minorHAnsi"/>
          <w:sz w:val="20"/>
          <w:szCs w:val="20"/>
        </w:rPr>
        <w:t>Actual output</w:t>
      </w:r>
    </w:p>
    <w:p w14:paraId="21120AEE" w14:textId="11FD777A" w:rsidR="00CE6C08" w:rsidRPr="00773FFA" w:rsidRDefault="00CE6C08" w:rsidP="002E5A0A">
      <w:pPr>
        <w:rPr>
          <w:rFonts w:asciiTheme="minorHAnsi" w:hAnsiTheme="minorHAnsi"/>
          <w:sz w:val="20"/>
          <w:szCs w:val="20"/>
        </w:rPr>
      </w:pPr>
      <w:r w:rsidRPr="00773FFA">
        <w:rPr>
          <w:rFonts w:asciiTheme="minorHAnsi" w:hAnsiTheme="minorHAnsi"/>
          <w:sz w:val="20"/>
          <w:szCs w:val="20"/>
        </w:rPr>
        <w:t>Expected output</w:t>
      </w:r>
    </w:p>
    <w:p w14:paraId="43DD4675" w14:textId="0B6E12CC" w:rsidR="00CE6C08" w:rsidRPr="00773FFA" w:rsidRDefault="00CE6C08" w:rsidP="002E5A0A">
      <w:pPr>
        <w:rPr>
          <w:rFonts w:asciiTheme="minorHAnsi" w:hAnsiTheme="minorHAnsi"/>
          <w:sz w:val="20"/>
          <w:szCs w:val="20"/>
        </w:rPr>
      </w:pPr>
      <w:r w:rsidRPr="00773FFA">
        <w:rPr>
          <w:rFonts w:asciiTheme="minorHAnsi" w:hAnsiTheme="minorHAnsi"/>
          <w:sz w:val="20"/>
          <w:szCs w:val="20"/>
        </w:rPr>
        <w:t>Oracle</w:t>
      </w:r>
    </w:p>
    <w:p w14:paraId="6729F677" w14:textId="18D3C626" w:rsidR="00CE6C08" w:rsidRPr="00773FFA" w:rsidRDefault="00CE6C08" w:rsidP="002E5A0A">
      <w:pPr>
        <w:rPr>
          <w:rFonts w:asciiTheme="minorHAnsi" w:hAnsiTheme="minorHAnsi"/>
          <w:sz w:val="20"/>
          <w:szCs w:val="20"/>
        </w:rPr>
      </w:pPr>
    </w:p>
    <w:p w14:paraId="4AB1F97C" w14:textId="2C126AE1" w:rsidR="00773FFA" w:rsidRPr="00773FFA" w:rsidRDefault="00773FFA" w:rsidP="002E5A0A">
      <w:pPr>
        <w:rPr>
          <w:rFonts w:asciiTheme="minorHAnsi" w:hAnsiTheme="minorHAnsi"/>
          <w:sz w:val="20"/>
          <w:szCs w:val="20"/>
        </w:rPr>
      </w:pPr>
      <w:r w:rsidRPr="00773FFA">
        <w:rPr>
          <w:rFonts w:asciiTheme="minorHAnsi" w:hAnsiTheme="minorHAnsi"/>
          <w:sz w:val="20"/>
          <w:szCs w:val="20"/>
        </w:rPr>
        <w:t>Code Coverage</w:t>
      </w:r>
    </w:p>
    <w:p w14:paraId="599AF9E0" w14:textId="687C89A0" w:rsidR="00773FFA" w:rsidRPr="00773FFA" w:rsidRDefault="00773FFA" w:rsidP="002E5A0A">
      <w:pPr>
        <w:rPr>
          <w:rFonts w:asciiTheme="minorHAnsi" w:hAnsiTheme="minorHAnsi"/>
          <w:sz w:val="20"/>
          <w:szCs w:val="20"/>
        </w:rPr>
      </w:pPr>
      <w:r w:rsidRPr="00773FFA">
        <w:rPr>
          <w:rFonts w:asciiTheme="minorHAnsi" w:hAnsiTheme="minorHAnsi"/>
          <w:sz w:val="20"/>
          <w:szCs w:val="20"/>
        </w:rPr>
        <w:t>Manual testing</w:t>
      </w:r>
    </w:p>
    <w:p w14:paraId="0CB8BF41" w14:textId="423F21B5" w:rsidR="00773FFA" w:rsidRPr="00773FFA" w:rsidRDefault="00773FFA" w:rsidP="002E5A0A">
      <w:pPr>
        <w:rPr>
          <w:rFonts w:asciiTheme="minorHAnsi" w:hAnsiTheme="minorHAnsi"/>
          <w:sz w:val="20"/>
          <w:szCs w:val="20"/>
        </w:rPr>
      </w:pPr>
      <w:r w:rsidRPr="00773FFA">
        <w:rPr>
          <w:rFonts w:asciiTheme="minorHAnsi" w:hAnsiTheme="minorHAnsi"/>
          <w:sz w:val="20"/>
          <w:szCs w:val="20"/>
        </w:rPr>
        <w:t>Automated testing</w:t>
      </w:r>
    </w:p>
    <w:p w14:paraId="0AFCF4B9" w14:textId="25451A20" w:rsidR="00773FFA" w:rsidRPr="00773FFA" w:rsidRDefault="00773FFA" w:rsidP="002E5A0A">
      <w:pPr>
        <w:rPr>
          <w:rFonts w:asciiTheme="minorHAnsi" w:hAnsiTheme="minorHAnsi"/>
          <w:sz w:val="20"/>
          <w:szCs w:val="20"/>
        </w:rPr>
      </w:pPr>
    </w:p>
    <w:p w14:paraId="67080AF3" w14:textId="000F9387" w:rsidR="00773FFA" w:rsidRPr="00773FFA" w:rsidRDefault="00773FFA" w:rsidP="002E5A0A">
      <w:pPr>
        <w:rPr>
          <w:rFonts w:asciiTheme="minorHAnsi" w:hAnsiTheme="minorHAnsi"/>
          <w:sz w:val="20"/>
          <w:szCs w:val="20"/>
        </w:rPr>
      </w:pPr>
      <w:r w:rsidRPr="00773FFA">
        <w:rPr>
          <w:rFonts w:asciiTheme="minorHAnsi" w:hAnsiTheme="minorHAnsi"/>
          <w:sz w:val="20"/>
          <w:szCs w:val="20"/>
        </w:rPr>
        <w:t>Test Selection</w:t>
      </w:r>
    </w:p>
    <w:p w14:paraId="709B5E5C" w14:textId="0472FD49" w:rsidR="00773FFA" w:rsidRPr="00773FFA" w:rsidRDefault="00773FFA" w:rsidP="002E5A0A">
      <w:pPr>
        <w:rPr>
          <w:rFonts w:asciiTheme="minorHAnsi" w:hAnsiTheme="minorHAnsi"/>
          <w:sz w:val="20"/>
          <w:szCs w:val="20"/>
        </w:rPr>
      </w:pPr>
      <w:r w:rsidRPr="00773FFA">
        <w:rPr>
          <w:rFonts w:asciiTheme="minorHAnsi" w:hAnsiTheme="minorHAnsi"/>
          <w:sz w:val="20"/>
          <w:szCs w:val="20"/>
        </w:rPr>
        <w:t>Test Adequacy</w:t>
      </w:r>
    </w:p>
    <w:p w14:paraId="4A6B7A30" w14:textId="183B64C6" w:rsidR="00773FFA" w:rsidRDefault="00773FFA" w:rsidP="002E5A0A">
      <w:pPr>
        <w:rPr>
          <w:rFonts w:asciiTheme="minorHAnsi" w:hAnsiTheme="minorHAnsi"/>
          <w:b/>
          <w:sz w:val="20"/>
          <w:szCs w:val="20"/>
        </w:rPr>
      </w:pPr>
    </w:p>
    <w:p w14:paraId="3995B188" w14:textId="22295D72" w:rsidR="00773FFA" w:rsidRDefault="00773FFA" w:rsidP="002E5A0A">
      <w:pPr>
        <w:rPr>
          <w:rFonts w:asciiTheme="minorHAnsi" w:hAnsiTheme="minorHAnsi"/>
          <w:b/>
          <w:sz w:val="20"/>
          <w:szCs w:val="20"/>
        </w:rPr>
      </w:pPr>
      <w:r>
        <w:rPr>
          <w:rFonts w:asciiTheme="minorHAnsi" w:hAnsiTheme="minorHAnsi"/>
          <w:b/>
          <w:sz w:val="20"/>
          <w:szCs w:val="20"/>
        </w:rPr>
        <w:t>Who should select tests?</w:t>
      </w:r>
    </w:p>
    <w:p w14:paraId="27F292CA" w14:textId="5AD438D2" w:rsidR="00773FFA" w:rsidRPr="00773FFA" w:rsidRDefault="00773FFA" w:rsidP="002E5A0A">
      <w:pPr>
        <w:rPr>
          <w:rFonts w:asciiTheme="minorHAnsi" w:hAnsiTheme="minorHAnsi"/>
          <w:sz w:val="20"/>
          <w:szCs w:val="20"/>
        </w:rPr>
      </w:pPr>
      <w:r w:rsidRPr="00773FFA">
        <w:rPr>
          <w:rFonts w:asciiTheme="minorHAnsi" w:hAnsiTheme="minorHAnsi"/>
          <w:sz w:val="20"/>
          <w:szCs w:val="20"/>
        </w:rPr>
        <w:t>Developer:</w:t>
      </w:r>
    </w:p>
    <w:p w14:paraId="1A94C9D3" w14:textId="1CA126B6"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Understands the system</w:t>
      </w:r>
    </w:p>
    <w:p w14:paraId="6D56DCA5" w14:textId="42016EAC"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Will test it gently</w:t>
      </w:r>
    </w:p>
    <w:p w14:paraId="4BFF937A" w14:textId="05D6C9BF"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Driven by deadlines</w:t>
      </w:r>
    </w:p>
    <w:p w14:paraId="1C0660C8" w14:textId="0A2E505C" w:rsidR="00773FFA" w:rsidRPr="00773FFA" w:rsidRDefault="00773FFA" w:rsidP="00773FFA">
      <w:pPr>
        <w:rPr>
          <w:rFonts w:asciiTheme="minorHAnsi" w:hAnsiTheme="minorHAnsi"/>
          <w:sz w:val="20"/>
          <w:szCs w:val="20"/>
        </w:rPr>
      </w:pPr>
    </w:p>
    <w:p w14:paraId="2DCD8029" w14:textId="6DEE3FC9" w:rsidR="00773FFA" w:rsidRPr="00773FFA" w:rsidRDefault="00773FFA" w:rsidP="00773FFA">
      <w:pPr>
        <w:rPr>
          <w:rFonts w:asciiTheme="minorHAnsi" w:hAnsiTheme="minorHAnsi"/>
          <w:sz w:val="20"/>
          <w:szCs w:val="20"/>
        </w:rPr>
      </w:pPr>
      <w:r w:rsidRPr="00773FFA">
        <w:rPr>
          <w:rFonts w:asciiTheme="minorHAnsi" w:hAnsiTheme="minorHAnsi"/>
          <w:sz w:val="20"/>
          <w:szCs w:val="20"/>
        </w:rPr>
        <w:t>Tester:</w:t>
      </w:r>
    </w:p>
    <w:p w14:paraId="6811EDB0" w14:textId="1932921C"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Must learn the system</w:t>
      </w:r>
    </w:p>
    <w:p w14:paraId="441C0620" w14:textId="305BA97D"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Will attempt to break it</w:t>
      </w:r>
    </w:p>
    <w:p w14:paraId="4781E63E" w14:textId="39219C5E" w:rsidR="00773FFA" w:rsidRPr="00773FFA" w:rsidRDefault="00773FFA" w:rsidP="00773FFA">
      <w:pPr>
        <w:pStyle w:val="ListParagraph"/>
        <w:numPr>
          <w:ilvl w:val="0"/>
          <w:numId w:val="97"/>
        </w:numPr>
        <w:rPr>
          <w:rFonts w:asciiTheme="minorHAnsi" w:hAnsiTheme="minorHAnsi"/>
          <w:sz w:val="20"/>
          <w:szCs w:val="20"/>
        </w:rPr>
      </w:pPr>
      <w:r w:rsidRPr="00773FFA">
        <w:rPr>
          <w:rFonts w:asciiTheme="minorHAnsi" w:hAnsiTheme="minorHAnsi"/>
          <w:sz w:val="20"/>
          <w:szCs w:val="20"/>
        </w:rPr>
        <w:t>Driven by ‘quality’</w:t>
      </w:r>
    </w:p>
    <w:p w14:paraId="59788AC1" w14:textId="556AE241" w:rsidR="00773FFA" w:rsidRDefault="00773FFA" w:rsidP="00773FFA">
      <w:pPr>
        <w:rPr>
          <w:rFonts w:asciiTheme="minorHAnsi" w:hAnsiTheme="minorHAnsi"/>
          <w:b/>
          <w:sz w:val="20"/>
          <w:szCs w:val="20"/>
        </w:rPr>
      </w:pPr>
    </w:p>
    <w:p w14:paraId="0076B8A6" w14:textId="4D04B82F" w:rsidR="00773FFA" w:rsidRDefault="00773FFA" w:rsidP="00773FFA">
      <w:pPr>
        <w:rPr>
          <w:rFonts w:asciiTheme="minorHAnsi" w:hAnsiTheme="minorHAnsi"/>
          <w:b/>
          <w:sz w:val="20"/>
          <w:szCs w:val="20"/>
        </w:rPr>
      </w:pPr>
      <w:r>
        <w:rPr>
          <w:rFonts w:asciiTheme="minorHAnsi" w:hAnsiTheme="minorHAnsi"/>
          <w:b/>
          <w:sz w:val="20"/>
          <w:szCs w:val="20"/>
        </w:rPr>
        <w:t>Numerous Approaches</w:t>
      </w:r>
    </w:p>
    <w:p w14:paraId="491ACAA0" w14:textId="745EC24B" w:rsidR="00773FFA" w:rsidRPr="00773FFA" w:rsidRDefault="00773FFA" w:rsidP="00773FFA">
      <w:pPr>
        <w:rPr>
          <w:rFonts w:asciiTheme="minorHAnsi" w:hAnsiTheme="minorHAnsi"/>
          <w:sz w:val="20"/>
          <w:szCs w:val="20"/>
        </w:rPr>
      </w:pPr>
      <w:r w:rsidRPr="00773FFA">
        <w:rPr>
          <w:rFonts w:asciiTheme="minorHAnsi" w:hAnsiTheme="minorHAnsi"/>
          <w:sz w:val="20"/>
          <w:szCs w:val="20"/>
        </w:rPr>
        <w:t>Manual testing</w:t>
      </w:r>
    </w:p>
    <w:p w14:paraId="7250AE14" w14:textId="74D004E3" w:rsidR="00773FFA" w:rsidRPr="00773FFA" w:rsidRDefault="00773FFA" w:rsidP="00773FFA">
      <w:pPr>
        <w:rPr>
          <w:rFonts w:asciiTheme="minorHAnsi" w:hAnsiTheme="minorHAnsi"/>
          <w:sz w:val="20"/>
          <w:szCs w:val="20"/>
        </w:rPr>
      </w:pPr>
      <w:r w:rsidRPr="00773FFA">
        <w:rPr>
          <w:rFonts w:asciiTheme="minorHAnsi" w:hAnsiTheme="minorHAnsi"/>
          <w:sz w:val="20"/>
          <w:szCs w:val="20"/>
        </w:rPr>
        <w:t>Exception testing</w:t>
      </w:r>
    </w:p>
    <w:p w14:paraId="6B5871D9" w14:textId="464D770D" w:rsidR="00773FFA" w:rsidRPr="00773FFA" w:rsidRDefault="00773FFA" w:rsidP="00773FFA">
      <w:pPr>
        <w:rPr>
          <w:rFonts w:asciiTheme="minorHAnsi" w:hAnsiTheme="minorHAnsi"/>
          <w:sz w:val="20"/>
          <w:szCs w:val="20"/>
        </w:rPr>
      </w:pPr>
      <w:r w:rsidRPr="00773FFA">
        <w:rPr>
          <w:rFonts w:asciiTheme="minorHAnsi" w:hAnsiTheme="minorHAnsi"/>
          <w:sz w:val="20"/>
          <w:szCs w:val="20"/>
        </w:rPr>
        <w:t>Boundary testing</w:t>
      </w:r>
    </w:p>
    <w:p w14:paraId="24DD004C" w14:textId="390CB2B5" w:rsidR="00773FFA" w:rsidRPr="00773FFA" w:rsidRDefault="00773FFA" w:rsidP="00773FFA">
      <w:pPr>
        <w:rPr>
          <w:rFonts w:asciiTheme="minorHAnsi" w:hAnsiTheme="minorHAnsi"/>
          <w:sz w:val="20"/>
          <w:szCs w:val="20"/>
        </w:rPr>
      </w:pPr>
      <w:r w:rsidRPr="00773FFA">
        <w:rPr>
          <w:rFonts w:asciiTheme="minorHAnsi" w:hAnsiTheme="minorHAnsi"/>
          <w:sz w:val="20"/>
          <w:szCs w:val="20"/>
        </w:rPr>
        <w:t>Randomized testing</w:t>
      </w:r>
    </w:p>
    <w:p w14:paraId="37308F4A" w14:textId="38412624" w:rsidR="00773FFA" w:rsidRPr="00773FFA" w:rsidRDefault="00773FFA" w:rsidP="00773FFA">
      <w:pPr>
        <w:rPr>
          <w:rFonts w:asciiTheme="minorHAnsi" w:hAnsiTheme="minorHAnsi"/>
          <w:sz w:val="20"/>
          <w:szCs w:val="20"/>
        </w:rPr>
      </w:pPr>
      <w:r w:rsidRPr="00773FFA">
        <w:rPr>
          <w:rFonts w:asciiTheme="minorHAnsi" w:hAnsiTheme="minorHAnsi"/>
          <w:sz w:val="20"/>
          <w:szCs w:val="20"/>
        </w:rPr>
        <w:t>Coverage testing</w:t>
      </w:r>
    </w:p>
    <w:p w14:paraId="366115C2" w14:textId="30C1C8E4" w:rsidR="00773FFA" w:rsidRPr="00773FFA" w:rsidRDefault="00773FFA" w:rsidP="00773FFA">
      <w:pPr>
        <w:rPr>
          <w:rFonts w:asciiTheme="minorHAnsi" w:hAnsiTheme="minorHAnsi"/>
          <w:sz w:val="20"/>
          <w:szCs w:val="20"/>
        </w:rPr>
      </w:pPr>
      <w:r w:rsidRPr="00773FFA">
        <w:rPr>
          <w:rFonts w:asciiTheme="minorHAnsi" w:hAnsiTheme="minorHAnsi"/>
          <w:sz w:val="20"/>
          <w:szCs w:val="20"/>
        </w:rPr>
        <w:t>Requirements testing</w:t>
      </w:r>
    </w:p>
    <w:p w14:paraId="1544AD92" w14:textId="202DDEAC" w:rsidR="00773FFA" w:rsidRPr="00773FFA" w:rsidRDefault="00773FFA" w:rsidP="00773FFA">
      <w:pPr>
        <w:rPr>
          <w:rFonts w:asciiTheme="minorHAnsi" w:hAnsiTheme="minorHAnsi"/>
          <w:sz w:val="20"/>
          <w:szCs w:val="20"/>
        </w:rPr>
      </w:pPr>
      <w:r w:rsidRPr="00773FFA">
        <w:rPr>
          <w:rFonts w:asciiTheme="minorHAnsi" w:hAnsiTheme="minorHAnsi"/>
          <w:sz w:val="20"/>
          <w:szCs w:val="20"/>
        </w:rPr>
        <w:t>Specification testing</w:t>
      </w:r>
    </w:p>
    <w:p w14:paraId="1AC43E15" w14:textId="3378B9E8" w:rsidR="00773FFA" w:rsidRPr="00773FFA" w:rsidRDefault="00773FFA" w:rsidP="00773FFA">
      <w:pPr>
        <w:rPr>
          <w:rFonts w:asciiTheme="minorHAnsi" w:hAnsiTheme="minorHAnsi"/>
          <w:sz w:val="20"/>
          <w:szCs w:val="20"/>
        </w:rPr>
      </w:pPr>
      <w:r w:rsidRPr="00773FFA">
        <w:rPr>
          <w:rFonts w:asciiTheme="minorHAnsi" w:hAnsiTheme="minorHAnsi"/>
          <w:sz w:val="20"/>
          <w:szCs w:val="20"/>
        </w:rPr>
        <w:t>Safety testing</w:t>
      </w:r>
    </w:p>
    <w:p w14:paraId="3980CF26" w14:textId="2562E4C4" w:rsidR="00773FFA" w:rsidRPr="00773FFA" w:rsidRDefault="00773FFA" w:rsidP="00773FFA">
      <w:pPr>
        <w:rPr>
          <w:rFonts w:asciiTheme="minorHAnsi" w:hAnsiTheme="minorHAnsi"/>
          <w:sz w:val="20"/>
          <w:szCs w:val="20"/>
        </w:rPr>
      </w:pPr>
      <w:r w:rsidRPr="00773FFA">
        <w:rPr>
          <w:rFonts w:asciiTheme="minorHAnsi" w:hAnsiTheme="minorHAnsi"/>
          <w:sz w:val="20"/>
          <w:szCs w:val="20"/>
        </w:rPr>
        <w:t>Security testing</w:t>
      </w:r>
    </w:p>
    <w:p w14:paraId="5DEF065F" w14:textId="78AA9F0A" w:rsidR="00773FFA" w:rsidRPr="00773FFA" w:rsidRDefault="00773FFA" w:rsidP="00773FFA">
      <w:pPr>
        <w:rPr>
          <w:rFonts w:asciiTheme="minorHAnsi" w:hAnsiTheme="minorHAnsi"/>
          <w:sz w:val="20"/>
          <w:szCs w:val="20"/>
        </w:rPr>
      </w:pPr>
      <w:r w:rsidRPr="00773FFA">
        <w:rPr>
          <w:rFonts w:asciiTheme="minorHAnsi" w:hAnsiTheme="minorHAnsi"/>
          <w:sz w:val="20"/>
          <w:szCs w:val="20"/>
        </w:rPr>
        <w:t>Performance testing</w:t>
      </w:r>
    </w:p>
    <w:p w14:paraId="44A44070" w14:textId="6C48E1A0" w:rsidR="00773FFA" w:rsidRDefault="00773FFA" w:rsidP="00773FFA">
      <w:pPr>
        <w:rPr>
          <w:rFonts w:asciiTheme="minorHAnsi" w:hAnsiTheme="minorHAnsi"/>
          <w:b/>
          <w:sz w:val="20"/>
          <w:szCs w:val="20"/>
        </w:rPr>
      </w:pPr>
    </w:p>
    <w:p w14:paraId="464A1D8C" w14:textId="77777777" w:rsidR="00773FFA" w:rsidRDefault="00773FFA" w:rsidP="00773FFA">
      <w:pPr>
        <w:rPr>
          <w:rFonts w:asciiTheme="minorHAnsi" w:hAnsiTheme="minorHAnsi"/>
          <w:b/>
          <w:sz w:val="20"/>
          <w:szCs w:val="20"/>
        </w:rPr>
      </w:pPr>
      <w:r>
        <w:rPr>
          <w:rFonts w:asciiTheme="minorHAnsi" w:hAnsiTheme="minorHAnsi"/>
          <w:b/>
          <w:sz w:val="20"/>
          <w:szCs w:val="20"/>
        </w:rPr>
        <w:t>Randomized testing</w:t>
      </w:r>
    </w:p>
    <w:p w14:paraId="4304A844" w14:textId="1DE498A7" w:rsidR="00773FFA" w:rsidRPr="00773FFA" w:rsidRDefault="00773FFA" w:rsidP="00773FFA">
      <w:pPr>
        <w:rPr>
          <w:rFonts w:asciiTheme="minorHAnsi" w:hAnsiTheme="minorHAnsi"/>
          <w:sz w:val="20"/>
          <w:szCs w:val="20"/>
        </w:rPr>
      </w:pPr>
      <w:r w:rsidRPr="00773FFA">
        <w:rPr>
          <w:rFonts w:asciiTheme="minorHAnsi" w:hAnsiTheme="minorHAnsi"/>
          <w:sz w:val="20"/>
          <w:szCs w:val="20"/>
        </w:rPr>
        <w:t>Using randomized input values to identify defects in isolated code</w:t>
      </w:r>
    </w:p>
    <w:p w14:paraId="65C0FA4F" w14:textId="7D6707AC" w:rsidR="00773FFA" w:rsidRPr="00773FFA" w:rsidRDefault="00773FFA" w:rsidP="00773FFA">
      <w:pPr>
        <w:rPr>
          <w:rFonts w:asciiTheme="minorHAnsi" w:hAnsiTheme="minorHAnsi"/>
          <w:sz w:val="20"/>
          <w:szCs w:val="20"/>
        </w:rPr>
      </w:pPr>
      <w:r w:rsidRPr="00773FFA">
        <w:rPr>
          <w:rFonts w:asciiTheme="minorHAnsi" w:hAnsiTheme="minorHAnsi"/>
          <w:sz w:val="20"/>
          <w:szCs w:val="20"/>
        </w:rPr>
        <w:t>Works quite well in finding defects</w:t>
      </w:r>
    </w:p>
    <w:p w14:paraId="749E4459" w14:textId="3C1C298F" w:rsidR="00773FFA" w:rsidRPr="00773FFA" w:rsidRDefault="00773FFA" w:rsidP="00773FFA">
      <w:pPr>
        <w:rPr>
          <w:rFonts w:asciiTheme="minorHAnsi" w:hAnsiTheme="minorHAnsi"/>
          <w:sz w:val="20"/>
          <w:szCs w:val="20"/>
        </w:rPr>
      </w:pPr>
      <w:r w:rsidRPr="00773FFA">
        <w:rPr>
          <w:rFonts w:asciiTheme="minorHAnsi" w:hAnsiTheme="minorHAnsi"/>
          <w:sz w:val="20"/>
          <w:szCs w:val="20"/>
        </w:rPr>
        <w:t>Automation of test generation allows many random tests to be run</w:t>
      </w:r>
    </w:p>
    <w:p w14:paraId="1F733A34" w14:textId="228C9BE8" w:rsidR="00773FFA" w:rsidRPr="00773FFA" w:rsidRDefault="00773FFA" w:rsidP="00773FFA">
      <w:pPr>
        <w:rPr>
          <w:rFonts w:asciiTheme="minorHAnsi" w:hAnsiTheme="minorHAnsi"/>
          <w:sz w:val="20"/>
          <w:szCs w:val="20"/>
        </w:rPr>
      </w:pPr>
    </w:p>
    <w:p w14:paraId="0745E3E8" w14:textId="17EF663F" w:rsidR="00773FFA" w:rsidRDefault="00773FFA" w:rsidP="00773FFA">
      <w:pPr>
        <w:rPr>
          <w:rFonts w:asciiTheme="minorHAnsi" w:hAnsiTheme="minorHAnsi"/>
          <w:b/>
          <w:sz w:val="20"/>
          <w:szCs w:val="20"/>
        </w:rPr>
      </w:pPr>
      <w:r>
        <w:rPr>
          <w:rFonts w:asciiTheme="minorHAnsi" w:hAnsiTheme="minorHAnsi"/>
          <w:b/>
          <w:sz w:val="20"/>
          <w:szCs w:val="20"/>
        </w:rPr>
        <w:t>Code Coverage</w:t>
      </w:r>
    </w:p>
    <w:p w14:paraId="56322A6B" w14:textId="40ADFA1B" w:rsidR="00773FFA" w:rsidRPr="00773FFA" w:rsidRDefault="00773FFA" w:rsidP="00773FFA">
      <w:pPr>
        <w:rPr>
          <w:rFonts w:asciiTheme="minorHAnsi" w:hAnsiTheme="minorHAnsi"/>
          <w:sz w:val="20"/>
          <w:szCs w:val="20"/>
        </w:rPr>
      </w:pPr>
      <w:r w:rsidRPr="00773FFA">
        <w:rPr>
          <w:rFonts w:asciiTheme="minorHAnsi" w:hAnsiTheme="minorHAnsi"/>
          <w:sz w:val="20"/>
          <w:szCs w:val="20"/>
        </w:rPr>
        <w:t>Using coverage metrics to identify code not covered</w:t>
      </w:r>
    </w:p>
    <w:p w14:paraId="6D60BADE" w14:textId="0EEF7F00" w:rsidR="00773FFA" w:rsidRPr="00773FFA" w:rsidRDefault="00773FFA" w:rsidP="00773FFA">
      <w:pPr>
        <w:rPr>
          <w:rFonts w:asciiTheme="minorHAnsi" w:hAnsiTheme="minorHAnsi"/>
          <w:sz w:val="20"/>
          <w:szCs w:val="20"/>
        </w:rPr>
      </w:pPr>
      <w:r w:rsidRPr="00773FFA">
        <w:rPr>
          <w:rFonts w:asciiTheme="minorHAnsi" w:hAnsiTheme="minorHAnsi"/>
          <w:sz w:val="20"/>
          <w:szCs w:val="20"/>
        </w:rPr>
        <w:t>Helps discover use cases and execution paths missed in test planning</w:t>
      </w:r>
    </w:p>
    <w:p w14:paraId="14E7D402" w14:textId="7F45FDB0" w:rsidR="00773FFA" w:rsidRPr="00773FFA" w:rsidRDefault="00773FFA" w:rsidP="00773FFA">
      <w:pPr>
        <w:rPr>
          <w:rFonts w:asciiTheme="minorHAnsi" w:hAnsiTheme="minorHAnsi"/>
          <w:sz w:val="20"/>
          <w:szCs w:val="20"/>
        </w:rPr>
      </w:pPr>
      <w:r w:rsidRPr="00773FFA">
        <w:rPr>
          <w:rFonts w:asciiTheme="minorHAnsi" w:hAnsiTheme="minorHAnsi"/>
          <w:sz w:val="20"/>
          <w:szCs w:val="20"/>
        </w:rPr>
        <w:t>Generate tests cases to meet coverage criteria</w:t>
      </w:r>
    </w:p>
    <w:p w14:paraId="3B223CC7" w14:textId="2B82713D" w:rsidR="00773FFA" w:rsidRDefault="00773FFA" w:rsidP="00773FFA">
      <w:pPr>
        <w:rPr>
          <w:rFonts w:asciiTheme="minorHAnsi" w:hAnsiTheme="minorHAnsi"/>
          <w:b/>
          <w:sz w:val="20"/>
          <w:szCs w:val="20"/>
        </w:rPr>
      </w:pPr>
    </w:p>
    <w:p w14:paraId="463F0DEC" w14:textId="45A5AA0D" w:rsidR="00773FFA" w:rsidRDefault="00773FFA" w:rsidP="00773FFA">
      <w:pPr>
        <w:rPr>
          <w:rFonts w:asciiTheme="minorHAnsi" w:hAnsiTheme="minorHAnsi"/>
          <w:b/>
          <w:sz w:val="20"/>
          <w:szCs w:val="20"/>
        </w:rPr>
      </w:pPr>
      <w:r>
        <w:rPr>
          <w:rFonts w:asciiTheme="minorHAnsi" w:hAnsiTheme="minorHAnsi"/>
          <w:b/>
          <w:sz w:val="20"/>
          <w:szCs w:val="20"/>
        </w:rPr>
        <w:t>Requirements Testing</w:t>
      </w:r>
    </w:p>
    <w:p w14:paraId="7F798D36" w14:textId="54B07A54" w:rsidR="00773FFA" w:rsidRPr="00773FFA" w:rsidRDefault="00773FFA" w:rsidP="00773FFA">
      <w:pPr>
        <w:rPr>
          <w:rFonts w:asciiTheme="minorHAnsi" w:hAnsiTheme="minorHAnsi"/>
          <w:sz w:val="20"/>
          <w:szCs w:val="20"/>
        </w:rPr>
      </w:pPr>
      <w:r w:rsidRPr="00773FFA">
        <w:rPr>
          <w:rFonts w:asciiTheme="minorHAnsi" w:hAnsiTheme="minorHAnsi"/>
          <w:sz w:val="20"/>
          <w:szCs w:val="20"/>
        </w:rPr>
        <w:t>End to end tests which highlight common and important user actions</w:t>
      </w:r>
    </w:p>
    <w:p w14:paraId="1151D910" w14:textId="5D9E2EF5" w:rsidR="00773FFA" w:rsidRPr="00773FFA" w:rsidRDefault="00773FFA" w:rsidP="00773FFA">
      <w:pPr>
        <w:rPr>
          <w:rFonts w:asciiTheme="minorHAnsi" w:hAnsiTheme="minorHAnsi"/>
          <w:sz w:val="20"/>
          <w:szCs w:val="20"/>
        </w:rPr>
      </w:pPr>
      <w:r w:rsidRPr="00773FFA">
        <w:rPr>
          <w:rFonts w:asciiTheme="minorHAnsi" w:hAnsiTheme="minorHAnsi"/>
          <w:sz w:val="20"/>
          <w:szCs w:val="20"/>
        </w:rPr>
        <w:t>Written without knowledge of code structure</w:t>
      </w:r>
    </w:p>
    <w:p w14:paraId="187C53E2" w14:textId="3AC2CDF5" w:rsidR="00773FFA" w:rsidRPr="00773FFA" w:rsidRDefault="00773FFA" w:rsidP="00773FFA">
      <w:pPr>
        <w:rPr>
          <w:rFonts w:asciiTheme="minorHAnsi" w:hAnsiTheme="minorHAnsi"/>
          <w:sz w:val="20"/>
          <w:szCs w:val="20"/>
        </w:rPr>
      </w:pPr>
      <w:r w:rsidRPr="00773FFA">
        <w:rPr>
          <w:rFonts w:asciiTheme="minorHAnsi" w:hAnsiTheme="minorHAnsi"/>
          <w:sz w:val="20"/>
          <w:szCs w:val="20"/>
        </w:rPr>
        <w:t>Helps determine when you are ‘done’</w:t>
      </w:r>
    </w:p>
    <w:p w14:paraId="5E640BF0" w14:textId="3F2AF185" w:rsidR="00773FFA" w:rsidRDefault="00773FFA" w:rsidP="00773FFA">
      <w:pPr>
        <w:rPr>
          <w:rFonts w:asciiTheme="minorHAnsi" w:hAnsiTheme="minorHAnsi"/>
          <w:b/>
          <w:sz w:val="20"/>
          <w:szCs w:val="20"/>
        </w:rPr>
      </w:pPr>
    </w:p>
    <w:p w14:paraId="6D805467" w14:textId="4ED6D397" w:rsidR="00773FFA" w:rsidRPr="00773FFA" w:rsidRDefault="00773FFA" w:rsidP="00773FFA">
      <w:pPr>
        <w:rPr>
          <w:rFonts w:asciiTheme="minorHAnsi" w:hAnsiTheme="minorHAnsi"/>
          <w:b/>
          <w:i/>
          <w:sz w:val="20"/>
          <w:szCs w:val="20"/>
        </w:rPr>
      </w:pPr>
      <w:r w:rsidRPr="00773FFA">
        <w:rPr>
          <w:rFonts w:asciiTheme="minorHAnsi" w:hAnsiTheme="minorHAnsi"/>
          <w:b/>
          <w:i/>
          <w:sz w:val="20"/>
          <w:szCs w:val="20"/>
        </w:rPr>
        <w:t>Much more info…</w:t>
      </w:r>
    </w:p>
    <w:p w14:paraId="228039C0" w14:textId="3623094B" w:rsidR="00773FFA" w:rsidRPr="00773FFA" w:rsidRDefault="00773FFA" w:rsidP="00773FFA">
      <w:pPr>
        <w:rPr>
          <w:rFonts w:asciiTheme="minorHAnsi" w:hAnsiTheme="minorHAnsi"/>
          <w:b/>
          <w:i/>
          <w:sz w:val="20"/>
          <w:szCs w:val="20"/>
        </w:rPr>
      </w:pPr>
      <w:r w:rsidRPr="00773FFA">
        <w:rPr>
          <w:rFonts w:asciiTheme="minorHAnsi" w:hAnsiTheme="minorHAnsi"/>
          <w:b/>
          <w:i/>
          <w:sz w:val="20"/>
          <w:szCs w:val="20"/>
        </w:rPr>
        <w:t>Just a few examples of test selection approaches</w:t>
      </w:r>
    </w:p>
    <w:p w14:paraId="792855F0" w14:textId="4501DF5B" w:rsidR="00773FFA" w:rsidRPr="00773FFA" w:rsidRDefault="00773FFA" w:rsidP="00773FFA">
      <w:pPr>
        <w:rPr>
          <w:rFonts w:asciiTheme="minorHAnsi" w:hAnsiTheme="minorHAnsi"/>
          <w:b/>
          <w:i/>
          <w:sz w:val="20"/>
          <w:szCs w:val="20"/>
        </w:rPr>
      </w:pPr>
      <w:r w:rsidRPr="00773FFA">
        <w:rPr>
          <w:rFonts w:asciiTheme="minorHAnsi" w:hAnsiTheme="minorHAnsi"/>
          <w:b/>
          <w:i/>
          <w:sz w:val="20"/>
          <w:szCs w:val="20"/>
        </w:rPr>
        <w:t>Many of those listed have more in-depth lectures</w:t>
      </w:r>
    </w:p>
    <w:p w14:paraId="56A9876A" w14:textId="539C28DD" w:rsidR="00773FFA" w:rsidRPr="00773FFA" w:rsidRDefault="00773FFA" w:rsidP="00773FFA">
      <w:pPr>
        <w:rPr>
          <w:rFonts w:asciiTheme="minorHAnsi" w:hAnsiTheme="minorHAnsi"/>
          <w:b/>
          <w:i/>
          <w:sz w:val="20"/>
          <w:szCs w:val="20"/>
        </w:rPr>
      </w:pPr>
      <w:r w:rsidRPr="00773FFA">
        <w:rPr>
          <w:rFonts w:asciiTheme="minorHAnsi" w:hAnsiTheme="minorHAnsi"/>
          <w:b/>
          <w:i/>
          <w:sz w:val="20"/>
          <w:szCs w:val="20"/>
        </w:rPr>
        <w:t>See Coursera courses in software testing</w:t>
      </w:r>
    </w:p>
    <w:p w14:paraId="5D63495A" w14:textId="28D8879E" w:rsidR="00773FFA" w:rsidRDefault="00773FFA" w:rsidP="00773FFA">
      <w:pPr>
        <w:rPr>
          <w:rFonts w:asciiTheme="minorHAnsi" w:hAnsiTheme="minorHAnsi"/>
          <w:b/>
          <w:sz w:val="20"/>
          <w:szCs w:val="20"/>
        </w:rPr>
      </w:pPr>
    </w:p>
    <w:p w14:paraId="15D7905E" w14:textId="74F1EC0B" w:rsidR="00773FFA" w:rsidRDefault="00773FFA" w:rsidP="00773FFA">
      <w:pPr>
        <w:rPr>
          <w:rFonts w:asciiTheme="minorHAnsi" w:hAnsiTheme="minorHAnsi"/>
          <w:b/>
          <w:sz w:val="20"/>
          <w:szCs w:val="20"/>
        </w:rPr>
      </w:pPr>
      <w:r>
        <w:rPr>
          <w:rFonts w:asciiTheme="minorHAnsi" w:hAnsiTheme="minorHAnsi"/>
          <w:b/>
          <w:sz w:val="20"/>
          <w:szCs w:val="20"/>
        </w:rPr>
        <w:t>Test Selection</w:t>
      </w:r>
    </w:p>
    <w:p w14:paraId="7FF95D2D" w14:textId="17D320C1" w:rsidR="00773FFA" w:rsidRPr="00773FFA" w:rsidRDefault="00773FFA" w:rsidP="00773FFA">
      <w:pPr>
        <w:rPr>
          <w:rFonts w:asciiTheme="minorHAnsi" w:hAnsiTheme="minorHAnsi"/>
          <w:sz w:val="20"/>
          <w:szCs w:val="20"/>
        </w:rPr>
      </w:pPr>
      <w:r w:rsidRPr="00773FFA">
        <w:rPr>
          <w:rFonts w:asciiTheme="minorHAnsi" w:hAnsiTheme="minorHAnsi"/>
          <w:sz w:val="20"/>
          <w:szCs w:val="20"/>
        </w:rPr>
        <w:t>Finding the smallest number of tests that find the most defects</w:t>
      </w:r>
    </w:p>
    <w:p w14:paraId="4BA3F666" w14:textId="25338DFA" w:rsidR="00773FFA" w:rsidRPr="00773FFA" w:rsidRDefault="00773FFA" w:rsidP="00773FFA">
      <w:pPr>
        <w:rPr>
          <w:rFonts w:asciiTheme="minorHAnsi" w:hAnsiTheme="minorHAnsi"/>
          <w:sz w:val="20"/>
          <w:szCs w:val="20"/>
        </w:rPr>
      </w:pPr>
      <w:r w:rsidRPr="00773FFA">
        <w:rPr>
          <w:rFonts w:asciiTheme="minorHAnsi" w:hAnsiTheme="minorHAnsi"/>
          <w:sz w:val="20"/>
          <w:szCs w:val="20"/>
        </w:rPr>
        <w:t>Variety of methods, many of them using automated means</w:t>
      </w:r>
    </w:p>
    <w:p w14:paraId="45DA738E" w14:textId="199C5911" w:rsidR="00773FFA" w:rsidRPr="00773FFA" w:rsidRDefault="00773FFA" w:rsidP="00773FFA">
      <w:pPr>
        <w:rPr>
          <w:rFonts w:asciiTheme="minorHAnsi" w:hAnsiTheme="minorHAnsi"/>
          <w:sz w:val="20"/>
          <w:szCs w:val="20"/>
        </w:rPr>
      </w:pPr>
      <w:r w:rsidRPr="00773FFA">
        <w:rPr>
          <w:rFonts w:asciiTheme="minorHAnsi" w:hAnsiTheme="minorHAnsi"/>
          <w:sz w:val="20"/>
          <w:szCs w:val="20"/>
        </w:rPr>
        <w:t xml:space="preserve">Can be used together </w:t>
      </w:r>
      <w:proofErr w:type="spellStart"/>
      <w:r w:rsidRPr="00773FFA">
        <w:rPr>
          <w:rFonts w:asciiTheme="minorHAnsi" w:hAnsiTheme="minorHAnsi"/>
          <w:sz w:val="20"/>
          <w:szCs w:val="20"/>
        </w:rPr>
        <w:t>eg.</w:t>
      </w:r>
      <w:proofErr w:type="spellEnd"/>
      <w:r w:rsidRPr="00773FFA">
        <w:rPr>
          <w:rFonts w:asciiTheme="minorHAnsi" w:hAnsiTheme="minorHAnsi"/>
          <w:sz w:val="20"/>
          <w:szCs w:val="20"/>
        </w:rPr>
        <w:t xml:space="preserve"> randomized coverage testing</w:t>
      </w:r>
    </w:p>
    <w:p w14:paraId="524B27CC" w14:textId="1E11A98F" w:rsidR="00773FFA" w:rsidRDefault="00773FFA" w:rsidP="00773FFA">
      <w:pPr>
        <w:rPr>
          <w:rFonts w:asciiTheme="minorHAnsi" w:hAnsiTheme="minorHAnsi"/>
          <w:sz w:val="20"/>
          <w:szCs w:val="20"/>
        </w:rPr>
      </w:pPr>
      <w:r w:rsidRPr="00773FFA">
        <w:rPr>
          <w:rFonts w:asciiTheme="minorHAnsi" w:hAnsiTheme="minorHAnsi"/>
          <w:sz w:val="20"/>
          <w:szCs w:val="20"/>
        </w:rPr>
        <w:t>Significant research in the area is on-going</w:t>
      </w:r>
    </w:p>
    <w:p w14:paraId="26A29842" w14:textId="46B7F67D" w:rsidR="00773FFA" w:rsidRDefault="00773FFA" w:rsidP="00773FFA">
      <w:pPr>
        <w:rPr>
          <w:rFonts w:asciiTheme="minorHAnsi" w:hAnsiTheme="minorHAnsi"/>
          <w:sz w:val="20"/>
          <w:szCs w:val="20"/>
        </w:rPr>
      </w:pPr>
    </w:p>
    <w:p w14:paraId="3F11C90C" w14:textId="77777777" w:rsidR="00773FFA" w:rsidRDefault="00773FFA" w:rsidP="00773FFA">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More specific definition and discussion of code coverage.</w:t>
      </w:r>
    </w:p>
    <w:p w14:paraId="285AA402" w14:textId="77777777" w:rsidR="00773FFA" w:rsidRDefault="00773FFA" w:rsidP="00773FFA">
      <w:pPr>
        <w:pStyle w:val="NormalWeb"/>
        <w:spacing w:before="0" w:beforeAutospacing="0" w:after="300" w:afterAutospacing="0" w:line="315" w:lineRule="atLeast"/>
        <w:rPr>
          <w:rFonts w:ascii="Arial" w:hAnsi="Arial" w:cs="Arial"/>
          <w:color w:val="1F1F1F"/>
          <w:sz w:val="21"/>
          <w:szCs w:val="21"/>
        </w:rPr>
      </w:pPr>
      <w:hyperlink r:id="rId319" w:tgtFrame="_blank" w:history="1">
        <w:r>
          <w:rPr>
            <w:rStyle w:val="Hyperlink"/>
            <w:rFonts w:ascii="Arial" w:hAnsi="Arial" w:cs="Arial"/>
            <w:color w:val="428BCA"/>
            <w:sz w:val="21"/>
            <w:szCs w:val="21"/>
          </w:rPr>
          <w:t>https://www.guru99.com/code-coverage.html</w:t>
        </w:r>
      </w:hyperlink>
    </w:p>
    <w:p w14:paraId="1A780370" w14:textId="5C85C01A" w:rsidR="00773FFA" w:rsidRPr="00773FFA" w:rsidRDefault="00773FFA" w:rsidP="00773FFA">
      <w:pPr>
        <w:rPr>
          <w:rFonts w:asciiTheme="minorHAnsi" w:hAnsiTheme="minorHAnsi" w:cstheme="minorHAnsi"/>
          <w:sz w:val="20"/>
          <w:szCs w:val="20"/>
        </w:rPr>
      </w:pPr>
      <w:r w:rsidRPr="00773FFA">
        <w:rPr>
          <w:rFonts w:asciiTheme="minorHAnsi" w:hAnsiTheme="minorHAnsi" w:cstheme="minorHAnsi"/>
          <w:sz w:val="20"/>
          <w:szCs w:val="20"/>
        </w:rPr>
        <w:t>Why use Code Coverage</w:t>
      </w:r>
    </w:p>
    <w:p w14:paraId="12277D57" w14:textId="1000288F" w:rsidR="00773FFA" w:rsidRPr="00773FFA" w:rsidRDefault="00773FFA" w:rsidP="00773FFA">
      <w:pPr>
        <w:rPr>
          <w:rFonts w:asciiTheme="minorHAnsi" w:hAnsiTheme="minorHAnsi" w:cstheme="minorHAnsi"/>
          <w:sz w:val="20"/>
          <w:szCs w:val="20"/>
        </w:rPr>
      </w:pPr>
    </w:p>
    <w:p w14:paraId="52788BE3" w14:textId="77777777" w:rsidR="00773FFA" w:rsidRPr="00773FFA" w:rsidRDefault="00773FFA" w:rsidP="00773FFA">
      <w:pPr>
        <w:numPr>
          <w:ilvl w:val="0"/>
          <w:numId w:val="110"/>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helps you to measure the efficiency of test implementation</w:t>
      </w:r>
    </w:p>
    <w:p w14:paraId="759B67F1" w14:textId="77777777" w:rsidR="00773FFA" w:rsidRPr="00773FFA" w:rsidRDefault="00773FFA" w:rsidP="00773FFA">
      <w:pPr>
        <w:numPr>
          <w:ilvl w:val="0"/>
          <w:numId w:val="110"/>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offers a quantitative measurement.</w:t>
      </w:r>
      <w:r w:rsidRPr="00773FFA">
        <w:rPr>
          <w:rStyle w:val="apple-converted-space"/>
          <w:rFonts w:asciiTheme="minorHAnsi" w:hAnsiTheme="minorHAnsi" w:cstheme="minorHAnsi"/>
          <w:color w:val="222222"/>
          <w:sz w:val="20"/>
          <w:szCs w:val="20"/>
        </w:rPr>
        <w:t> </w:t>
      </w:r>
    </w:p>
    <w:p w14:paraId="65EF78A4" w14:textId="77777777" w:rsidR="00773FFA" w:rsidRPr="00773FFA" w:rsidRDefault="00773FFA" w:rsidP="00773FFA">
      <w:pPr>
        <w:numPr>
          <w:ilvl w:val="0"/>
          <w:numId w:val="110"/>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defines the degree to which the source code has been tested.</w:t>
      </w:r>
    </w:p>
    <w:p w14:paraId="2EF42197"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lastRenderedPageBreak/>
        <w:t>Code Coverage Methods</w:t>
      </w:r>
    </w:p>
    <w:p w14:paraId="66B97AEA"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Following are major code coverage methods</w:t>
      </w:r>
      <w:r w:rsidRPr="00773FFA">
        <w:rPr>
          <w:rStyle w:val="apple-converted-space"/>
          <w:rFonts w:asciiTheme="minorHAnsi" w:hAnsiTheme="minorHAnsi" w:cstheme="minorHAnsi"/>
          <w:color w:val="222222"/>
          <w:sz w:val="20"/>
          <w:szCs w:val="20"/>
        </w:rPr>
        <w:t> </w:t>
      </w:r>
    </w:p>
    <w:p w14:paraId="74AD53C6" w14:textId="77777777" w:rsidR="00773FFA" w:rsidRPr="00773FFA" w:rsidRDefault="00773FFA" w:rsidP="00773FFA">
      <w:pPr>
        <w:numPr>
          <w:ilvl w:val="0"/>
          <w:numId w:val="111"/>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w:t>
      </w:r>
    </w:p>
    <w:p w14:paraId="3873BAEE" w14:textId="77777777" w:rsidR="00773FFA" w:rsidRPr="00773FFA" w:rsidRDefault="00773FFA" w:rsidP="00773FFA">
      <w:pPr>
        <w:numPr>
          <w:ilvl w:val="0"/>
          <w:numId w:val="111"/>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w:t>
      </w:r>
    </w:p>
    <w:p w14:paraId="4AD71ACC" w14:textId="77777777" w:rsidR="00773FFA" w:rsidRPr="00773FFA" w:rsidRDefault="00773FFA" w:rsidP="00773FFA">
      <w:pPr>
        <w:numPr>
          <w:ilvl w:val="0"/>
          <w:numId w:val="111"/>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w:t>
      </w:r>
    </w:p>
    <w:p w14:paraId="392BD1E3" w14:textId="77777777" w:rsidR="00773FFA" w:rsidRPr="00773FFA" w:rsidRDefault="00773FFA" w:rsidP="00773FFA">
      <w:pPr>
        <w:numPr>
          <w:ilvl w:val="0"/>
          <w:numId w:val="111"/>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Toggle Coverage</w:t>
      </w:r>
    </w:p>
    <w:p w14:paraId="611FB9C5" w14:textId="77777777" w:rsidR="00773FFA" w:rsidRPr="00773FFA" w:rsidRDefault="00773FFA" w:rsidP="00773FFA">
      <w:pPr>
        <w:numPr>
          <w:ilvl w:val="0"/>
          <w:numId w:val="111"/>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FSM Coverage</w:t>
      </w:r>
      <w:r w:rsidRPr="00773FFA">
        <w:rPr>
          <w:rStyle w:val="apple-converted-space"/>
          <w:rFonts w:asciiTheme="minorHAnsi" w:hAnsiTheme="minorHAnsi" w:cstheme="minorHAnsi"/>
          <w:color w:val="222222"/>
          <w:sz w:val="20"/>
          <w:szCs w:val="20"/>
        </w:rPr>
        <w:t> </w:t>
      </w:r>
    </w:p>
    <w:p w14:paraId="19269F46"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w:t>
      </w:r>
    </w:p>
    <w:p w14:paraId="79B8F8B3"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What is Statement Coverage?</w:t>
      </w:r>
      <w:r w:rsidRPr="00773FFA">
        <w:rPr>
          <w:rStyle w:val="apple-converted-space"/>
          <w:rFonts w:asciiTheme="minorHAnsi" w:hAnsiTheme="minorHAnsi" w:cstheme="minorHAnsi"/>
          <w:color w:val="222222"/>
          <w:sz w:val="20"/>
          <w:szCs w:val="20"/>
        </w:rPr>
        <w:t> </w:t>
      </w:r>
    </w:p>
    <w:p w14:paraId="4829D4AD"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 is a white box test design technique which involves execution of all the executable statements in the source code at least once. It is used to calculate and measure the number of statements in the source code which can be executed given the requirements.</w:t>
      </w:r>
      <w:r w:rsidRPr="00773FFA">
        <w:rPr>
          <w:rStyle w:val="apple-converted-space"/>
          <w:rFonts w:asciiTheme="minorHAnsi" w:hAnsiTheme="minorHAnsi" w:cstheme="minorHAnsi"/>
          <w:color w:val="222222"/>
          <w:sz w:val="20"/>
          <w:szCs w:val="20"/>
        </w:rPr>
        <w:t> </w:t>
      </w:r>
    </w:p>
    <w:p w14:paraId="07D0CF30"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 is used to derive scenario based upon the structure of the code under test.</w:t>
      </w:r>
      <w:r w:rsidRPr="00773FFA">
        <w:rPr>
          <w:rStyle w:val="apple-converted-space"/>
          <w:rFonts w:asciiTheme="minorHAnsi" w:hAnsiTheme="minorHAnsi" w:cstheme="minorHAnsi"/>
          <w:color w:val="222222"/>
          <w:sz w:val="20"/>
          <w:szCs w:val="20"/>
        </w:rPr>
        <w:t> </w:t>
      </w:r>
    </w:p>
    <w:p w14:paraId="70A90BD9" w14:textId="7DE407AD"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19BEBB72" wp14:editId="6A19E145">
            <wp:extent cx="5727700" cy="532765"/>
            <wp:effectExtent l="0" t="0" r="0" b="635"/>
            <wp:docPr id="240" name="Picture 240" descr="/var/folders/zp/brxbh4t57qjblppffylwkzp40000gn/T/com.microsoft.Word/WebArchiveCopyPasteTempFiles/030116_0814_LearnStatem1.png">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zp/brxbh4t57qjblppffylwkzp40000gn/T/com.microsoft.Word/WebArchiveCopyPasteTempFiles/030116_0814_LearnStatem1.png">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27700" cy="532765"/>
                    </a:xfrm>
                    <a:prstGeom prst="rect">
                      <a:avLst/>
                    </a:prstGeom>
                    <a:noFill/>
                    <a:ln>
                      <a:noFill/>
                    </a:ln>
                  </pic:spPr>
                </pic:pic>
              </a:graphicData>
            </a:graphic>
          </wp:inline>
        </w:drawing>
      </w:r>
    </w:p>
    <w:p w14:paraId="2038728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In</w:t>
      </w:r>
      <w:r w:rsidRPr="00773FFA">
        <w:rPr>
          <w:rStyle w:val="apple-converted-space"/>
          <w:rFonts w:asciiTheme="minorHAnsi" w:hAnsiTheme="minorHAnsi" w:cstheme="minorHAnsi"/>
          <w:color w:val="222222"/>
          <w:sz w:val="20"/>
          <w:szCs w:val="20"/>
        </w:rPr>
        <w:t> </w:t>
      </w:r>
      <w:hyperlink r:id="rId322" w:history="1">
        <w:r w:rsidRPr="00773FFA">
          <w:rPr>
            <w:rStyle w:val="Hyperlink"/>
            <w:rFonts w:asciiTheme="minorHAnsi" w:hAnsiTheme="minorHAnsi" w:cstheme="minorHAnsi"/>
            <w:color w:val="04B8E6"/>
            <w:sz w:val="20"/>
            <w:szCs w:val="20"/>
          </w:rPr>
          <w:t>White Box Testing</w:t>
        </w:r>
      </w:hyperlink>
      <w:r w:rsidRPr="00773FFA">
        <w:rPr>
          <w:rFonts w:asciiTheme="minorHAnsi" w:hAnsiTheme="minorHAnsi" w:cstheme="minorHAnsi"/>
          <w:color w:val="222222"/>
          <w:sz w:val="20"/>
          <w:szCs w:val="20"/>
        </w:rPr>
        <w:t>, the tester is concentrating on how the software works. In other words, the tester will be concentrating on the internal working of source code concerning control flow graphs or flow charts.</w:t>
      </w:r>
      <w:r w:rsidRPr="00773FFA">
        <w:rPr>
          <w:rStyle w:val="apple-converted-space"/>
          <w:rFonts w:asciiTheme="minorHAnsi" w:hAnsiTheme="minorHAnsi" w:cstheme="minorHAnsi"/>
          <w:color w:val="222222"/>
          <w:sz w:val="20"/>
          <w:szCs w:val="20"/>
        </w:rPr>
        <w:t> </w:t>
      </w:r>
    </w:p>
    <w:p w14:paraId="308D7D48" w14:textId="77777777" w:rsidR="00773FFA" w:rsidRPr="00773FFA" w:rsidRDefault="00773FFA" w:rsidP="00773FFA">
      <w:pPr>
        <w:pStyle w:val="NormalWeb"/>
        <w:rPr>
          <w:rFonts w:asciiTheme="minorHAnsi" w:hAnsiTheme="minorHAnsi" w:cstheme="minorHAnsi"/>
          <w:color w:val="222222"/>
          <w:sz w:val="20"/>
          <w:szCs w:val="20"/>
        </w:rPr>
      </w:pPr>
      <w:proofErr w:type="gramStart"/>
      <w:r w:rsidRPr="00773FFA">
        <w:rPr>
          <w:rFonts w:asciiTheme="minorHAnsi" w:hAnsiTheme="minorHAnsi" w:cstheme="minorHAnsi"/>
          <w:color w:val="222222"/>
          <w:sz w:val="20"/>
          <w:szCs w:val="20"/>
        </w:rPr>
        <w:t>Generally</w:t>
      </w:r>
      <w:proofErr w:type="gramEnd"/>
      <w:r w:rsidRPr="00773FFA">
        <w:rPr>
          <w:rFonts w:asciiTheme="minorHAnsi" w:hAnsiTheme="minorHAnsi" w:cstheme="minorHAnsi"/>
          <w:color w:val="222222"/>
          <w:sz w:val="20"/>
          <w:szCs w:val="20"/>
        </w:rPr>
        <w:t xml:space="preserve"> in any software, if we look at the source code, there will be a wide variety of elements like operators, functions, looping, exceptional handlers, etc. Based on the input to the program, some of the code statements may not be executed. The goal of Statement coverage is to cover all the possible path's, line, and statement in the code.</w:t>
      </w:r>
      <w:r w:rsidRPr="00773FFA">
        <w:rPr>
          <w:rStyle w:val="apple-converted-space"/>
          <w:rFonts w:asciiTheme="minorHAnsi" w:hAnsiTheme="minorHAnsi" w:cstheme="minorHAnsi"/>
          <w:color w:val="222222"/>
          <w:sz w:val="20"/>
          <w:szCs w:val="20"/>
        </w:rPr>
        <w:t> </w:t>
      </w:r>
    </w:p>
    <w:p w14:paraId="3F0BF265"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Let's understand this with an example, how to calculate statement coverage.</w:t>
      </w:r>
      <w:r w:rsidRPr="00773FFA">
        <w:rPr>
          <w:rStyle w:val="apple-converted-space"/>
          <w:rFonts w:asciiTheme="minorHAnsi" w:hAnsiTheme="minorHAnsi" w:cstheme="minorHAnsi"/>
          <w:color w:val="222222"/>
          <w:sz w:val="20"/>
          <w:szCs w:val="20"/>
        </w:rPr>
        <w:t> </w:t>
      </w:r>
    </w:p>
    <w:p w14:paraId="485EF238"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Scenario to calculate Statement Coverage for given source code. Here we are taking two different scenarios to check the percentage of statement coverage for each scenario.</w:t>
      </w:r>
      <w:r w:rsidRPr="00773FFA">
        <w:rPr>
          <w:rStyle w:val="apple-converted-space"/>
          <w:rFonts w:asciiTheme="minorHAnsi" w:hAnsiTheme="minorHAnsi" w:cstheme="minorHAnsi"/>
          <w:color w:val="222222"/>
          <w:sz w:val="20"/>
          <w:szCs w:val="20"/>
        </w:rPr>
        <w:t> </w:t>
      </w:r>
    </w:p>
    <w:p w14:paraId="7D7F2CE6"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Source Code:</w:t>
      </w:r>
    </w:p>
    <w:p w14:paraId="12EA7C9A"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Prints (</w:t>
      </w:r>
      <w:proofErr w:type="spellStart"/>
      <w:r w:rsidRPr="00773FFA">
        <w:rPr>
          <w:rFonts w:asciiTheme="minorHAnsi" w:hAnsiTheme="minorHAnsi" w:cstheme="minorHAnsi"/>
          <w:color w:val="222222"/>
        </w:rPr>
        <w:t>int</w:t>
      </w:r>
      <w:proofErr w:type="spellEnd"/>
      <w:r w:rsidRPr="00773FFA">
        <w:rPr>
          <w:rFonts w:asciiTheme="minorHAnsi" w:hAnsiTheme="minorHAnsi" w:cstheme="minorHAnsi"/>
          <w:color w:val="222222"/>
        </w:rPr>
        <w:t xml:space="preserve"> a, </w:t>
      </w:r>
      <w:proofErr w:type="spellStart"/>
      <w:r w:rsidRPr="00773FFA">
        <w:rPr>
          <w:rFonts w:asciiTheme="minorHAnsi" w:hAnsiTheme="minorHAnsi" w:cstheme="minorHAnsi"/>
          <w:color w:val="222222"/>
        </w:rPr>
        <w:t>int</w:t>
      </w:r>
      <w:proofErr w:type="spellEnd"/>
      <w:r w:rsidRPr="00773FFA">
        <w:rPr>
          <w:rFonts w:asciiTheme="minorHAnsi" w:hAnsiTheme="minorHAnsi" w:cstheme="minorHAnsi"/>
          <w:color w:val="222222"/>
        </w:rPr>
        <w:t xml:space="preserve"> b) </w:t>
      </w:r>
      <w:proofErr w:type="gramStart"/>
      <w:r w:rsidRPr="00773FFA">
        <w:rPr>
          <w:rFonts w:asciiTheme="minorHAnsi" w:hAnsiTheme="minorHAnsi" w:cstheme="minorHAnsi"/>
          <w:color w:val="222222"/>
        </w:rPr>
        <w:t xml:space="preserve">{  </w:t>
      </w:r>
      <w:proofErr w:type="gramEnd"/>
      <w:r w:rsidRPr="00773FFA">
        <w:rPr>
          <w:rFonts w:asciiTheme="minorHAnsi" w:hAnsiTheme="minorHAnsi" w:cstheme="minorHAnsi"/>
          <w:color w:val="222222"/>
        </w:rPr>
        <w:t xml:space="preserve">                     ------------  </w:t>
      </w:r>
      <w:proofErr w:type="spellStart"/>
      <w:r w:rsidRPr="00773FFA">
        <w:rPr>
          <w:rFonts w:asciiTheme="minorHAnsi" w:hAnsiTheme="minorHAnsi" w:cstheme="minorHAnsi"/>
          <w:color w:val="222222"/>
        </w:rPr>
        <w:t>Printsum</w:t>
      </w:r>
      <w:proofErr w:type="spellEnd"/>
      <w:r w:rsidRPr="00773FFA">
        <w:rPr>
          <w:rFonts w:asciiTheme="minorHAnsi" w:hAnsiTheme="minorHAnsi" w:cstheme="minorHAnsi"/>
          <w:color w:val="222222"/>
        </w:rPr>
        <w:t xml:space="preserve"> is a function </w:t>
      </w:r>
    </w:p>
    <w:p w14:paraId="48BADBF6"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proofErr w:type="spellStart"/>
      <w:r w:rsidRPr="00773FFA">
        <w:rPr>
          <w:rFonts w:asciiTheme="minorHAnsi" w:hAnsiTheme="minorHAnsi" w:cstheme="minorHAnsi"/>
          <w:color w:val="222222"/>
        </w:rPr>
        <w:t>int</w:t>
      </w:r>
      <w:proofErr w:type="spellEnd"/>
      <w:r w:rsidRPr="00773FFA">
        <w:rPr>
          <w:rFonts w:asciiTheme="minorHAnsi" w:hAnsiTheme="minorHAnsi" w:cstheme="minorHAnsi"/>
          <w:color w:val="222222"/>
        </w:rPr>
        <w:t xml:space="preserve"> result = a+ b; </w:t>
      </w:r>
    </w:p>
    <w:p w14:paraId="4395592A"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If (result&gt; 0)</w:t>
      </w:r>
    </w:p>
    <w:p w14:paraId="538A7035"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r w:rsidRPr="00773FFA">
        <w:rPr>
          <w:rFonts w:asciiTheme="minorHAnsi" w:hAnsiTheme="minorHAnsi" w:cstheme="minorHAnsi"/>
          <w:color w:val="222222"/>
        </w:rPr>
        <w:tab/>
        <w:t>Print ("Positive", result)</w:t>
      </w:r>
    </w:p>
    <w:p w14:paraId="00FF73D4"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Else</w:t>
      </w:r>
    </w:p>
    <w:p w14:paraId="630B45EF"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r w:rsidRPr="00773FFA">
        <w:rPr>
          <w:rFonts w:asciiTheme="minorHAnsi" w:hAnsiTheme="minorHAnsi" w:cstheme="minorHAnsi"/>
          <w:color w:val="222222"/>
        </w:rPr>
        <w:tab/>
        <w:t>Print ("Negative", result)</w:t>
      </w:r>
    </w:p>
    <w:p w14:paraId="4286CB53"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proofErr w:type="gramStart"/>
      <w:r w:rsidRPr="00773FFA">
        <w:rPr>
          <w:rFonts w:asciiTheme="minorHAnsi" w:hAnsiTheme="minorHAnsi" w:cstheme="minorHAnsi"/>
          <w:color w:val="222222"/>
        </w:rPr>
        <w:t xml:space="preserve">}   </w:t>
      </w:r>
      <w:proofErr w:type="gramEnd"/>
      <w:r w:rsidRPr="00773FFA">
        <w:rPr>
          <w:rFonts w:asciiTheme="minorHAnsi" w:hAnsiTheme="minorHAnsi" w:cstheme="minorHAnsi"/>
          <w:color w:val="222222"/>
        </w:rPr>
        <w:t xml:space="preserve">                                     -----------   End of the source code </w:t>
      </w:r>
    </w:p>
    <w:p w14:paraId="48330ADD"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Scenario 1:</w:t>
      </w:r>
    </w:p>
    <w:p w14:paraId="6934A6B6"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If A = 3, B = 9</w:t>
      </w:r>
      <w:r w:rsidRPr="00773FFA">
        <w:rPr>
          <w:rStyle w:val="apple-converted-space"/>
          <w:rFonts w:asciiTheme="minorHAnsi" w:hAnsiTheme="minorHAnsi" w:cstheme="minorHAnsi"/>
          <w:color w:val="222222"/>
          <w:sz w:val="20"/>
          <w:szCs w:val="20"/>
        </w:rPr>
        <w:t> </w:t>
      </w:r>
    </w:p>
    <w:p w14:paraId="23EC7992" w14:textId="21732D55"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lastRenderedPageBreak/>
        <w:drawing>
          <wp:inline distT="0" distB="0" distL="0" distR="0" wp14:anchorId="4529D4AA" wp14:editId="7C3BE954">
            <wp:extent cx="4572000" cy="2136775"/>
            <wp:effectExtent l="0" t="0" r="0" b="0"/>
            <wp:docPr id="239" name="Picture 239" descr="/var/folders/zp/brxbh4t57qjblppffylwkzp40000gn/T/com.microsoft.Word/WebArchiveCopyPasteTempFiles/102518_1122_CodeCoverag2.png">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var/folders/zp/brxbh4t57qjblppffylwkzp40000gn/T/com.microsoft.Word/WebArchiveCopyPasteTempFiles/102518_1122_CodeCoverag2.png">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572000" cy="2136775"/>
                    </a:xfrm>
                    <a:prstGeom prst="rect">
                      <a:avLst/>
                    </a:prstGeom>
                    <a:noFill/>
                    <a:ln>
                      <a:noFill/>
                    </a:ln>
                  </pic:spPr>
                </pic:pic>
              </a:graphicData>
            </a:graphic>
          </wp:inline>
        </w:drawing>
      </w:r>
    </w:p>
    <w:p w14:paraId="4200ADA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 xml:space="preserve">The statements marked in yellow </w:t>
      </w:r>
      <w:proofErr w:type="spellStart"/>
      <w:r w:rsidRPr="00773FFA">
        <w:rPr>
          <w:rFonts w:asciiTheme="minorHAnsi" w:hAnsiTheme="minorHAnsi" w:cstheme="minorHAnsi"/>
          <w:color w:val="222222"/>
          <w:sz w:val="20"/>
          <w:szCs w:val="20"/>
        </w:rPr>
        <w:t>color</w:t>
      </w:r>
      <w:proofErr w:type="spellEnd"/>
      <w:r w:rsidRPr="00773FFA">
        <w:rPr>
          <w:rFonts w:asciiTheme="minorHAnsi" w:hAnsiTheme="minorHAnsi" w:cstheme="minorHAnsi"/>
          <w:color w:val="222222"/>
          <w:sz w:val="20"/>
          <w:szCs w:val="20"/>
        </w:rPr>
        <w:t xml:space="preserve"> are those which are executed as per the scenario</w:t>
      </w:r>
      <w:r w:rsidRPr="00773FFA">
        <w:rPr>
          <w:rStyle w:val="apple-converted-space"/>
          <w:rFonts w:asciiTheme="minorHAnsi" w:hAnsiTheme="minorHAnsi" w:cstheme="minorHAnsi"/>
          <w:color w:val="222222"/>
          <w:sz w:val="20"/>
          <w:szCs w:val="20"/>
        </w:rPr>
        <w:t> </w:t>
      </w:r>
    </w:p>
    <w:p w14:paraId="2F11E04B"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Number of executed statements = 5, Total number of statements = 7</w:t>
      </w:r>
      <w:r w:rsidRPr="00773FFA">
        <w:rPr>
          <w:rStyle w:val="apple-converted-space"/>
          <w:rFonts w:asciiTheme="minorHAnsi" w:hAnsiTheme="minorHAnsi" w:cstheme="minorHAnsi"/>
          <w:color w:val="222222"/>
          <w:sz w:val="20"/>
          <w:szCs w:val="20"/>
        </w:rPr>
        <w:t> </w:t>
      </w:r>
    </w:p>
    <w:p w14:paraId="5BD658D0"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 5/7 = 71%</w:t>
      </w:r>
      <w:r w:rsidRPr="00773FFA">
        <w:rPr>
          <w:rStyle w:val="apple-converted-space"/>
          <w:rFonts w:asciiTheme="minorHAnsi" w:hAnsiTheme="minorHAnsi" w:cstheme="minorHAnsi"/>
          <w:color w:val="222222"/>
          <w:sz w:val="20"/>
          <w:szCs w:val="20"/>
        </w:rPr>
        <w:t> </w:t>
      </w:r>
    </w:p>
    <w:p w14:paraId="491A0CE9" w14:textId="4140C1EF"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70D045D6" wp14:editId="65EFF2C1">
            <wp:extent cx="5078730" cy="842010"/>
            <wp:effectExtent l="0" t="0" r="1270" b="0"/>
            <wp:docPr id="238" name="Picture 238" descr="/var/folders/zp/brxbh4t57qjblppffylwkzp40000gn/T/com.microsoft.Word/WebArchiveCopyPasteTempFiles/030116_0814_LearnStatem2.pn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zp/brxbh4t57qjblppffylwkzp40000gn/T/com.microsoft.Word/WebArchiveCopyPasteTempFiles/030116_0814_LearnStatem2.png">
                      <a:hlinkClick r:id="rId325"/>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078730" cy="842010"/>
                    </a:xfrm>
                    <a:prstGeom prst="rect">
                      <a:avLst/>
                    </a:prstGeom>
                    <a:noFill/>
                    <a:ln>
                      <a:noFill/>
                    </a:ln>
                  </pic:spPr>
                </pic:pic>
              </a:graphicData>
            </a:graphic>
          </wp:inline>
        </w:drawing>
      </w:r>
    </w:p>
    <w:p w14:paraId="076E2F53" w14:textId="77777777" w:rsidR="00773FFA" w:rsidRPr="00773FFA" w:rsidRDefault="00773FFA" w:rsidP="00773FFA">
      <w:pPr>
        <w:pStyle w:val="NormalWeb"/>
        <w:rPr>
          <w:rFonts w:asciiTheme="minorHAnsi" w:hAnsiTheme="minorHAnsi" w:cstheme="minorHAnsi"/>
          <w:color w:val="222222"/>
          <w:sz w:val="20"/>
          <w:szCs w:val="20"/>
        </w:rPr>
      </w:pPr>
      <w:proofErr w:type="gramStart"/>
      <w:r w:rsidRPr="00773FFA">
        <w:rPr>
          <w:rFonts w:asciiTheme="minorHAnsi" w:hAnsiTheme="minorHAnsi" w:cstheme="minorHAnsi"/>
          <w:color w:val="222222"/>
          <w:sz w:val="20"/>
          <w:szCs w:val="20"/>
        </w:rPr>
        <w:t>Likewise</w:t>
      </w:r>
      <w:proofErr w:type="gramEnd"/>
      <w:r w:rsidRPr="00773FFA">
        <w:rPr>
          <w:rFonts w:asciiTheme="minorHAnsi" w:hAnsiTheme="minorHAnsi" w:cstheme="minorHAnsi"/>
          <w:color w:val="222222"/>
          <w:sz w:val="20"/>
          <w:szCs w:val="20"/>
        </w:rPr>
        <w:t xml:space="preserve"> we will see scenario 2,</w:t>
      </w:r>
      <w:r w:rsidRPr="00773FFA">
        <w:rPr>
          <w:rStyle w:val="apple-converted-space"/>
          <w:rFonts w:asciiTheme="minorHAnsi" w:hAnsiTheme="minorHAnsi" w:cstheme="minorHAnsi"/>
          <w:color w:val="222222"/>
          <w:sz w:val="20"/>
          <w:szCs w:val="20"/>
        </w:rPr>
        <w:t> </w:t>
      </w:r>
    </w:p>
    <w:p w14:paraId="291A2D1D"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Scenario 2:</w:t>
      </w:r>
    </w:p>
    <w:p w14:paraId="6C418095"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If A = -3, B = -9</w:t>
      </w:r>
      <w:r w:rsidRPr="00773FFA">
        <w:rPr>
          <w:rStyle w:val="apple-converted-space"/>
          <w:rFonts w:asciiTheme="minorHAnsi" w:hAnsiTheme="minorHAnsi" w:cstheme="minorHAnsi"/>
          <w:color w:val="222222"/>
          <w:sz w:val="20"/>
          <w:szCs w:val="20"/>
        </w:rPr>
        <w:t> </w:t>
      </w:r>
    </w:p>
    <w:p w14:paraId="27EEC62C" w14:textId="28A2A612"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011418E9" wp14:editId="4DD2BCD2">
            <wp:extent cx="4572000" cy="2136775"/>
            <wp:effectExtent l="0" t="0" r="0" b="0"/>
            <wp:docPr id="237" name="Picture 237" descr="/var/folders/zp/brxbh4t57qjblppffylwkzp40000gn/T/com.microsoft.Word/WebArchiveCopyPasteTempFiles/102518_1122_CodeCoverag4.png">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var/folders/zp/brxbh4t57qjblppffylwkzp40000gn/T/com.microsoft.Word/WebArchiveCopyPasteTempFiles/102518_1122_CodeCoverag4.png">
                      <a:hlinkClick r:id="rId327"/>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572000" cy="2136775"/>
                    </a:xfrm>
                    <a:prstGeom prst="rect">
                      <a:avLst/>
                    </a:prstGeom>
                    <a:noFill/>
                    <a:ln>
                      <a:noFill/>
                    </a:ln>
                  </pic:spPr>
                </pic:pic>
              </a:graphicData>
            </a:graphic>
          </wp:inline>
        </w:drawing>
      </w:r>
    </w:p>
    <w:p w14:paraId="0E354B26"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 xml:space="preserve">The statements marked in yellow </w:t>
      </w:r>
      <w:proofErr w:type="spellStart"/>
      <w:r w:rsidRPr="00773FFA">
        <w:rPr>
          <w:rFonts w:asciiTheme="minorHAnsi" w:hAnsiTheme="minorHAnsi" w:cstheme="minorHAnsi"/>
          <w:color w:val="222222"/>
          <w:sz w:val="20"/>
          <w:szCs w:val="20"/>
        </w:rPr>
        <w:t>color</w:t>
      </w:r>
      <w:proofErr w:type="spellEnd"/>
      <w:r w:rsidRPr="00773FFA">
        <w:rPr>
          <w:rFonts w:asciiTheme="minorHAnsi" w:hAnsiTheme="minorHAnsi" w:cstheme="minorHAnsi"/>
          <w:color w:val="222222"/>
          <w:sz w:val="20"/>
          <w:szCs w:val="20"/>
        </w:rPr>
        <w:t xml:space="preserve"> are those which are executed as per the scenario.</w:t>
      </w:r>
      <w:r w:rsidRPr="00773FFA">
        <w:rPr>
          <w:rStyle w:val="apple-converted-space"/>
          <w:rFonts w:asciiTheme="minorHAnsi" w:hAnsiTheme="minorHAnsi" w:cstheme="minorHAnsi"/>
          <w:color w:val="222222"/>
          <w:sz w:val="20"/>
          <w:szCs w:val="20"/>
        </w:rPr>
        <w:t> </w:t>
      </w:r>
    </w:p>
    <w:p w14:paraId="2D909705"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Number of executed statements = 6</w:t>
      </w:r>
      <w:r w:rsidRPr="00773FFA">
        <w:rPr>
          <w:rStyle w:val="apple-converted-space"/>
          <w:rFonts w:asciiTheme="minorHAnsi" w:hAnsiTheme="minorHAnsi" w:cstheme="minorHAnsi"/>
          <w:color w:val="222222"/>
          <w:sz w:val="20"/>
          <w:szCs w:val="20"/>
        </w:rPr>
        <w:t> </w:t>
      </w:r>
    </w:p>
    <w:p w14:paraId="1EFE66B9"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Total number of statements = 7</w:t>
      </w:r>
      <w:r w:rsidRPr="00773FFA">
        <w:rPr>
          <w:rStyle w:val="apple-converted-space"/>
          <w:rFonts w:asciiTheme="minorHAnsi" w:hAnsiTheme="minorHAnsi" w:cstheme="minorHAnsi"/>
          <w:color w:val="222222"/>
          <w:sz w:val="20"/>
          <w:szCs w:val="20"/>
        </w:rPr>
        <w:t> </w:t>
      </w:r>
    </w:p>
    <w:p w14:paraId="20B77AC3" w14:textId="32299E45"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lastRenderedPageBreak/>
        <w:drawing>
          <wp:inline distT="0" distB="0" distL="0" distR="0" wp14:anchorId="7B0C40FD" wp14:editId="14523E38">
            <wp:extent cx="5727700" cy="691515"/>
            <wp:effectExtent l="0" t="0" r="0" b="0"/>
            <wp:docPr id="236" name="Picture 236" descr="/var/folders/zp/brxbh4t57qjblppffylwkzp40000gn/T/com.microsoft.Word/WebArchiveCopyPasteTempFiles/030116_0814_LearnStatem6.png">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zp/brxbh4t57qjblppffylwkzp40000gn/T/com.microsoft.Word/WebArchiveCopyPasteTempFiles/030116_0814_LearnStatem6.png">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27700" cy="691515"/>
                    </a:xfrm>
                    <a:prstGeom prst="rect">
                      <a:avLst/>
                    </a:prstGeom>
                    <a:noFill/>
                    <a:ln>
                      <a:noFill/>
                    </a:ln>
                  </pic:spPr>
                </pic:pic>
              </a:graphicData>
            </a:graphic>
          </wp:inline>
        </w:drawing>
      </w:r>
    </w:p>
    <w:p w14:paraId="39ED3D1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 6/7 = 85%</w:t>
      </w:r>
      <w:r w:rsidRPr="00773FFA">
        <w:rPr>
          <w:rStyle w:val="apple-converted-space"/>
          <w:rFonts w:asciiTheme="minorHAnsi" w:hAnsiTheme="minorHAnsi" w:cstheme="minorHAnsi"/>
          <w:color w:val="222222"/>
          <w:sz w:val="20"/>
          <w:szCs w:val="20"/>
        </w:rPr>
        <w:t> </w:t>
      </w:r>
    </w:p>
    <w:p w14:paraId="5D4E7D2A" w14:textId="3A6CCB98"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20261968" wp14:editId="43D0C044">
            <wp:extent cx="5078730" cy="669925"/>
            <wp:effectExtent l="0" t="0" r="1270" b="3175"/>
            <wp:docPr id="235" name="Picture 235" descr="/var/folders/zp/brxbh4t57qjblppffylwkzp40000gn/T/com.microsoft.Word/WebArchiveCopyPasteTempFiles/030116_0814_LearnStatem3.png">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var/folders/zp/brxbh4t57qjblppffylwkzp40000gn/T/com.microsoft.Word/WebArchiveCopyPasteTempFiles/030116_0814_LearnStatem3.png">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78730" cy="669925"/>
                    </a:xfrm>
                    <a:prstGeom prst="rect">
                      <a:avLst/>
                    </a:prstGeom>
                    <a:noFill/>
                    <a:ln>
                      <a:noFill/>
                    </a:ln>
                  </pic:spPr>
                </pic:pic>
              </a:graphicData>
            </a:graphic>
          </wp:inline>
        </w:drawing>
      </w:r>
    </w:p>
    <w:p w14:paraId="2724A939"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But overall if you see, all the statements are being covered by 2</w:t>
      </w:r>
      <w:r w:rsidRPr="00773FFA">
        <w:rPr>
          <w:rFonts w:asciiTheme="minorHAnsi" w:hAnsiTheme="minorHAnsi" w:cstheme="minorHAnsi"/>
          <w:color w:val="222222"/>
          <w:sz w:val="20"/>
          <w:szCs w:val="20"/>
          <w:vertAlign w:val="superscript"/>
        </w:rPr>
        <w:t>nd</w:t>
      </w:r>
      <w:r w:rsidRPr="00773FFA">
        <w:rPr>
          <w:rStyle w:val="apple-converted-space"/>
          <w:rFonts w:asciiTheme="minorHAnsi" w:hAnsiTheme="minorHAnsi" w:cstheme="minorHAnsi"/>
          <w:color w:val="222222"/>
          <w:sz w:val="20"/>
          <w:szCs w:val="20"/>
        </w:rPr>
        <w:t> </w:t>
      </w:r>
      <w:proofErr w:type="gramStart"/>
      <w:r w:rsidRPr="00773FFA">
        <w:rPr>
          <w:rFonts w:asciiTheme="minorHAnsi" w:hAnsiTheme="minorHAnsi" w:cstheme="minorHAnsi"/>
          <w:color w:val="222222"/>
          <w:sz w:val="20"/>
          <w:szCs w:val="20"/>
        </w:rPr>
        <w:t>scenario's</w:t>
      </w:r>
      <w:proofErr w:type="gramEnd"/>
      <w:r w:rsidRPr="00773FFA">
        <w:rPr>
          <w:rFonts w:asciiTheme="minorHAnsi" w:hAnsiTheme="minorHAnsi" w:cstheme="minorHAnsi"/>
          <w:color w:val="222222"/>
          <w:sz w:val="20"/>
          <w:szCs w:val="20"/>
        </w:rPr>
        <w:t xml:space="preserve"> considered. </w:t>
      </w:r>
      <w:proofErr w:type="gramStart"/>
      <w:r w:rsidRPr="00773FFA">
        <w:rPr>
          <w:rFonts w:asciiTheme="minorHAnsi" w:hAnsiTheme="minorHAnsi" w:cstheme="minorHAnsi"/>
          <w:color w:val="222222"/>
          <w:sz w:val="20"/>
          <w:szCs w:val="20"/>
        </w:rPr>
        <w:t>So</w:t>
      </w:r>
      <w:proofErr w:type="gramEnd"/>
      <w:r w:rsidRPr="00773FFA">
        <w:rPr>
          <w:rFonts w:asciiTheme="minorHAnsi" w:hAnsiTheme="minorHAnsi" w:cstheme="minorHAnsi"/>
          <w:color w:val="222222"/>
          <w:sz w:val="20"/>
          <w:szCs w:val="20"/>
        </w:rPr>
        <w:t xml:space="preserve"> we can conclude that overall statement coverage is 100%.</w:t>
      </w:r>
      <w:r w:rsidRPr="00773FFA">
        <w:rPr>
          <w:rStyle w:val="apple-converted-space"/>
          <w:rFonts w:asciiTheme="minorHAnsi" w:hAnsiTheme="minorHAnsi" w:cstheme="minorHAnsi"/>
          <w:color w:val="222222"/>
          <w:sz w:val="20"/>
          <w:szCs w:val="20"/>
        </w:rPr>
        <w:t> </w:t>
      </w:r>
    </w:p>
    <w:p w14:paraId="447CB7F0" w14:textId="4FF4DA59"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70A97495" wp14:editId="48326260">
            <wp:extent cx="5078730" cy="769620"/>
            <wp:effectExtent l="0" t="0" r="1270" b="5080"/>
            <wp:docPr id="234" name="Picture 234" descr="/var/folders/zp/brxbh4t57qjblppffylwkzp40000gn/T/com.microsoft.Word/WebArchiveCopyPasteTempFiles/030116_0814_LearnStatem4.png">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zp/brxbh4t57qjblppffylwkzp40000gn/T/com.microsoft.Word/WebArchiveCopyPasteTempFiles/030116_0814_LearnStatem4.png">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78730" cy="769620"/>
                    </a:xfrm>
                    <a:prstGeom prst="rect">
                      <a:avLst/>
                    </a:prstGeom>
                    <a:noFill/>
                    <a:ln>
                      <a:noFill/>
                    </a:ln>
                  </pic:spPr>
                </pic:pic>
              </a:graphicData>
            </a:graphic>
          </wp:inline>
        </w:drawing>
      </w:r>
    </w:p>
    <w:p w14:paraId="7FA94FEB"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What is covered by Statement Coverage?</w:t>
      </w:r>
    </w:p>
    <w:p w14:paraId="1D6BF37E" w14:textId="77777777" w:rsidR="00773FFA" w:rsidRPr="00773FFA" w:rsidRDefault="00773FFA" w:rsidP="00773FFA">
      <w:pPr>
        <w:numPr>
          <w:ilvl w:val="0"/>
          <w:numId w:val="112"/>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Unused Statements</w:t>
      </w:r>
    </w:p>
    <w:p w14:paraId="5168EBD5" w14:textId="77777777" w:rsidR="00773FFA" w:rsidRPr="00773FFA" w:rsidRDefault="00773FFA" w:rsidP="00773FFA">
      <w:pPr>
        <w:numPr>
          <w:ilvl w:val="0"/>
          <w:numId w:val="112"/>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Dead Code</w:t>
      </w:r>
    </w:p>
    <w:p w14:paraId="412C3A06" w14:textId="77777777" w:rsidR="00773FFA" w:rsidRPr="00773FFA" w:rsidRDefault="00773FFA" w:rsidP="00773FFA">
      <w:pPr>
        <w:numPr>
          <w:ilvl w:val="0"/>
          <w:numId w:val="112"/>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Unused Branches</w:t>
      </w:r>
    </w:p>
    <w:p w14:paraId="58BAC461" w14:textId="77777777" w:rsidR="00773FFA" w:rsidRPr="00773FFA" w:rsidRDefault="00773FFA" w:rsidP="00773FFA">
      <w:pPr>
        <w:numPr>
          <w:ilvl w:val="0"/>
          <w:numId w:val="112"/>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Missing Statements</w:t>
      </w:r>
    </w:p>
    <w:p w14:paraId="100CB307"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w:t>
      </w:r>
    </w:p>
    <w:p w14:paraId="523CDBB3"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 reports the true or false outcomes of each Boolean expression. In this coverage, expressions can sometimes get complicated. Therefore, it is very hard to achieve 100% coverage.</w:t>
      </w:r>
      <w:r w:rsidRPr="00773FFA">
        <w:rPr>
          <w:rStyle w:val="apple-converted-space"/>
          <w:rFonts w:asciiTheme="minorHAnsi" w:hAnsiTheme="minorHAnsi" w:cstheme="minorHAnsi"/>
          <w:color w:val="222222"/>
          <w:sz w:val="20"/>
          <w:szCs w:val="20"/>
        </w:rPr>
        <w:t> </w:t>
      </w:r>
    </w:p>
    <w:p w14:paraId="03C538CC"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That's why there are many different methods of reporting this metric. All these methods focus on covering the most important combinations. It is very much similar to decision coverage, but it offers better sensitivity to control flow.</w:t>
      </w:r>
      <w:r w:rsidRPr="00773FFA">
        <w:rPr>
          <w:rStyle w:val="apple-converted-space"/>
          <w:rFonts w:asciiTheme="minorHAnsi" w:hAnsiTheme="minorHAnsi" w:cstheme="minorHAnsi"/>
          <w:color w:val="222222"/>
          <w:sz w:val="20"/>
          <w:szCs w:val="20"/>
        </w:rPr>
        <w:t> </w:t>
      </w:r>
    </w:p>
    <w:p w14:paraId="4020AA9F" w14:textId="35EB05CD"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2FEA751C" wp14:editId="3AF3CC22">
            <wp:extent cx="5727700" cy="621030"/>
            <wp:effectExtent l="0" t="0" r="0" b="1270"/>
            <wp:docPr id="233" name="Picture 233" descr="/var/folders/zp/brxbh4t57qjblppffylwkzp40000gn/T/com.microsoft.Word/WebArchiveCopyPasteTempFiles/102518_1122_CodeCoverag12.jpg">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var/folders/zp/brxbh4t57qjblppffylwkzp40000gn/T/com.microsoft.Word/WebArchiveCopyPasteTempFiles/102518_1122_CodeCoverag12.jpg">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27700" cy="621030"/>
                    </a:xfrm>
                    <a:prstGeom prst="rect">
                      <a:avLst/>
                    </a:prstGeom>
                    <a:noFill/>
                    <a:ln>
                      <a:noFill/>
                    </a:ln>
                  </pic:spPr>
                </pic:pic>
              </a:graphicData>
            </a:graphic>
          </wp:inline>
        </w:drawing>
      </w:r>
    </w:p>
    <w:p w14:paraId="403E7EA9" w14:textId="77777777" w:rsidR="00773FFA" w:rsidRPr="00773FFA" w:rsidRDefault="00773FFA" w:rsidP="00773FFA">
      <w:pPr>
        <w:pStyle w:val="Heading3"/>
        <w:spacing w:line="276"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Example of decision coverage</w:t>
      </w:r>
    </w:p>
    <w:p w14:paraId="388DFEA0"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Consider the following code-</w:t>
      </w:r>
      <w:r w:rsidRPr="00773FFA">
        <w:rPr>
          <w:rStyle w:val="apple-converted-space"/>
          <w:rFonts w:asciiTheme="minorHAnsi" w:hAnsiTheme="minorHAnsi" w:cstheme="minorHAnsi"/>
          <w:color w:val="222222"/>
          <w:sz w:val="20"/>
          <w:szCs w:val="20"/>
        </w:rPr>
        <w:t> </w:t>
      </w:r>
    </w:p>
    <w:p w14:paraId="3A6E02D0"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proofErr w:type="gramStart"/>
      <w:r w:rsidRPr="00773FFA">
        <w:rPr>
          <w:rFonts w:asciiTheme="minorHAnsi" w:hAnsiTheme="minorHAnsi" w:cstheme="minorHAnsi"/>
          <w:color w:val="222222"/>
        </w:rPr>
        <w:t>Demo(</w:t>
      </w:r>
      <w:proofErr w:type="spellStart"/>
      <w:proofErr w:type="gramEnd"/>
      <w:r w:rsidRPr="00773FFA">
        <w:rPr>
          <w:rFonts w:asciiTheme="minorHAnsi" w:hAnsiTheme="minorHAnsi" w:cstheme="minorHAnsi"/>
          <w:color w:val="222222"/>
        </w:rPr>
        <w:t>int</w:t>
      </w:r>
      <w:proofErr w:type="spellEnd"/>
      <w:r w:rsidRPr="00773FFA">
        <w:rPr>
          <w:rFonts w:asciiTheme="minorHAnsi" w:hAnsiTheme="minorHAnsi" w:cstheme="minorHAnsi"/>
          <w:color w:val="222222"/>
        </w:rPr>
        <w:t xml:space="preserve"> a) {                       </w:t>
      </w:r>
    </w:p>
    <w:p w14:paraId="296EB25E"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If (a&gt; 5)</w:t>
      </w:r>
    </w:p>
    <w:p w14:paraId="16BD7A98"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r w:rsidRPr="00773FFA">
        <w:rPr>
          <w:rFonts w:asciiTheme="minorHAnsi" w:hAnsiTheme="minorHAnsi" w:cstheme="minorHAnsi"/>
          <w:color w:val="222222"/>
        </w:rPr>
        <w:tab/>
        <w:t>a=a*3</w:t>
      </w:r>
    </w:p>
    <w:p w14:paraId="7E14E6C4"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Print (a)</w:t>
      </w:r>
    </w:p>
    <w:p w14:paraId="02E5ED56"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p>
    <w:p w14:paraId="49CEA0BB"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lastRenderedPageBreak/>
        <w:t>Scenario 1:</w:t>
      </w:r>
    </w:p>
    <w:p w14:paraId="16F91163"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Value of a is 2</w:t>
      </w:r>
      <w:r w:rsidRPr="00773FFA">
        <w:rPr>
          <w:rStyle w:val="apple-converted-space"/>
          <w:rFonts w:asciiTheme="minorHAnsi" w:hAnsiTheme="minorHAnsi" w:cstheme="minorHAnsi"/>
          <w:color w:val="222222"/>
          <w:sz w:val="20"/>
          <w:szCs w:val="20"/>
        </w:rPr>
        <w:t> </w:t>
      </w:r>
    </w:p>
    <w:p w14:paraId="6C1CB936" w14:textId="5D60FC14"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509B8C1C" wp14:editId="4EA9A663">
            <wp:extent cx="3376930" cy="1828800"/>
            <wp:effectExtent l="0" t="0" r="1270" b="0"/>
            <wp:docPr id="232" name="Picture 232" descr="/var/folders/zp/brxbh4t57qjblppffylwkzp40000gn/T/com.microsoft.Word/WebArchiveCopyPasteTempFiles/102518_1122_CodeCoverag8.png">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zp/brxbh4t57qjblppffylwkzp40000gn/T/com.microsoft.Word/WebArchiveCopyPasteTempFiles/102518_1122_CodeCoverag8.png">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376930" cy="1828800"/>
                    </a:xfrm>
                    <a:prstGeom prst="rect">
                      <a:avLst/>
                    </a:prstGeom>
                    <a:noFill/>
                    <a:ln>
                      <a:noFill/>
                    </a:ln>
                  </pic:spPr>
                </pic:pic>
              </a:graphicData>
            </a:graphic>
          </wp:inline>
        </w:drawing>
      </w:r>
    </w:p>
    <w:p w14:paraId="24FA39F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code highlighted in yellow will be executed. Here the "No" outcome of the decision If (a&gt;5) is checked.</w:t>
      </w:r>
      <w:r w:rsidRPr="00773FFA">
        <w:rPr>
          <w:rStyle w:val="apple-converted-space"/>
          <w:rFonts w:asciiTheme="minorHAnsi" w:hAnsiTheme="minorHAnsi" w:cstheme="minorHAnsi"/>
          <w:color w:val="222222"/>
          <w:sz w:val="20"/>
          <w:szCs w:val="20"/>
        </w:rPr>
        <w:t> </w:t>
      </w:r>
    </w:p>
    <w:p w14:paraId="2E8D86A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 = 50%</w:t>
      </w:r>
      <w:r w:rsidRPr="00773FFA">
        <w:rPr>
          <w:rStyle w:val="apple-converted-space"/>
          <w:rFonts w:asciiTheme="minorHAnsi" w:hAnsiTheme="minorHAnsi" w:cstheme="minorHAnsi"/>
          <w:color w:val="222222"/>
          <w:sz w:val="20"/>
          <w:szCs w:val="20"/>
        </w:rPr>
        <w:t> </w:t>
      </w:r>
    </w:p>
    <w:p w14:paraId="06728B2F"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Scenario 2:</w:t>
      </w:r>
    </w:p>
    <w:p w14:paraId="7352427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Value of a is 6</w:t>
      </w:r>
      <w:r w:rsidRPr="00773FFA">
        <w:rPr>
          <w:rStyle w:val="apple-converted-space"/>
          <w:rFonts w:asciiTheme="minorHAnsi" w:hAnsiTheme="minorHAnsi" w:cstheme="minorHAnsi"/>
          <w:color w:val="222222"/>
          <w:sz w:val="20"/>
          <w:szCs w:val="20"/>
        </w:rPr>
        <w:t> </w:t>
      </w:r>
    </w:p>
    <w:p w14:paraId="35CDD35C" w14:textId="0225BFB4"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7A5AFF4F" wp14:editId="3FD24ECC">
            <wp:extent cx="3114675" cy="1828800"/>
            <wp:effectExtent l="0" t="0" r="0" b="0"/>
            <wp:docPr id="231" name="Picture 231" descr="/var/folders/zp/brxbh4t57qjblppffylwkzp40000gn/T/com.microsoft.Word/WebArchiveCopyPasteTempFiles/102518_1122_CodeCoverag9.pn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var/folders/zp/brxbh4t57qjblppffylwkzp40000gn/T/com.microsoft.Word/WebArchiveCopyPasteTempFiles/102518_1122_CodeCoverag9.png">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114675" cy="1828800"/>
                    </a:xfrm>
                    <a:prstGeom prst="rect">
                      <a:avLst/>
                    </a:prstGeom>
                    <a:noFill/>
                    <a:ln>
                      <a:noFill/>
                    </a:ln>
                  </pic:spPr>
                </pic:pic>
              </a:graphicData>
            </a:graphic>
          </wp:inline>
        </w:drawing>
      </w:r>
    </w:p>
    <w:p w14:paraId="3432465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code highlighted in yellow will be executed. Here the "Yes" outcome of the decision If (a&gt;5) is checked.</w:t>
      </w:r>
      <w:r w:rsidRPr="00773FFA">
        <w:rPr>
          <w:rStyle w:val="apple-converted-space"/>
          <w:rFonts w:asciiTheme="minorHAnsi" w:hAnsiTheme="minorHAnsi" w:cstheme="minorHAnsi"/>
          <w:color w:val="222222"/>
          <w:sz w:val="20"/>
          <w:szCs w:val="20"/>
        </w:rPr>
        <w:t> </w:t>
      </w:r>
    </w:p>
    <w:p w14:paraId="07C244B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 = 50%</w:t>
      </w:r>
      <w:r w:rsidRPr="00773FFA">
        <w:rPr>
          <w:rStyle w:val="apple-converted-space"/>
          <w:rFonts w:asciiTheme="minorHAnsi" w:hAnsiTheme="minorHAnsi" w:cstheme="minorHAnsi"/>
          <w:color w:val="222222"/>
          <w:sz w:val="20"/>
          <w:szCs w:val="20"/>
        </w:rPr>
        <w:t> </w:t>
      </w:r>
    </w:p>
    <w:tbl>
      <w:tblPr>
        <w:tblW w:w="1170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59"/>
        <w:gridCol w:w="2716"/>
        <w:gridCol w:w="2106"/>
        <w:gridCol w:w="4325"/>
      </w:tblGrid>
      <w:tr w:rsidR="00773FFA" w:rsidRPr="00773FFA" w14:paraId="19AAB0C2"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2D3D02A"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Test Case</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2E5BC5D"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Value of A</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278253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Output</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63851E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w:t>
            </w:r>
            <w:r w:rsidRPr="00773FFA">
              <w:rPr>
                <w:rStyle w:val="apple-converted-space"/>
                <w:rFonts w:asciiTheme="minorHAnsi" w:hAnsiTheme="minorHAnsi" w:cstheme="minorHAnsi"/>
                <w:color w:val="222222"/>
                <w:sz w:val="20"/>
                <w:szCs w:val="20"/>
              </w:rPr>
              <w:t> </w:t>
            </w:r>
          </w:p>
        </w:tc>
      </w:tr>
      <w:tr w:rsidR="00773FFA" w:rsidRPr="00773FFA" w14:paraId="1932D38A"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44BD1E7"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1</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BC05313"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C3FD6AC"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81B4500"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50%</w:t>
            </w:r>
            <w:r w:rsidRPr="00773FFA">
              <w:rPr>
                <w:rStyle w:val="apple-converted-space"/>
                <w:rFonts w:asciiTheme="minorHAnsi" w:hAnsiTheme="minorHAnsi" w:cstheme="minorHAnsi"/>
                <w:color w:val="222222"/>
                <w:sz w:val="20"/>
                <w:szCs w:val="20"/>
              </w:rPr>
              <w:t> </w:t>
            </w:r>
          </w:p>
        </w:tc>
      </w:tr>
      <w:tr w:rsidR="00773FFA" w:rsidRPr="00773FFA" w14:paraId="56DBFA25"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DEA13FF"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0E06B0"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6</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D235ABD"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18</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05CE579"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50%</w:t>
            </w:r>
            <w:r w:rsidRPr="00773FFA">
              <w:rPr>
                <w:rStyle w:val="apple-converted-space"/>
                <w:rFonts w:asciiTheme="minorHAnsi" w:hAnsiTheme="minorHAnsi" w:cstheme="minorHAnsi"/>
                <w:color w:val="222222"/>
                <w:sz w:val="20"/>
                <w:szCs w:val="20"/>
              </w:rPr>
              <w:t> </w:t>
            </w:r>
          </w:p>
        </w:tc>
      </w:tr>
    </w:tbl>
    <w:p w14:paraId="50183734"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w:t>
      </w:r>
    </w:p>
    <w:p w14:paraId="4C0AB6F5"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lastRenderedPageBreak/>
        <w:t>In the branch coverage, every outcome from a code module is tested. For example, if the outcomes are binary, you need to test both True and False outcomes.</w:t>
      </w:r>
      <w:r w:rsidRPr="00773FFA">
        <w:rPr>
          <w:rStyle w:val="apple-converted-space"/>
          <w:rFonts w:asciiTheme="minorHAnsi" w:hAnsiTheme="minorHAnsi" w:cstheme="minorHAnsi"/>
          <w:color w:val="222222"/>
          <w:sz w:val="20"/>
          <w:szCs w:val="20"/>
        </w:rPr>
        <w:t> </w:t>
      </w:r>
    </w:p>
    <w:p w14:paraId="5219B283"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It helps you to ensure that every possible branch from each decision condition is executed at least a single time.</w:t>
      </w:r>
      <w:r w:rsidRPr="00773FFA">
        <w:rPr>
          <w:rStyle w:val="apple-converted-space"/>
          <w:rFonts w:asciiTheme="minorHAnsi" w:hAnsiTheme="minorHAnsi" w:cstheme="minorHAnsi"/>
          <w:color w:val="222222"/>
          <w:sz w:val="20"/>
          <w:szCs w:val="20"/>
        </w:rPr>
        <w:t> </w:t>
      </w:r>
    </w:p>
    <w:p w14:paraId="3EE23FC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By using Branch coverage method, you can also measure the fraction of independent code segments. It also helps you to find out which is sections of code don't have any branches.</w:t>
      </w:r>
      <w:r w:rsidRPr="00773FFA">
        <w:rPr>
          <w:rStyle w:val="apple-converted-space"/>
          <w:rFonts w:asciiTheme="minorHAnsi" w:hAnsiTheme="minorHAnsi" w:cstheme="minorHAnsi"/>
          <w:color w:val="222222"/>
          <w:sz w:val="20"/>
          <w:szCs w:val="20"/>
        </w:rPr>
        <w:t> </w:t>
      </w:r>
    </w:p>
    <w:p w14:paraId="08B6911D"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formula to calculate Branch Coverage:</w:t>
      </w:r>
      <w:r w:rsidRPr="00773FFA">
        <w:rPr>
          <w:rStyle w:val="apple-converted-space"/>
          <w:rFonts w:asciiTheme="minorHAnsi" w:hAnsiTheme="minorHAnsi" w:cstheme="minorHAnsi"/>
          <w:color w:val="222222"/>
          <w:sz w:val="20"/>
          <w:szCs w:val="20"/>
        </w:rPr>
        <w:t> </w:t>
      </w:r>
    </w:p>
    <w:p w14:paraId="5EE9BFC1" w14:textId="303F6EDD"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1001848B" wp14:editId="5D58BC5F">
            <wp:extent cx="5727700" cy="857885"/>
            <wp:effectExtent l="0" t="0" r="0" b="5715"/>
            <wp:docPr id="230" name="Picture 230" descr="/var/folders/zp/brxbh4t57qjblppffylwkzp40000gn/T/com.microsoft.Word/WebArchiveCopyPasteTempFiles/102518_1122_CodeCoverag13.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zp/brxbh4t57qjblppffylwkzp40000gn/T/com.microsoft.Word/WebArchiveCopyPasteTempFiles/102518_1122_CodeCoverag13.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27700" cy="857885"/>
                    </a:xfrm>
                    <a:prstGeom prst="rect">
                      <a:avLst/>
                    </a:prstGeom>
                    <a:noFill/>
                    <a:ln>
                      <a:noFill/>
                    </a:ln>
                  </pic:spPr>
                </pic:pic>
              </a:graphicData>
            </a:graphic>
          </wp:inline>
        </w:drawing>
      </w:r>
    </w:p>
    <w:p w14:paraId="486E2E1F" w14:textId="77777777" w:rsidR="00773FFA" w:rsidRPr="00773FFA" w:rsidRDefault="00773FFA" w:rsidP="00773FFA">
      <w:pPr>
        <w:pStyle w:val="Heading3"/>
        <w:spacing w:line="276"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Example of Branch Coverage</w:t>
      </w:r>
    </w:p>
    <w:p w14:paraId="45EC4164"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To learn branch coverage, let's consider the same example used earlier</w:t>
      </w:r>
    </w:p>
    <w:p w14:paraId="139562E9"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Consider the following code</w:t>
      </w:r>
      <w:r w:rsidRPr="00773FFA">
        <w:rPr>
          <w:rStyle w:val="apple-converted-space"/>
          <w:rFonts w:asciiTheme="minorHAnsi" w:hAnsiTheme="minorHAnsi" w:cstheme="minorHAnsi"/>
          <w:color w:val="222222"/>
          <w:sz w:val="20"/>
          <w:szCs w:val="20"/>
        </w:rPr>
        <w:t> </w:t>
      </w:r>
    </w:p>
    <w:p w14:paraId="6500465B"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proofErr w:type="gramStart"/>
      <w:r w:rsidRPr="00773FFA">
        <w:rPr>
          <w:rFonts w:asciiTheme="minorHAnsi" w:hAnsiTheme="minorHAnsi" w:cstheme="minorHAnsi"/>
          <w:color w:val="222222"/>
        </w:rPr>
        <w:t>Demo(</w:t>
      </w:r>
      <w:proofErr w:type="spellStart"/>
      <w:proofErr w:type="gramEnd"/>
      <w:r w:rsidRPr="00773FFA">
        <w:rPr>
          <w:rFonts w:asciiTheme="minorHAnsi" w:hAnsiTheme="minorHAnsi" w:cstheme="minorHAnsi"/>
          <w:color w:val="222222"/>
        </w:rPr>
        <w:t>int</w:t>
      </w:r>
      <w:proofErr w:type="spellEnd"/>
      <w:r w:rsidRPr="00773FFA">
        <w:rPr>
          <w:rFonts w:asciiTheme="minorHAnsi" w:hAnsiTheme="minorHAnsi" w:cstheme="minorHAnsi"/>
          <w:color w:val="222222"/>
        </w:rPr>
        <w:t xml:space="preserve"> a) {                       </w:t>
      </w:r>
    </w:p>
    <w:p w14:paraId="5697F65C"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If (a&gt; 5)</w:t>
      </w:r>
    </w:p>
    <w:p w14:paraId="1ED31771"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w:t>
      </w:r>
      <w:r w:rsidRPr="00773FFA">
        <w:rPr>
          <w:rFonts w:asciiTheme="minorHAnsi" w:hAnsiTheme="minorHAnsi" w:cstheme="minorHAnsi"/>
          <w:color w:val="222222"/>
        </w:rPr>
        <w:tab/>
        <w:t>a=a*3</w:t>
      </w:r>
    </w:p>
    <w:p w14:paraId="233712BC"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Print (a)</w:t>
      </w:r>
    </w:p>
    <w:p w14:paraId="12D6711E" w14:textId="77777777" w:rsidR="00773FFA" w:rsidRPr="00773FFA" w:rsidRDefault="00773FFA" w:rsidP="00773FFA">
      <w:pPr>
        <w:pStyle w:val="HTMLPreformatted"/>
        <w:shd w:val="clear" w:color="auto" w:fill="F7F7F7"/>
        <w:wordWrap w:val="0"/>
        <w:spacing w:line="300" w:lineRule="atLeast"/>
        <w:rPr>
          <w:rFonts w:asciiTheme="minorHAnsi" w:hAnsiTheme="minorHAnsi" w:cstheme="minorHAnsi"/>
          <w:color w:val="222222"/>
        </w:rPr>
      </w:pPr>
      <w:r w:rsidRPr="00773FFA">
        <w:rPr>
          <w:rFonts w:asciiTheme="minorHAnsi" w:hAnsiTheme="minorHAnsi" w:cstheme="minorHAnsi"/>
          <w:color w:val="222222"/>
        </w:rPr>
        <w:t xml:space="preserve">    }                                       </w:t>
      </w:r>
    </w:p>
    <w:p w14:paraId="47BE55ED" w14:textId="3C5490DB"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2546924D" wp14:editId="1A39F40F">
            <wp:extent cx="4888865" cy="2371725"/>
            <wp:effectExtent l="0" t="0" r="635" b="3175"/>
            <wp:docPr id="229" name="Picture 229" descr="/var/folders/zp/brxbh4t57qjblppffylwkzp40000gn/T/com.microsoft.Word/WebArchiveCopyPasteTempFiles/102518_1122_CodeCoverag10.png">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var/folders/zp/brxbh4t57qjblppffylwkzp40000gn/T/com.microsoft.Word/WebArchiveCopyPasteTempFiles/102518_1122_CodeCoverag10.png">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888865" cy="2371725"/>
                    </a:xfrm>
                    <a:prstGeom prst="rect">
                      <a:avLst/>
                    </a:prstGeom>
                    <a:noFill/>
                    <a:ln>
                      <a:noFill/>
                    </a:ln>
                  </pic:spPr>
                </pic:pic>
              </a:graphicData>
            </a:graphic>
          </wp:inline>
        </w:drawing>
      </w:r>
    </w:p>
    <w:p w14:paraId="6BF3509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 will consider unconditional branch as well</w:t>
      </w:r>
      <w:r w:rsidRPr="00773FFA">
        <w:rPr>
          <w:rStyle w:val="apple-converted-space"/>
          <w:rFonts w:asciiTheme="minorHAnsi" w:hAnsiTheme="minorHAnsi" w:cstheme="minorHAnsi"/>
          <w:color w:val="222222"/>
          <w:sz w:val="20"/>
          <w:szCs w:val="20"/>
        </w:rPr>
        <w:t> </w:t>
      </w:r>
    </w:p>
    <w:tbl>
      <w:tblPr>
        <w:tblW w:w="1170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03"/>
        <w:gridCol w:w="2020"/>
        <w:gridCol w:w="1566"/>
        <w:gridCol w:w="3216"/>
        <w:gridCol w:w="3001"/>
      </w:tblGrid>
      <w:tr w:rsidR="00773FFA" w:rsidRPr="00773FFA" w14:paraId="425CBB1E"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068B056"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Test Case</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B41C5A8"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Value of A</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548A5F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Output</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F137F71"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A0D1147"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w:t>
            </w:r>
            <w:r w:rsidRPr="00773FFA">
              <w:rPr>
                <w:rStyle w:val="apple-converted-space"/>
                <w:rFonts w:asciiTheme="minorHAnsi" w:hAnsiTheme="minorHAnsi" w:cstheme="minorHAnsi"/>
                <w:color w:val="222222"/>
                <w:sz w:val="20"/>
                <w:szCs w:val="20"/>
              </w:rPr>
              <w:t> </w:t>
            </w:r>
          </w:p>
        </w:tc>
      </w:tr>
      <w:tr w:rsidR="00773FFA" w:rsidRPr="00773FFA" w14:paraId="78CEC43F"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A833E12"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lastRenderedPageBreak/>
              <w:t>1</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7F1200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8660D73"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E1EC002"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50%</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CB8CE4B"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33%</w:t>
            </w:r>
          </w:p>
        </w:tc>
      </w:tr>
      <w:tr w:rsidR="00773FFA" w:rsidRPr="00773FFA" w14:paraId="4FFE4AE1"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F4B9D26"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2</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2D882D1"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6</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71F2E6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18</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243A174"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50%</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7959191"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67%</w:t>
            </w:r>
          </w:p>
        </w:tc>
      </w:tr>
    </w:tbl>
    <w:p w14:paraId="698B8675" w14:textId="77777777" w:rsidR="00773FFA" w:rsidRPr="00773FFA" w:rsidRDefault="00773FFA" w:rsidP="00773FFA">
      <w:pPr>
        <w:pStyle w:val="NormalWeb"/>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Advantages of Branch coverage:</w:t>
      </w:r>
    </w:p>
    <w:p w14:paraId="28B225D9"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 Testing offers the following advantages:</w:t>
      </w:r>
      <w:r w:rsidRPr="00773FFA">
        <w:rPr>
          <w:rStyle w:val="apple-converted-space"/>
          <w:rFonts w:asciiTheme="minorHAnsi" w:hAnsiTheme="minorHAnsi" w:cstheme="minorHAnsi"/>
          <w:color w:val="222222"/>
          <w:sz w:val="20"/>
          <w:szCs w:val="20"/>
        </w:rPr>
        <w:t> </w:t>
      </w:r>
    </w:p>
    <w:p w14:paraId="5562CC86"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Allows you to validate-all the branches in the code</w:t>
      </w:r>
      <w:r w:rsidRPr="00773FFA">
        <w:rPr>
          <w:rStyle w:val="apple-converted-space"/>
          <w:rFonts w:asciiTheme="minorHAnsi" w:hAnsiTheme="minorHAnsi" w:cstheme="minorHAnsi"/>
          <w:color w:val="222222"/>
          <w:sz w:val="20"/>
          <w:szCs w:val="20"/>
        </w:rPr>
        <w:t> </w:t>
      </w:r>
    </w:p>
    <w:p w14:paraId="4A4D1096"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Helps you to ensure that no branched lead to any abnormality of the program's operation</w:t>
      </w:r>
      <w:r w:rsidRPr="00773FFA">
        <w:rPr>
          <w:rStyle w:val="apple-converted-space"/>
          <w:rFonts w:asciiTheme="minorHAnsi" w:hAnsiTheme="minorHAnsi" w:cstheme="minorHAnsi"/>
          <w:color w:val="222222"/>
          <w:sz w:val="20"/>
          <w:szCs w:val="20"/>
        </w:rPr>
        <w:t> </w:t>
      </w:r>
    </w:p>
    <w:p w14:paraId="09823784"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 method removes issues which happen because of statement coverage testing</w:t>
      </w:r>
      <w:r w:rsidRPr="00773FFA">
        <w:rPr>
          <w:rStyle w:val="apple-converted-space"/>
          <w:rFonts w:asciiTheme="minorHAnsi" w:hAnsiTheme="minorHAnsi" w:cstheme="minorHAnsi"/>
          <w:color w:val="222222"/>
          <w:sz w:val="20"/>
          <w:szCs w:val="20"/>
        </w:rPr>
        <w:t> </w:t>
      </w:r>
    </w:p>
    <w:p w14:paraId="63988171"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Allows you to find those areas which are not tested by other testing methods</w:t>
      </w:r>
    </w:p>
    <w:p w14:paraId="6CAAB89F"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allows you to find a quantitative measure of code coverage</w:t>
      </w:r>
      <w:r w:rsidRPr="00773FFA">
        <w:rPr>
          <w:rStyle w:val="apple-converted-space"/>
          <w:rFonts w:asciiTheme="minorHAnsi" w:hAnsiTheme="minorHAnsi" w:cstheme="minorHAnsi"/>
          <w:color w:val="222222"/>
          <w:sz w:val="20"/>
          <w:szCs w:val="20"/>
        </w:rPr>
        <w:t> </w:t>
      </w:r>
    </w:p>
    <w:p w14:paraId="6C798D2B" w14:textId="77777777" w:rsidR="00773FFA" w:rsidRPr="00773FFA" w:rsidRDefault="00773FFA" w:rsidP="00773FFA">
      <w:pPr>
        <w:numPr>
          <w:ilvl w:val="0"/>
          <w:numId w:val="113"/>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Branch coverage ignores branches inside the Boolean expressions</w:t>
      </w:r>
      <w:r w:rsidRPr="00773FFA">
        <w:rPr>
          <w:rStyle w:val="apple-converted-space"/>
          <w:rFonts w:asciiTheme="minorHAnsi" w:hAnsiTheme="minorHAnsi" w:cstheme="minorHAnsi"/>
          <w:color w:val="222222"/>
          <w:sz w:val="20"/>
          <w:szCs w:val="20"/>
        </w:rPr>
        <w:t> </w:t>
      </w:r>
    </w:p>
    <w:p w14:paraId="0E29898F"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Condition Coverage</w:t>
      </w:r>
    </w:p>
    <w:p w14:paraId="6A8EEBD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Conditional coverage or expression coverage will reveal how the variables or subexpressions in the conditional statement are evaluated. In this coverage expressions with logical operands are only considered.</w:t>
      </w:r>
      <w:r w:rsidRPr="00773FFA">
        <w:rPr>
          <w:rStyle w:val="apple-converted-space"/>
          <w:rFonts w:asciiTheme="minorHAnsi" w:hAnsiTheme="minorHAnsi" w:cstheme="minorHAnsi"/>
          <w:color w:val="222222"/>
          <w:sz w:val="20"/>
          <w:szCs w:val="20"/>
        </w:rPr>
        <w:t> </w:t>
      </w:r>
    </w:p>
    <w:p w14:paraId="07F9ABF6"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For example, if an expression has Boolean operations like AND, OR, XOR, which indicated total possibilities.</w:t>
      </w:r>
      <w:r w:rsidRPr="00773FFA">
        <w:rPr>
          <w:rStyle w:val="apple-converted-space"/>
          <w:rFonts w:asciiTheme="minorHAnsi" w:hAnsiTheme="minorHAnsi" w:cstheme="minorHAnsi"/>
          <w:color w:val="222222"/>
          <w:sz w:val="20"/>
          <w:szCs w:val="20"/>
        </w:rPr>
        <w:t> </w:t>
      </w:r>
    </w:p>
    <w:p w14:paraId="1046B996"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Conditional coverage offers better sensitivity to the control flow than decision coverage. Condition coverage does not give a guarantee about full decision coverage</w:t>
      </w:r>
      <w:r w:rsidRPr="00773FFA">
        <w:rPr>
          <w:rStyle w:val="apple-converted-space"/>
          <w:rFonts w:asciiTheme="minorHAnsi" w:hAnsiTheme="minorHAnsi" w:cstheme="minorHAnsi"/>
          <w:color w:val="222222"/>
          <w:sz w:val="20"/>
          <w:szCs w:val="20"/>
        </w:rPr>
        <w:t> </w:t>
      </w:r>
    </w:p>
    <w:p w14:paraId="044A7255"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formula to calculate Condition Coverage:</w:t>
      </w:r>
      <w:r w:rsidRPr="00773FFA">
        <w:rPr>
          <w:rStyle w:val="apple-converted-space"/>
          <w:rFonts w:asciiTheme="minorHAnsi" w:hAnsiTheme="minorHAnsi" w:cstheme="minorHAnsi"/>
          <w:color w:val="222222"/>
          <w:sz w:val="20"/>
          <w:szCs w:val="20"/>
        </w:rPr>
        <w:t> </w:t>
      </w:r>
    </w:p>
    <w:p w14:paraId="3710DB41" w14:textId="5D8C1DE8"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1F676A98" wp14:editId="5F7318D2">
            <wp:extent cx="5727700" cy="815975"/>
            <wp:effectExtent l="0" t="0" r="0" b="0"/>
            <wp:docPr id="228" name="Picture 228" descr="/var/folders/zp/brxbh4t57qjblppffylwkzp40000gn/T/com.microsoft.Word/WebArchiveCopyPasteTempFiles/102518_1122_CodeCoverag14.jpg">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zp/brxbh4t57qjblppffylwkzp40000gn/T/com.microsoft.Word/WebArchiveCopyPasteTempFiles/102518_1122_CodeCoverag14.jpg">
                      <a:hlinkClick r:id="rId345"/>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27700" cy="815975"/>
                    </a:xfrm>
                    <a:prstGeom prst="rect">
                      <a:avLst/>
                    </a:prstGeom>
                    <a:noFill/>
                    <a:ln>
                      <a:noFill/>
                    </a:ln>
                  </pic:spPr>
                </pic:pic>
              </a:graphicData>
            </a:graphic>
          </wp:inline>
        </w:drawing>
      </w:r>
    </w:p>
    <w:p w14:paraId="1CB8252E"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Example:</w:t>
      </w:r>
      <w:r w:rsidRPr="00773FFA">
        <w:rPr>
          <w:rStyle w:val="apple-converted-space"/>
          <w:rFonts w:asciiTheme="minorHAnsi" w:hAnsiTheme="minorHAnsi" w:cstheme="minorHAnsi"/>
          <w:color w:val="222222"/>
          <w:sz w:val="20"/>
          <w:szCs w:val="20"/>
        </w:rPr>
        <w:t> </w:t>
      </w:r>
    </w:p>
    <w:p w14:paraId="5F772402" w14:textId="2C3456DB" w:rsidR="00773FFA" w:rsidRPr="00773FFA" w:rsidRDefault="00773FFA" w:rsidP="00773FFA">
      <w:pPr>
        <w:pStyle w:val="NormalWeb"/>
        <w:jc w:val="center"/>
        <w:rPr>
          <w:rFonts w:asciiTheme="minorHAnsi" w:hAnsiTheme="minorHAnsi" w:cstheme="minorHAnsi"/>
          <w:color w:val="222222"/>
          <w:sz w:val="20"/>
          <w:szCs w:val="20"/>
        </w:rPr>
      </w:pPr>
      <w:r w:rsidRPr="00773FFA">
        <w:rPr>
          <w:rFonts w:asciiTheme="minorHAnsi" w:hAnsiTheme="minorHAnsi" w:cstheme="minorHAnsi"/>
          <w:noProof/>
          <w:color w:val="04B8E6"/>
          <w:sz w:val="20"/>
          <w:szCs w:val="20"/>
        </w:rPr>
        <w:drawing>
          <wp:inline distT="0" distB="0" distL="0" distR="0" wp14:anchorId="5D70FBCB" wp14:editId="33D5CD5E">
            <wp:extent cx="5287010" cy="525145"/>
            <wp:effectExtent l="0" t="0" r="0" b="0"/>
            <wp:docPr id="227" name="Picture 227" descr="/var/folders/zp/brxbh4t57qjblppffylwkzp40000gn/T/com.microsoft.Word/WebArchiveCopyPasteTempFiles/102518_1122_CodeCoverag11.png">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var/folders/zp/brxbh4t57qjblppffylwkzp40000gn/T/com.microsoft.Word/WebArchiveCopyPasteTempFiles/102518_1122_CodeCoverag11.png">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87010" cy="525145"/>
                    </a:xfrm>
                    <a:prstGeom prst="rect">
                      <a:avLst/>
                    </a:prstGeom>
                    <a:noFill/>
                    <a:ln>
                      <a:noFill/>
                    </a:ln>
                  </pic:spPr>
                </pic:pic>
              </a:graphicData>
            </a:graphic>
          </wp:inline>
        </w:drawing>
      </w:r>
    </w:p>
    <w:p w14:paraId="78AD59CF"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For the above expression, we have 4 possible combinations</w:t>
      </w:r>
      <w:r w:rsidRPr="00773FFA">
        <w:rPr>
          <w:rStyle w:val="apple-converted-space"/>
          <w:rFonts w:asciiTheme="minorHAnsi" w:hAnsiTheme="minorHAnsi" w:cstheme="minorHAnsi"/>
          <w:color w:val="222222"/>
          <w:sz w:val="20"/>
          <w:szCs w:val="20"/>
        </w:rPr>
        <w:t> </w:t>
      </w:r>
    </w:p>
    <w:p w14:paraId="2D5B486C" w14:textId="77777777" w:rsidR="00773FFA" w:rsidRPr="00773FFA" w:rsidRDefault="00773FFA" w:rsidP="00773FFA">
      <w:pPr>
        <w:numPr>
          <w:ilvl w:val="0"/>
          <w:numId w:val="114"/>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TT</w:t>
      </w:r>
    </w:p>
    <w:p w14:paraId="21F61235" w14:textId="77777777" w:rsidR="00773FFA" w:rsidRPr="00773FFA" w:rsidRDefault="00773FFA" w:rsidP="00773FFA">
      <w:pPr>
        <w:numPr>
          <w:ilvl w:val="0"/>
          <w:numId w:val="114"/>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FF</w:t>
      </w:r>
    </w:p>
    <w:p w14:paraId="78252CDA" w14:textId="77777777" w:rsidR="00773FFA" w:rsidRPr="00773FFA" w:rsidRDefault="00773FFA" w:rsidP="00773FFA">
      <w:pPr>
        <w:numPr>
          <w:ilvl w:val="0"/>
          <w:numId w:val="114"/>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TF</w:t>
      </w:r>
    </w:p>
    <w:p w14:paraId="4536B0D7" w14:textId="77777777" w:rsidR="00773FFA" w:rsidRPr="00773FFA" w:rsidRDefault="00773FFA" w:rsidP="00773FFA">
      <w:pPr>
        <w:numPr>
          <w:ilvl w:val="0"/>
          <w:numId w:val="114"/>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FT</w:t>
      </w:r>
    </w:p>
    <w:p w14:paraId="5E2AF58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Consider the following input</w:t>
      </w:r>
      <w:r w:rsidRPr="00773FFA">
        <w:rPr>
          <w:rStyle w:val="apple-converted-space"/>
          <w:rFonts w:asciiTheme="minorHAnsi" w:hAnsiTheme="minorHAnsi" w:cstheme="minorHAnsi"/>
          <w:color w:val="222222"/>
          <w:sz w:val="20"/>
          <w:szCs w:val="20"/>
        </w:rPr>
        <w:t> </w:t>
      </w:r>
    </w:p>
    <w:tbl>
      <w:tblPr>
        <w:tblW w:w="1170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57"/>
        <w:gridCol w:w="1711"/>
        <w:gridCol w:w="1856"/>
        <w:gridCol w:w="6682"/>
      </w:tblGrid>
      <w:tr w:rsidR="00773FFA" w:rsidRPr="00773FFA" w14:paraId="5AE03F3D"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119480E"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lastRenderedPageBreak/>
              <w:t>X=3</w:t>
            </w:r>
            <w:r w:rsidRPr="00773FFA">
              <w:rPr>
                <w:rStyle w:val="apple-converted-space"/>
                <w:rFonts w:asciiTheme="minorHAnsi" w:hAnsiTheme="minorHAnsi" w:cstheme="minorHAnsi"/>
                <w:color w:val="222222"/>
                <w:sz w:val="20"/>
                <w:szCs w:val="20"/>
              </w:rPr>
              <w:t> </w:t>
            </w:r>
          </w:p>
          <w:p w14:paraId="31EE1408"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Y=4</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58353AC"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(x&lt;y)</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A2D9C03"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TRUE</w:t>
            </w:r>
            <w:r w:rsidRPr="00773FFA">
              <w:rPr>
                <w:rStyle w:val="apple-converted-space"/>
                <w:rFonts w:asciiTheme="minorHAnsi" w:hAnsiTheme="minorHAnsi" w:cstheme="minorHAnsi"/>
                <w:color w:val="222222"/>
                <w:sz w:val="20"/>
                <w:szCs w:val="20"/>
              </w:rPr>
              <w:t> </w:t>
            </w:r>
          </w:p>
        </w:tc>
        <w:tc>
          <w:tcPr>
            <w:tcW w:w="0" w:type="auto"/>
            <w:vMerge w:val="restart"/>
            <w:tcBorders>
              <w:top w:val="single" w:sz="6" w:space="0" w:color="DDDDDD"/>
              <w:left w:val="nil"/>
              <w:bottom w:val="nil"/>
              <w:right w:val="nil"/>
            </w:tcBorders>
            <w:shd w:val="clear" w:color="auto" w:fill="F9F9F9"/>
            <w:tcMar>
              <w:top w:w="120" w:type="dxa"/>
              <w:left w:w="120" w:type="dxa"/>
              <w:bottom w:w="120" w:type="dxa"/>
              <w:right w:w="120" w:type="dxa"/>
            </w:tcMar>
            <w:hideMark/>
          </w:tcPr>
          <w:p w14:paraId="72C71792"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Condition Coverage is ¼ = 25%</w:t>
            </w:r>
            <w:r w:rsidRPr="00773FFA">
              <w:rPr>
                <w:rStyle w:val="apple-converted-space"/>
                <w:rFonts w:asciiTheme="minorHAnsi" w:hAnsiTheme="minorHAnsi" w:cstheme="minorHAnsi"/>
                <w:color w:val="222222"/>
                <w:sz w:val="20"/>
                <w:szCs w:val="20"/>
              </w:rPr>
              <w:t> </w:t>
            </w:r>
          </w:p>
        </w:tc>
      </w:tr>
      <w:tr w:rsidR="00773FFA" w:rsidRPr="00773FFA" w14:paraId="74859362"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7E6E318"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A=3</w:t>
            </w:r>
            <w:r w:rsidRPr="00773FFA">
              <w:rPr>
                <w:rStyle w:val="apple-converted-space"/>
                <w:rFonts w:asciiTheme="minorHAnsi" w:hAnsiTheme="minorHAnsi" w:cstheme="minorHAnsi"/>
                <w:color w:val="222222"/>
                <w:sz w:val="20"/>
                <w:szCs w:val="20"/>
              </w:rPr>
              <w:t> </w:t>
            </w:r>
          </w:p>
          <w:p w14:paraId="1FA30B0E"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B=4</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CEBCAD0"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(a&gt;b)</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CD06648" w14:textId="77777777" w:rsidR="00773FFA" w:rsidRPr="00773FFA" w:rsidRDefault="00773FFA">
            <w:pPr>
              <w:pStyle w:val="NormalWeb"/>
              <w:spacing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FALSE</w:t>
            </w:r>
            <w:r w:rsidRPr="00773FFA">
              <w:rPr>
                <w:rStyle w:val="apple-converted-space"/>
                <w:rFonts w:asciiTheme="minorHAnsi" w:hAnsiTheme="minorHAnsi" w:cstheme="minorHAnsi"/>
                <w:color w:val="222222"/>
                <w:sz w:val="20"/>
                <w:szCs w:val="20"/>
              </w:rPr>
              <w:t> </w:t>
            </w:r>
          </w:p>
        </w:tc>
        <w:tc>
          <w:tcPr>
            <w:tcW w:w="0" w:type="auto"/>
            <w:vMerge/>
            <w:tcBorders>
              <w:top w:val="single" w:sz="6" w:space="0" w:color="DDDDDD"/>
              <w:left w:val="nil"/>
              <w:bottom w:val="nil"/>
              <w:right w:val="nil"/>
            </w:tcBorders>
            <w:shd w:val="clear" w:color="auto" w:fill="auto"/>
            <w:vAlign w:val="center"/>
            <w:hideMark/>
          </w:tcPr>
          <w:p w14:paraId="31F08E08" w14:textId="77777777" w:rsidR="00773FFA" w:rsidRPr="00773FFA" w:rsidRDefault="00773FFA">
            <w:pPr>
              <w:rPr>
                <w:rFonts w:asciiTheme="minorHAnsi" w:hAnsiTheme="minorHAnsi" w:cstheme="minorHAnsi"/>
                <w:color w:val="222222"/>
                <w:sz w:val="20"/>
                <w:szCs w:val="20"/>
              </w:rPr>
            </w:pPr>
          </w:p>
        </w:tc>
      </w:tr>
    </w:tbl>
    <w:p w14:paraId="43740592"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Finite State Machine Coverage</w:t>
      </w:r>
    </w:p>
    <w:p w14:paraId="55068C54"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 xml:space="preserve">Finite state machine coverage is certainly the most complex type of code coverage method. This is because it works on the </w:t>
      </w:r>
      <w:proofErr w:type="spellStart"/>
      <w:r w:rsidRPr="00773FFA">
        <w:rPr>
          <w:rFonts w:asciiTheme="minorHAnsi" w:hAnsiTheme="minorHAnsi" w:cstheme="minorHAnsi"/>
          <w:color w:val="222222"/>
          <w:sz w:val="20"/>
          <w:szCs w:val="20"/>
        </w:rPr>
        <w:t>behavior</w:t>
      </w:r>
      <w:proofErr w:type="spellEnd"/>
      <w:r w:rsidRPr="00773FFA">
        <w:rPr>
          <w:rFonts w:asciiTheme="minorHAnsi" w:hAnsiTheme="minorHAnsi" w:cstheme="minorHAnsi"/>
          <w:color w:val="222222"/>
          <w:sz w:val="20"/>
          <w:szCs w:val="20"/>
        </w:rPr>
        <w:t xml:space="preserve"> of the design. In this coverage method, you need to look for how many time-specific states are visited, transited. It also checks how many sequences are included in a finite state machine.</w:t>
      </w:r>
      <w:r w:rsidRPr="00773FFA">
        <w:rPr>
          <w:rStyle w:val="apple-converted-space"/>
          <w:rFonts w:asciiTheme="minorHAnsi" w:hAnsiTheme="minorHAnsi" w:cstheme="minorHAnsi"/>
          <w:color w:val="222222"/>
          <w:sz w:val="20"/>
          <w:szCs w:val="20"/>
        </w:rPr>
        <w:t> </w:t>
      </w:r>
    </w:p>
    <w:p w14:paraId="774247A2"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Which Type of Code Coverage to Choose</w:t>
      </w:r>
    </w:p>
    <w:p w14:paraId="44C2F8E1"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This is certainly the most difficult answer to give. In order to select a coverage method, the tester needs to check that the</w:t>
      </w:r>
      <w:r w:rsidRPr="00773FFA">
        <w:rPr>
          <w:rStyle w:val="apple-converted-space"/>
          <w:rFonts w:asciiTheme="minorHAnsi" w:hAnsiTheme="minorHAnsi" w:cstheme="minorHAnsi"/>
          <w:color w:val="222222"/>
          <w:sz w:val="20"/>
          <w:szCs w:val="20"/>
        </w:rPr>
        <w:t> </w:t>
      </w:r>
    </w:p>
    <w:p w14:paraId="06D2A04A" w14:textId="77777777" w:rsidR="00773FFA" w:rsidRPr="00773FFA" w:rsidRDefault="00773FFA" w:rsidP="00773FFA">
      <w:pPr>
        <w:numPr>
          <w:ilvl w:val="0"/>
          <w:numId w:val="115"/>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under test has single or multiple undiscovered defects</w:t>
      </w:r>
      <w:r w:rsidRPr="00773FFA">
        <w:rPr>
          <w:rStyle w:val="apple-converted-space"/>
          <w:rFonts w:asciiTheme="minorHAnsi" w:hAnsiTheme="minorHAnsi" w:cstheme="minorHAnsi"/>
          <w:color w:val="222222"/>
          <w:sz w:val="20"/>
          <w:szCs w:val="20"/>
        </w:rPr>
        <w:t> </w:t>
      </w:r>
    </w:p>
    <w:p w14:paraId="595BF479" w14:textId="77777777" w:rsidR="00773FFA" w:rsidRPr="00773FFA" w:rsidRDefault="00773FFA" w:rsidP="00773FFA">
      <w:pPr>
        <w:numPr>
          <w:ilvl w:val="0"/>
          <w:numId w:val="115"/>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cost of the potential penalty</w:t>
      </w:r>
    </w:p>
    <w:p w14:paraId="37BEABA3" w14:textId="77777777" w:rsidR="00773FFA" w:rsidRPr="00773FFA" w:rsidRDefault="00773FFA" w:rsidP="00773FFA">
      <w:pPr>
        <w:numPr>
          <w:ilvl w:val="0"/>
          <w:numId w:val="115"/>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cost of lost reputation</w:t>
      </w:r>
      <w:r w:rsidRPr="00773FFA">
        <w:rPr>
          <w:rStyle w:val="apple-converted-space"/>
          <w:rFonts w:asciiTheme="minorHAnsi" w:hAnsiTheme="minorHAnsi" w:cstheme="minorHAnsi"/>
          <w:color w:val="222222"/>
          <w:sz w:val="20"/>
          <w:szCs w:val="20"/>
        </w:rPr>
        <w:t> </w:t>
      </w:r>
    </w:p>
    <w:p w14:paraId="28CB5259" w14:textId="77777777" w:rsidR="00773FFA" w:rsidRPr="00773FFA" w:rsidRDefault="00773FFA" w:rsidP="00773FFA">
      <w:pPr>
        <w:numPr>
          <w:ilvl w:val="0"/>
          <w:numId w:val="115"/>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cost of lost sale, etc.</w:t>
      </w:r>
      <w:r w:rsidRPr="00773FFA">
        <w:rPr>
          <w:rStyle w:val="apple-converted-space"/>
          <w:rFonts w:asciiTheme="minorHAnsi" w:hAnsiTheme="minorHAnsi" w:cstheme="minorHAnsi"/>
          <w:color w:val="222222"/>
          <w:sz w:val="20"/>
          <w:szCs w:val="20"/>
        </w:rPr>
        <w:t> </w:t>
      </w:r>
    </w:p>
    <w:p w14:paraId="1B22FAC6"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The higher the probability that defects will cause costly production failures, the more severe the level of coverage you need to choose.</w:t>
      </w:r>
      <w:r w:rsidRPr="00773FFA">
        <w:rPr>
          <w:rStyle w:val="apple-converted-space"/>
          <w:rFonts w:asciiTheme="minorHAnsi" w:hAnsiTheme="minorHAnsi" w:cstheme="minorHAnsi"/>
          <w:color w:val="222222"/>
          <w:sz w:val="20"/>
          <w:szCs w:val="20"/>
        </w:rPr>
        <w:t> </w:t>
      </w:r>
    </w:p>
    <w:p w14:paraId="27FB3AA0"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vs. Functional Coverage</w:t>
      </w:r>
    </w:p>
    <w:tbl>
      <w:tblPr>
        <w:tblW w:w="1170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853"/>
        <w:gridCol w:w="5853"/>
      </w:tblGrid>
      <w:tr w:rsidR="00773FFA" w:rsidRPr="00773FFA" w14:paraId="0B10FB93" w14:textId="77777777" w:rsidTr="00773FFA">
        <w:tc>
          <w:tcPr>
            <w:tcW w:w="2500" w:type="pct"/>
            <w:tcBorders>
              <w:top w:val="single" w:sz="6" w:space="0" w:color="DDDDDD"/>
              <w:left w:val="nil"/>
              <w:bottom w:val="nil"/>
              <w:right w:val="nil"/>
            </w:tcBorders>
            <w:shd w:val="clear" w:color="auto" w:fill="F9F9F9"/>
            <w:tcMar>
              <w:top w:w="120" w:type="dxa"/>
              <w:left w:w="120" w:type="dxa"/>
              <w:bottom w:w="120" w:type="dxa"/>
              <w:right w:w="120" w:type="dxa"/>
            </w:tcMar>
            <w:hideMark/>
          </w:tcPr>
          <w:p w14:paraId="6C04C48B"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Code Coverage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DF50016"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Functional Coverage</w:t>
            </w:r>
          </w:p>
        </w:tc>
      </w:tr>
      <w:tr w:rsidR="00773FFA" w:rsidRPr="00773FFA" w14:paraId="597FAE66"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58FF6FE"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tells you how well the source code has been exercised by your test bench.</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F0337C8"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Functional coverage measures how well the functionality of the design has been covered by your test bench.</w:t>
            </w:r>
            <w:r w:rsidRPr="00773FFA">
              <w:rPr>
                <w:rStyle w:val="apple-converted-space"/>
                <w:rFonts w:asciiTheme="minorHAnsi" w:hAnsiTheme="minorHAnsi" w:cstheme="minorHAnsi"/>
                <w:color w:val="222222"/>
                <w:sz w:val="20"/>
                <w:szCs w:val="20"/>
              </w:rPr>
              <w:t> </w:t>
            </w:r>
          </w:p>
        </w:tc>
      </w:tr>
      <w:tr w:rsidR="00773FFA" w:rsidRPr="00773FFA" w14:paraId="692E72EE"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252687B"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Never use a design specification</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E7EFFF6"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Use design specification</w:t>
            </w:r>
            <w:r w:rsidRPr="00773FFA">
              <w:rPr>
                <w:rStyle w:val="apple-converted-space"/>
                <w:rFonts w:asciiTheme="minorHAnsi" w:hAnsiTheme="minorHAnsi" w:cstheme="minorHAnsi"/>
                <w:color w:val="222222"/>
                <w:sz w:val="20"/>
                <w:szCs w:val="20"/>
              </w:rPr>
              <w:t> </w:t>
            </w:r>
          </w:p>
        </w:tc>
      </w:tr>
      <w:tr w:rsidR="00773FFA" w:rsidRPr="00773FFA" w14:paraId="1EE33371"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5FC0A53"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Done by developers</w:t>
            </w:r>
            <w:r w:rsidRPr="00773FFA">
              <w:rPr>
                <w:rStyle w:val="apple-converted-space"/>
                <w:rFonts w:asciiTheme="minorHAnsi" w:hAnsiTheme="minorHAnsi" w:cstheme="minorHAnsi"/>
                <w:color w:val="222222"/>
                <w:sz w:val="20"/>
                <w:szCs w:val="20"/>
              </w:rPr>
              <w:t>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124E147"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Done by Testers</w:t>
            </w:r>
            <w:r w:rsidRPr="00773FFA">
              <w:rPr>
                <w:rStyle w:val="apple-converted-space"/>
                <w:rFonts w:asciiTheme="minorHAnsi" w:hAnsiTheme="minorHAnsi" w:cstheme="minorHAnsi"/>
                <w:color w:val="222222"/>
                <w:sz w:val="20"/>
                <w:szCs w:val="20"/>
              </w:rPr>
              <w:t> </w:t>
            </w:r>
          </w:p>
        </w:tc>
      </w:tr>
    </w:tbl>
    <w:p w14:paraId="0D3936F1"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Tools</w:t>
      </w:r>
    </w:p>
    <w:p w14:paraId="66FD7A90" w14:textId="77777777" w:rsidR="00773FFA" w:rsidRPr="00773FFA" w:rsidRDefault="00773FFA" w:rsidP="00773FFA">
      <w:pPr>
        <w:pStyle w:val="NormalWeb"/>
        <w:rPr>
          <w:rFonts w:asciiTheme="minorHAnsi" w:hAnsiTheme="minorHAnsi" w:cstheme="minorHAnsi"/>
          <w:color w:val="222222"/>
          <w:sz w:val="20"/>
          <w:szCs w:val="20"/>
        </w:rPr>
      </w:pPr>
      <w:r w:rsidRPr="00773FFA">
        <w:rPr>
          <w:rFonts w:asciiTheme="minorHAnsi" w:hAnsiTheme="minorHAnsi" w:cstheme="minorHAnsi"/>
          <w:color w:val="222222"/>
          <w:sz w:val="20"/>
          <w:szCs w:val="20"/>
        </w:rPr>
        <w:t>Here, is a list of Important code coverage Tools:</w:t>
      </w:r>
      <w:r w:rsidRPr="00773FFA">
        <w:rPr>
          <w:rStyle w:val="apple-converted-space"/>
          <w:rFonts w:asciiTheme="minorHAnsi" w:hAnsiTheme="minorHAnsi" w:cstheme="minorHAnsi"/>
          <w:color w:val="222222"/>
          <w:sz w:val="20"/>
          <w:szCs w:val="20"/>
        </w:rPr>
        <w:t> </w:t>
      </w:r>
    </w:p>
    <w:tbl>
      <w:tblPr>
        <w:tblW w:w="1170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853"/>
        <w:gridCol w:w="5853"/>
      </w:tblGrid>
      <w:tr w:rsidR="00773FFA" w:rsidRPr="00773FFA" w14:paraId="2A8B1DF7" w14:textId="77777777" w:rsidTr="00773FFA">
        <w:tc>
          <w:tcPr>
            <w:tcW w:w="2500" w:type="pct"/>
            <w:tcBorders>
              <w:top w:val="single" w:sz="6" w:space="0" w:color="DDDDDD"/>
              <w:left w:val="nil"/>
              <w:bottom w:val="nil"/>
              <w:right w:val="nil"/>
            </w:tcBorders>
            <w:shd w:val="clear" w:color="auto" w:fill="F9F9F9"/>
            <w:tcMar>
              <w:top w:w="120" w:type="dxa"/>
              <w:left w:w="120" w:type="dxa"/>
              <w:bottom w:w="120" w:type="dxa"/>
              <w:right w:w="120" w:type="dxa"/>
            </w:tcMar>
            <w:hideMark/>
          </w:tcPr>
          <w:p w14:paraId="2553DD4D"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lastRenderedPageBreak/>
              <w:t>Tool Name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D5D9789"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Description</w:t>
            </w:r>
            <w:r w:rsidRPr="00773FFA">
              <w:rPr>
                <w:rStyle w:val="apple-converted-space"/>
                <w:rFonts w:asciiTheme="minorHAnsi" w:hAnsiTheme="minorHAnsi" w:cstheme="minorHAnsi"/>
                <w:b/>
                <w:bCs/>
                <w:color w:val="222222"/>
                <w:sz w:val="20"/>
                <w:szCs w:val="20"/>
              </w:rPr>
              <w:t> </w:t>
            </w:r>
          </w:p>
        </w:tc>
      </w:tr>
      <w:tr w:rsidR="00773FFA" w:rsidRPr="00773FFA" w14:paraId="71E727B6"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609533D" w14:textId="77777777" w:rsidR="00773FFA" w:rsidRPr="00773FFA" w:rsidRDefault="00773FFA">
            <w:pPr>
              <w:spacing w:after="300" w:line="300" w:lineRule="atLeast"/>
              <w:rPr>
                <w:rFonts w:asciiTheme="minorHAnsi" w:hAnsiTheme="minorHAnsi" w:cstheme="minorHAnsi"/>
                <w:color w:val="222222"/>
                <w:sz w:val="20"/>
                <w:szCs w:val="20"/>
              </w:rPr>
            </w:pPr>
            <w:hyperlink r:id="rId349" w:history="1">
              <w:r w:rsidRPr="00773FFA">
                <w:rPr>
                  <w:rStyle w:val="Hyperlink"/>
                  <w:rFonts w:asciiTheme="minorHAnsi" w:hAnsiTheme="minorHAnsi" w:cstheme="minorHAnsi"/>
                  <w:b/>
                  <w:bCs/>
                  <w:color w:val="04B8E6"/>
                  <w:sz w:val="20"/>
                  <w:szCs w:val="20"/>
                </w:rPr>
                <w:t>Coco</w:t>
              </w:r>
            </w:hyperlink>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ECB2214"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 xml:space="preserve">It is </w:t>
            </w:r>
            <w:proofErr w:type="gramStart"/>
            <w:r w:rsidRPr="00773FFA">
              <w:rPr>
                <w:rFonts w:asciiTheme="minorHAnsi" w:hAnsiTheme="minorHAnsi" w:cstheme="minorHAnsi"/>
                <w:color w:val="222222"/>
                <w:sz w:val="20"/>
                <w:szCs w:val="20"/>
              </w:rPr>
              <w:t>an</w:t>
            </w:r>
            <w:proofErr w:type="gramEnd"/>
            <w:r w:rsidRPr="00773FFA">
              <w:rPr>
                <w:rFonts w:asciiTheme="minorHAnsi" w:hAnsiTheme="minorHAnsi" w:cstheme="minorHAnsi"/>
                <w:color w:val="222222"/>
                <w:sz w:val="20"/>
                <w:szCs w:val="20"/>
              </w:rPr>
              <w:t xml:space="preserve"> Cross-platform and cross-compiler code coverage analysis for C, C++, </w:t>
            </w:r>
            <w:proofErr w:type="spellStart"/>
            <w:r w:rsidRPr="00773FFA">
              <w:rPr>
                <w:rFonts w:asciiTheme="minorHAnsi" w:hAnsiTheme="minorHAnsi" w:cstheme="minorHAnsi"/>
                <w:color w:val="222222"/>
                <w:sz w:val="20"/>
                <w:szCs w:val="20"/>
              </w:rPr>
              <w:t>SystemC</w:t>
            </w:r>
            <w:proofErr w:type="spellEnd"/>
            <w:r w:rsidRPr="00773FFA">
              <w:rPr>
                <w:rFonts w:asciiTheme="minorHAnsi" w:hAnsiTheme="minorHAnsi" w:cstheme="minorHAnsi"/>
                <w:color w:val="222222"/>
                <w:sz w:val="20"/>
                <w:szCs w:val="20"/>
              </w:rPr>
              <w:t xml:space="preserve">, C#, </w:t>
            </w:r>
            <w:proofErr w:type="spellStart"/>
            <w:r w:rsidRPr="00773FFA">
              <w:rPr>
                <w:rFonts w:asciiTheme="minorHAnsi" w:hAnsiTheme="minorHAnsi" w:cstheme="minorHAnsi"/>
                <w:color w:val="222222"/>
                <w:sz w:val="20"/>
                <w:szCs w:val="20"/>
              </w:rPr>
              <w:t>Tcl</w:t>
            </w:r>
            <w:proofErr w:type="spellEnd"/>
            <w:r w:rsidRPr="00773FFA">
              <w:rPr>
                <w:rFonts w:asciiTheme="minorHAnsi" w:hAnsiTheme="minorHAnsi" w:cstheme="minorHAnsi"/>
                <w:color w:val="222222"/>
                <w:sz w:val="20"/>
                <w:szCs w:val="20"/>
              </w:rPr>
              <w:t xml:space="preserve"> and QML code. Automated measurement of test coverage of statements, branches and conditions. No changes to the application are necessary Learn more about</w:t>
            </w:r>
            <w:r w:rsidRPr="00773FFA">
              <w:rPr>
                <w:rStyle w:val="apple-converted-space"/>
                <w:rFonts w:asciiTheme="minorHAnsi" w:hAnsiTheme="minorHAnsi" w:cstheme="minorHAnsi"/>
                <w:color w:val="222222"/>
                <w:sz w:val="20"/>
                <w:szCs w:val="20"/>
              </w:rPr>
              <w:t> </w:t>
            </w:r>
            <w:hyperlink r:id="rId350" w:history="1">
              <w:r w:rsidRPr="00773FFA">
                <w:rPr>
                  <w:rStyle w:val="Hyperlink"/>
                  <w:rFonts w:asciiTheme="minorHAnsi" w:hAnsiTheme="minorHAnsi" w:cstheme="minorHAnsi"/>
                  <w:color w:val="04B8E6"/>
                  <w:sz w:val="20"/>
                  <w:szCs w:val="20"/>
                </w:rPr>
                <w:t>coco</w:t>
              </w:r>
            </w:hyperlink>
          </w:p>
        </w:tc>
      </w:tr>
      <w:tr w:rsidR="00773FFA" w:rsidRPr="00773FFA" w14:paraId="1D95740D"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BEB7823" w14:textId="77777777" w:rsidR="00773FFA" w:rsidRPr="00773FFA" w:rsidRDefault="00773FFA">
            <w:pPr>
              <w:spacing w:after="300" w:line="300" w:lineRule="atLeast"/>
              <w:rPr>
                <w:rFonts w:asciiTheme="minorHAnsi" w:hAnsiTheme="minorHAnsi" w:cstheme="minorHAnsi"/>
                <w:color w:val="222222"/>
                <w:sz w:val="20"/>
                <w:szCs w:val="20"/>
              </w:rPr>
            </w:pPr>
            <w:proofErr w:type="spellStart"/>
            <w:r w:rsidRPr="00773FFA">
              <w:rPr>
                <w:rStyle w:val="Strong"/>
                <w:rFonts w:asciiTheme="minorHAnsi" w:hAnsiTheme="minorHAnsi" w:cstheme="minorHAnsi"/>
                <w:color w:val="222222"/>
                <w:sz w:val="20"/>
                <w:szCs w:val="20"/>
              </w:rPr>
              <w:t>Cobertura</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36CBCD8"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 xml:space="preserve">It is an open source code coverage tool. It measures test coverage by instrumenting a code base and </w:t>
            </w:r>
            <w:proofErr w:type="spellStart"/>
            <w:r w:rsidRPr="00773FFA">
              <w:rPr>
                <w:rFonts w:asciiTheme="minorHAnsi" w:hAnsiTheme="minorHAnsi" w:cstheme="minorHAnsi"/>
                <w:color w:val="222222"/>
                <w:sz w:val="20"/>
                <w:szCs w:val="20"/>
              </w:rPr>
              <w:t>analyze</w:t>
            </w:r>
            <w:proofErr w:type="spellEnd"/>
            <w:r w:rsidRPr="00773FFA">
              <w:rPr>
                <w:rFonts w:asciiTheme="minorHAnsi" w:hAnsiTheme="minorHAnsi" w:cstheme="minorHAnsi"/>
                <w:color w:val="222222"/>
                <w:sz w:val="20"/>
                <w:szCs w:val="20"/>
              </w:rPr>
              <w:t xml:space="preserve"> which lines of code are executing and which are not executed when the test suite runs.</w:t>
            </w:r>
            <w:r w:rsidRPr="00773FFA">
              <w:rPr>
                <w:rStyle w:val="apple-converted-space"/>
                <w:rFonts w:asciiTheme="minorHAnsi" w:hAnsiTheme="minorHAnsi" w:cstheme="minorHAnsi"/>
                <w:color w:val="222222"/>
                <w:sz w:val="20"/>
                <w:szCs w:val="20"/>
              </w:rPr>
              <w:t> </w:t>
            </w:r>
          </w:p>
        </w:tc>
      </w:tr>
      <w:tr w:rsidR="00773FFA" w:rsidRPr="00773FFA" w14:paraId="2EE38D25"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991D870"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Clover</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B28FFA1"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 xml:space="preserve">Clover also reduces </w:t>
            </w:r>
            <w:proofErr w:type="spellStart"/>
            <w:r w:rsidRPr="00773FFA">
              <w:rPr>
                <w:rFonts w:asciiTheme="minorHAnsi" w:hAnsiTheme="minorHAnsi" w:cstheme="minorHAnsi"/>
                <w:color w:val="222222"/>
                <w:sz w:val="20"/>
                <w:szCs w:val="20"/>
              </w:rPr>
              <w:t>testng</w:t>
            </w:r>
            <w:proofErr w:type="spellEnd"/>
            <w:r w:rsidRPr="00773FFA">
              <w:rPr>
                <w:rFonts w:asciiTheme="minorHAnsi" w:hAnsiTheme="minorHAnsi" w:cstheme="minorHAnsi"/>
                <w:color w:val="222222"/>
                <w:sz w:val="20"/>
                <w:szCs w:val="20"/>
              </w:rPr>
              <w:t xml:space="preserve"> time by only running the tests which cover the application code which was modified since the previous build.</w:t>
            </w:r>
            <w:r w:rsidRPr="00773FFA">
              <w:rPr>
                <w:rStyle w:val="apple-converted-space"/>
                <w:rFonts w:asciiTheme="minorHAnsi" w:hAnsiTheme="minorHAnsi" w:cstheme="minorHAnsi"/>
                <w:color w:val="222222"/>
                <w:sz w:val="20"/>
                <w:szCs w:val="20"/>
              </w:rPr>
              <w:t> </w:t>
            </w:r>
          </w:p>
        </w:tc>
      </w:tr>
      <w:tr w:rsidR="00773FFA" w:rsidRPr="00773FFA" w14:paraId="67614271"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AAA8D1F" w14:textId="77777777" w:rsidR="00773FFA" w:rsidRPr="00773FFA" w:rsidRDefault="00773FFA">
            <w:pPr>
              <w:spacing w:after="300" w:line="300" w:lineRule="atLeast"/>
              <w:rPr>
                <w:rFonts w:asciiTheme="minorHAnsi" w:hAnsiTheme="minorHAnsi" w:cstheme="minorHAnsi"/>
                <w:color w:val="222222"/>
                <w:sz w:val="20"/>
                <w:szCs w:val="20"/>
              </w:rPr>
            </w:pPr>
            <w:proofErr w:type="spellStart"/>
            <w:r w:rsidRPr="00773FFA">
              <w:rPr>
                <w:rStyle w:val="Strong"/>
                <w:rFonts w:asciiTheme="minorHAnsi" w:hAnsiTheme="minorHAnsi" w:cstheme="minorHAnsi"/>
                <w:color w:val="222222"/>
                <w:sz w:val="20"/>
                <w:szCs w:val="20"/>
              </w:rPr>
              <w:t>DevPartner</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BF4BF72" w14:textId="77777777" w:rsidR="00773FFA" w:rsidRPr="00773FFA" w:rsidRDefault="00773FFA">
            <w:pPr>
              <w:spacing w:after="300" w:line="300" w:lineRule="atLeast"/>
              <w:rPr>
                <w:rFonts w:asciiTheme="minorHAnsi" w:hAnsiTheme="minorHAnsi" w:cstheme="minorHAnsi"/>
                <w:color w:val="222222"/>
                <w:sz w:val="20"/>
                <w:szCs w:val="20"/>
              </w:rPr>
            </w:pPr>
            <w:proofErr w:type="spellStart"/>
            <w:r w:rsidRPr="00773FFA">
              <w:rPr>
                <w:rFonts w:asciiTheme="minorHAnsi" w:hAnsiTheme="minorHAnsi" w:cstheme="minorHAnsi"/>
                <w:color w:val="222222"/>
                <w:sz w:val="20"/>
                <w:szCs w:val="20"/>
              </w:rPr>
              <w:t>DevPartner</w:t>
            </w:r>
            <w:proofErr w:type="spellEnd"/>
            <w:r w:rsidRPr="00773FFA">
              <w:rPr>
                <w:rFonts w:asciiTheme="minorHAnsi" w:hAnsiTheme="minorHAnsi" w:cstheme="minorHAnsi"/>
                <w:color w:val="222222"/>
                <w:sz w:val="20"/>
                <w:szCs w:val="20"/>
              </w:rPr>
              <w:t xml:space="preserve"> enables developers to </w:t>
            </w:r>
            <w:proofErr w:type="spellStart"/>
            <w:r w:rsidRPr="00773FFA">
              <w:rPr>
                <w:rFonts w:asciiTheme="minorHAnsi" w:hAnsiTheme="minorHAnsi" w:cstheme="minorHAnsi"/>
                <w:color w:val="222222"/>
                <w:sz w:val="20"/>
                <w:szCs w:val="20"/>
              </w:rPr>
              <w:t>analyze</w:t>
            </w:r>
            <w:proofErr w:type="spellEnd"/>
            <w:r w:rsidRPr="00773FFA">
              <w:rPr>
                <w:rFonts w:asciiTheme="minorHAnsi" w:hAnsiTheme="minorHAnsi" w:cstheme="minorHAnsi"/>
                <w:color w:val="222222"/>
                <w:sz w:val="20"/>
                <w:szCs w:val="20"/>
              </w:rPr>
              <w:t xml:space="preserve"> Java code for Code Quality and Complexity.</w:t>
            </w:r>
            <w:r w:rsidRPr="00773FFA">
              <w:rPr>
                <w:rStyle w:val="apple-converted-space"/>
                <w:rFonts w:asciiTheme="minorHAnsi" w:hAnsiTheme="minorHAnsi" w:cstheme="minorHAnsi"/>
                <w:color w:val="222222"/>
                <w:sz w:val="20"/>
                <w:szCs w:val="20"/>
              </w:rPr>
              <w:t> </w:t>
            </w:r>
          </w:p>
        </w:tc>
      </w:tr>
      <w:tr w:rsidR="00773FFA" w:rsidRPr="00773FFA" w14:paraId="03038417"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93ED493"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Emma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A6DD7FB"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EMMA supports class, method, line, and base block coverage, aggregated source file, class, and method levels.</w:t>
            </w:r>
            <w:r w:rsidRPr="00773FFA">
              <w:rPr>
                <w:rStyle w:val="apple-converted-space"/>
                <w:rFonts w:asciiTheme="minorHAnsi" w:hAnsiTheme="minorHAnsi" w:cstheme="minorHAnsi"/>
                <w:color w:val="222222"/>
                <w:sz w:val="20"/>
                <w:szCs w:val="20"/>
              </w:rPr>
              <w:t> </w:t>
            </w:r>
          </w:p>
        </w:tc>
      </w:tr>
      <w:tr w:rsidR="00773FFA" w:rsidRPr="00773FFA" w14:paraId="6CD39701"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8EF19E8" w14:textId="77777777" w:rsidR="00773FFA" w:rsidRPr="00773FFA" w:rsidRDefault="00773FFA">
            <w:pPr>
              <w:spacing w:after="300" w:line="300" w:lineRule="atLeast"/>
              <w:rPr>
                <w:rFonts w:asciiTheme="minorHAnsi" w:hAnsiTheme="minorHAnsi" w:cstheme="minorHAnsi"/>
                <w:color w:val="222222"/>
                <w:sz w:val="20"/>
                <w:szCs w:val="20"/>
              </w:rPr>
            </w:pPr>
            <w:proofErr w:type="spellStart"/>
            <w:r w:rsidRPr="00773FFA">
              <w:rPr>
                <w:rStyle w:val="Strong"/>
                <w:rFonts w:asciiTheme="minorHAnsi" w:hAnsiTheme="minorHAnsi" w:cstheme="minorHAnsi"/>
                <w:color w:val="222222"/>
                <w:sz w:val="20"/>
                <w:szCs w:val="20"/>
              </w:rPr>
              <w:t>Kalistick</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7C1B1EC" w14:textId="77777777" w:rsidR="00773FFA" w:rsidRPr="00773FFA" w:rsidRDefault="00773FFA">
            <w:pPr>
              <w:spacing w:after="300" w:line="300" w:lineRule="atLeast"/>
              <w:rPr>
                <w:rFonts w:asciiTheme="minorHAnsi" w:hAnsiTheme="minorHAnsi" w:cstheme="minorHAnsi"/>
                <w:color w:val="222222"/>
                <w:sz w:val="20"/>
                <w:szCs w:val="20"/>
              </w:rPr>
            </w:pPr>
            <w:proofErr w:type="spellStart"/>
            <w:r w:rsidRPr="00773FFA">
              <w:rPr>
                <w:rFonts w:asciiTheme="minorHAnsi" w:hAnsiTheme="minorHAnsi" w:cstheme="minorHAnsi"/>
                <w:color w:val="222222"/>
                <w:sz w:val="20"/>
                <w:szCs w:val="20"/>
              </w:rPr>
              <w:t>Kalistick</w:t>
            </w:r>
            <w:proofErr w:type="spellEnd"/>
            <w:r w:rsidRPr="00773FFA">
              <w:rPr>
                <w:rFonts w:asciiTheme="minorHAnsi" w:hAnsiTheme="minorHAnsi" w:cstheme="minorHAnsi"/>
                <w:color w:val="222222"/>
                <w:sz w:val="20"/>
                <w:szCs w:val="20"/>
              </w:rPr>
              <w:t xml:space="preserve"> is a </w:t>
            </w:r>
            <w:proofErr w:type="gramStart"/>
            <w:r w:rsidRPr="00773FFA">
              <w:rPr>
                <w:rFonts w:asciiTheme="minorHAnsi" w:hAnsiTheme="minorHAnsi" w:cstheme="minorHAnsi"/>
                <w:color w:val="222222"/>
                <w:sz w:val="20"/>
                <w:szCs w:val="20"/>
              </w:rPr>
              <w:t>third party</w:t>
            </w:r>
            <w:proofErr w:type="gramEnd"/>
            <w:r w:rsidRPr="00773FFA">
              <w:rPr>
                <w:rFonts w:asciiTheme="minorHAnsi" w:hAnsiTheme="minorHAnsi" w:cstheme="minorHAnsi"/>
                <w:color w:val="222222"/>
                <w:sz w:val="20"/>
                <w:szCs w:val="20"/>
              </w:rPr>
              <w:t xml:space="preserve"> application which </w:t>
            </w:r>
            <w:proofErr w:type="spellStart"/>
            <w:r w:rsidRPr="00773FFA">
              <w:rPr>
                <w:rFonts w:asciiTheme="minorHAnsi" w:hAnsiTheme="minorHAnsi" w:cstheme="minorHAnsi"/>
                <w:color w:val="222222"/>
                <w:sz w:val="20"/>
                <w:szCs w:val="20"/>
              </w:rPr>
              <w:t>analyzes</w:t>
            </w:r>
            <w:proofErr w:type="spellEnd"/>
            <w:r w:rsidRPr="00773FFA">
              <w:rPr>
                <w:rFonts w:asciiTheme="minorHAnsi" w:hAnsiTheme="minorHAnsi" w:cstheme="minorHAnsi"/>
                <w:color w:val="222222"/>
                <w:sz w:val="20"/>
                <w:szCs w:val="20"/>
              </w:rPr>
              <w:t xml:space="preserve"> the codes with different perspectives.</w:t>
            </w:r>
            <w:r w:rsidRPr="00773FFA">
              <w:rPr>
                <w:rStyle w:val="apple-converted-space"/>
                <w:rFonts w:asciiTheme="minorHAnsi" w:hAnsiTheme="minorHAnsi" w:cstheme="minorHAnsi"/>
                <w:color w:val="222222"/>
                <w:sz w:val="20"/>
                <w:szCs w:val="20"/>
              </w:rPr>
              <w:t> </w:t>
            </w:r>
          </w:p>
        </w:tc>
      </w:tr>
      <w:tr w:rsidR="00773FFA" w:rsidRPr="00773FFA" w14:paraId="0A5FBC5B"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C54ED43" w14:textId="77777777" w:rsidR="00773FFA" w:rsidRPr="00773FFA" w:rsidRDefault="00773FFA">
            <w:pPr>
              <w:spacing w:after="300" w:line="300" w:lineRule="atLeast"/>
              <w:rPr>
                <w:rFonts w:asciiTheme="minorHAnsi" w:hAnsiTheme="minorHAnsi" w:cstheme="minorHAnsi"/>
                <w:color w:val="222222"/>
                <w:sz w:val="20"/>
                <w:szCs w:val="20"/>
              </w:rPr>
            </w:pPr>
            <w:proofErr w:type="spellStart"/>
            <w:r w:rsidRPr="00773FFA">
              <w:rPr>
                <w:rStyle w:val="Strong"/>
                <w:rFonts w:asciiTheme="minorHAnsi" w:hAnsiTheme="minorHAnsi" w:cstheme="minorHAnsi"/>
                <w:color w:val="222222"/>
                <w:sz w:val="20"/>
                <w:szCs w:val="20"/>
              </w:rPr>
              <w:t>CoView</w:t>
            </w:r>
            <w:proofErr w:type="spellEnd"/>
            <w:r w:rsidRPr="00773FFA">
              <w:rPr>
                <w:rStyle w:val="Strong"/>
                <w:rFonts w:asciiTheme="minorHAnsi" w:hAnsiTheme="minorHAnsi" w:cstheme="minorHAnsi"/>
                <w:color w:val="222222"/>
                <w:sz w:val="20"/>
                <w:szCs w:val="20"/>
              </w:rPr>
              <w:t xml:space="preserve"> and </w:t>
            </w:r>
            <w:proofErr w:type="spellStart"/>
            <w:r w:rsidRPr="00773FFA">
              <w:rPr>
                <w:rStyle w:val="Strong"/>
                <w:rFonts w:asciiTheme="minorHAnsi" w:hAnsiTheme="minorHAnsi" w:cstheme="minorHAnsi"/>
                <w:color w:val="222222"/>
                <w:sz w:val="20"/>
                <w:szCs w:val="20"/>
              </w:rPr>
              <w:t>CoAnt</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11EEC65"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Coding Software is a code coverage tool for metrics, mock object creation, code testability, path &amp; branch coverage, etc.</w:t>
            </w:r>
            <w:r w:rsidRPr="00773FFA">
              <w:rPr>
                <w:rStyle w:val="apple-converted-space"/>
                <w:rFonts w:asciiTheme="minorHAnsi" w:hAnsiTheme="minorHAnsi" w:cstheme="minorHAnsi"/>
                <w:color w:val="222222"/>
                <w:sz w:val="20"/>
                <w:szCs w:val="20"/>
              </w:rPr>
              <w:t> </w:t>
            </w:r>
          </w:p>
        </w:tc>
      </w:tr>
      <w:tr w:rsidR="00773FFA" w:rsidRPr="00773FFA" w14:paraId="72821098" w14:textId="77777777" w:rsidTr="00773FF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5C9A47C"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Bullseye for C++</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3B7F013" w14:textId="77777777" w:rsidR="00773FFA" w:rsidRPr="00773FFA" w:rsidRDefault="00773FFA">
            <w:pPr>
              <w:spacing w:after="300" w:line="300" w:lineRule="atLeast"/>
              <w:rPr>
                <w:rFonts w:asciiTheme="minorHAnsi" w:hAnsiTheme="minorHAnsi" w:cstheme="minorHAnsi"/>
                <w:color w:val="222222"/>
                <w:sz w:val="20"/>
                <w:szCs w:val="20"/>
              </w:rPr>
            </w:pPr>
            <w:proofErr w:type="spellStart"/>
            <w:r w:rsidRPr="00773FFA">
              <w:rPr>
                <w:rFonts w:asciiTheme="minorHAnsi" w:hAnsiTheme="minorHAnsi" w:cstheme="minorHAnsi"/>
                <w:color w:val="222222"/>
                <w:sz w:val="20"/>
                <w:szCs w:val="20"/>
              </w:rPr>
              <w:t>BulseyeCoverage</w:t>
            </w:r>
            <w:proofErr w:type="spellEnd"/>
            <w:r w:rsidRPr="00773FFA">
              <w:rPr>
                <w:rFonts w:asciiTheme="minorHAnsi" w:hAnsiTheme="minorHAnsi" w:cstheme="minorHAnsi"/>
                <w:color w:val="222222"/>
                <w:sz w:val="20"/>
                <w:szCs w:val="20"/>
              </w:rPr>
              <w:t xml:space="preserve"> is a code coverage tool for C++and C.</w:t>
            </w:r>
            <w:r w:rsidRPr="00773FFA">
              <w:rPr>
                <w:rStyle w:val="apple-converted-space"/>
                <w:rFonts w:asciiTheme="minorHAnsi" w:hAnsiTheme="minorHAnsi" w:cstheme="minorHAnsi"/>
                <w:color w:val="222222"/>
                <w:sz w:val="20"/>
                <w:szCs w:val="20"/>
              </w:rPr>
              <w:t> </w:t>
            </w:r>
          </w:p>
        </w:tc>
      </w:tr>
      <w:tr w:rsidR="00773FFA" w:rsidRPr="00773FFA" w14:paraId="272E1F2B" w14:textId="77777777" w:rsidTr="00773FF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2C395A0" w14:textId="77777777" w:rsidR="00773FFA" w:rsidRPr="00773FFA" w:rsidRDefault="00773FFA">
            <w:pPr>
              <w:spacing w:after="300" w:line="300" w:lineRule="atLeast"/>
              <w:rPr>
                <w:rFonts w:asciiTheme="minorHAnsi" w:hAnsiTheme="minorHAnsi" w:cstheme="minorHAnsi"/>
                <w:color w:val="222222"/>
                <w:sz w:val="20"/>
                <w:szCs w:val="20"/>
              </w:rPr>
            </w:pPr>
            <w:r w:rsidRPr="00773FFA">
              <w:rPr>
                <w:rStyle w:val="Strong"/>
                <w:rFonts w:asciiTheme="minorHAnsi" w:hAnsiTheme="minorHAnsi" w:cstheme="minorHAnsi"/>
                <w:color w:val="222222"/>
                <w:sz w:val="20"/>
                <w:szCs w:val="20"/>
              </w:rPr>
              <w:t>Sonar</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44FDF16" w14:textId="77777777" w:rsidR="00773FFA" w:rsidRPr="00773FFA" w:rsidRDefault="00773FFA">
            <w:pPr>
              <w:spacing w:after="300" w:line="300"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Sonar is an open code coverage tool which helps you to manage code quality.</w:t>
            </w:r>
            <w:r w:rsidRPr="00773FFA">
              <w:rPr>
                <w:rStyle w:val="apple-converted-space"/>
                <w:rFonts w:asciiTheme="minorHAnsi" w:hAnsiTheme="minorHAnsi" w:cstheme="minorHAnsi"/>
                <w:color w:val="222222"/>
                <w:sz w:val="20"/>
                <w:szCs w:val="20"/>
              </w:rPr>
              <w:t> </w:t>
            </w:r>
          </w:p>
        </w:tc>
      </w:tr>
    </w:tbl>
    <w:p w14:paraId="2F6E8CBD"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Advantages of Using Code Coverage</w:t>
      </w:r>
      <w:r w:rsidRPr="00773FFA">
        <w:rPr>
          <w:rStyle w:val="apple-converted-space"/>
          <w:rFonts w:asciiTheme="minorHAnsi" w:hAnsiTheme="minorHAnsi" w:cstheme="minorHAnsi"/>
          <w:color w:val="222222"/>
          <w:sz w:val="20"/>
          <w:szCs w:val="20"/>
        </w:rPr>
        <w:t> </w:t>
      </w:r>
    </w:p>
    <w:p w14:paraId="3F19F984" w14:textId="77777777" w:rsidR="00773FFA" w:rsidRPr="00773FFA" w:rsidRDefault="00773FFA" w:rsidP="00773FFA">
      <w:pPr>
        <w:numPr>
          <w:ilvl w:val="0"/>
          <w:numId w:val="116"/>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Helpful to evaluate a quantitative measure of code coverage</w:t>
      </w:r>
      <w:r w:rsidRPr="00773FFA">
        <w:rPr>
          <w:rStyle w:val="apple-converted-space"/>
          <w:rFonts w:asciiTheme="minorHAnsi" w:hAnsiTheme="minorHAnsi" w:cstheme="minorHAnsi"/>
          <w:color w:val="222222"/>
          <w:sz w:val="20"/>
          <w:szCs w:val="20"/>
        </w:rPr>
        <w:t> </w:t>
      </w:r>
    </w:p>
    <w:p w14:paraId="62860209" w14:textId="77777777" w:rsidR="00773FFA" w:rsidRPr="00773FFA" w:rsidRDefault="00773FFA" w:rsidP="00773FFA">
      <w:pPr>
        <w:numPr>
          <w:ilvl w:val="0"/>
          <w:numId w:val="116"/>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allows you to create extra test cases to increase coverage</w:t>
      </w:r>
    </w:p>
    <w:p w14:paraId="4A08FF3E" w14:textId="77777777" w:rsidR="00773FFA" w:rsidRPr="00773FFA" w:rsidRDefault="00773FFA" w:rsidP="00773FFA">
      <w:pPr>
        <w:numPr>
          <w:ilvl w:val="0"/>
          <w:numId w:val="116"/>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allows you to find the areas of a program which is not exercised by a set of test cases</w:t>
      </w:r>
    </w:p>
    <w:p w14:paraId="5634BD8C"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lastRenderedPageBreak/>
        <w:t>Disadvantages of Using Code Coverage</w:t>
      </w:r>
    </w:p>
    <w:p w14:paraId="40587D66" w14:textId="77777777" w:rsidR="00773FFA" w:rsidRPr="00773FFA" w:rsidRDefault="00773FFA" w:rsidP="00773FFA">
      <w:pPr>
        <w:numPr>
          <w:ilvl w:val="0"/>
          <w:numId w:val="117"/>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 xml:space="preserve">Even when any specific feature is not implemented in design, code coverage still </w:t>
      </w:r>
      <w:proofErr w:type="gramStart"/>
      <w:r w:rsidRPr="00773FFA">
        <w:rPr>
          <w:rFonts w:asciiTheme="minorHAnsi" w:hAnsiTheme="minorHAnsi" w:cstheme="minorHAnsi"/>
          <w:color w:val="222222"/>
          <w:sz w:val="20"/>
          <w:szCs w:val="20"/>
        </w:rPr>
        <w:t>report</w:t>
      </w:r>
      <w:proofErr w:type="gramEnd"/>
      <w:r w:rsidRPr="00773FFA">
        <w:rPr>
          <w:rFonts w:asciiTheme="minorHAnsi" w:hAnsiTheme="minorHAnsi" w:cstheme="minorHAnsi"/>
          <w:color w:val="222222"/>
          <w:sz w:val="20"/>
          <w:szCs w:val="20"/>
        </w:rPr>
        <w:t xml:space="preserve"> 100% coverage.</w:t>
      </w:r>
    </w:p>
    <w:p w14:paraId="1DCF8E38" w14:textId="77777777" w:rsidR="00773FFA" w:rsidRPr="00773FFA" w:rsidRDefault="00773FFA" w:rsidP="00773FFA">
      <w:pPr>
        <w:numPr>
          <w:ilvl w:val="0"/>
          <w:numId w:val="117"/>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is not possible to determine whether we tested all possible values of a feature with the help of code coverage</w:t>
      </w:r>
    </w:p>
    <w:p w14:paraId="3E8FBDDB" w14:textId="77777777" w:rsidR="00773FFA" w:rsidRPr="00773FFA" w:rsidRDefault="00773FFA" w:rsidP="00773FFA">
      <w:pPr>
        <w:numPr>
          <w:ilvl w:val="0"/>
          <w:numId w:val="117"/>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is also not telling how much and how well you have covered your logic</w:t>
      </w:r>
      <w:r w:rsidRPr="00773FFA">
        <w:rPr>
          <w:rStyle w:val="apple-converted-space"/>
          <w:rFonts w:asciiTheme="minorHAnsi" w:hAnsiTheme="minorHAnsi" w:cstheme="minorHAnsi"/>
          <w:color w:val="222222"/>
          <w:sz w:val="20"/>
          <w:szCs w:val="20"/>
        </w:rPr>
        <w:t> </w:t>
      </w:r>
    </w:p>
    <w:p w14:paraId="2B734749" w14:textId="77777777" w:rsidR="00773FFA" w:rsidRPr="00773FFA" w:rsidRDefault="00773FFA" w:rsidP="00773FFA">
      <w:pPr>
        <w:numPr>
          <w:ilvl w:val="0"/>
          <w:numId w:val="117"/>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In the case when the specified function hasn't implemented, or a not included from the specification, then structure-based techniques cannot find that issue.</w:t>
      </w:r>
      <w:r w:rsidRPr="00773FFA">
        <w:rPr>
          <w:rStyle w:val="apple-converted-space"/>
          <w:rFonts w:asciiTheme="minorHAnsi" w:hAnsiTheme="minorHAnsi" w:cstheme="minorHAnsi"/>
          <w:color w:val="222222"/>
          <w:sz w:val="20"/>
          <w:szCs w:val="20"/>
        </w:rPr>
        <w:t> </w:t>
      </w:r>
    </w:p>
    <w:p w14:paraId="0082955D" w14:textId="77777777" w:rsidR="00773FFA" w:rsidRPr="00773FFA" w:rsidRDefault="00773FFA" w:rsidP="00773FFA">
      <w:pPr>
        <w:pStyle w:val="Heading2"/>
        <w:spacing w:line="372" w:lineRule="atLeast"/>
        <w:rPr>
          <w:rFonts w:asciiTheme="minorHAnsi" w:hAnsiTheme="minorHAnsi" w:cstheme="minorHAnsi"/>
          <w:color w:val="222222"/>
          <w:sz w:val="20"/>
          <w:szCs w:val="20"/>
        </w:rPr>
      </w:pPr>
      <w:r w:rsidRPr="00773FFA">
        <w:rPr>
          <w:rFonts w:asciiTheme="minorHAnsi" w:hAnsiTheme="minorHAnsi" w:cstheme="minorHAnsi"/>
          <w:color w:val="222222"/>
          <w:sz w:val="20"/>
          <w:szCs w:val="20"/>
        </w:rPr>
        <w:t>Summary</w:t>
      </w:r>
    </w:p>
    <w:p w14:paraId="2CA8BC18"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is a measure which describes the degree of which the source code of the program has been tested</w:t>
      </w:r>
    </w:p>
    <w:p w14:paraId="6044BE1C"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It helps you to measure the efficiency of test implementation</w:t>
      </w:r>
    </w:p>
    <w:p w14:paraId="483E11E6"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Five Code Coverage methods are 1.) Statement Coverage 2.) Condition Coverage 3) Branch Coverage 4) Toggle Coverage 5) FSM Coverage</w:t>
      </w:r>
    </w:p>
    <w:p w14:paraId="10417EEC"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Statement coverage involves execution of all the executable statements in the source code at least once</w:t>
      </w:r>
    </w:p>
    <w:p w14:paraId="3BAED975"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Decision coverage reports the true or false outcomes of each Boolean expression</w:t>
      </w:r>
    </w:p>
    <w:p w14:paraId="3DD94069"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In the branch coverage, every outcome from a code module is tested</w:t>
      </w:r>
    </w:p>
    <w:p w14:paraId="5288CCFE"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Conditional will reveal how the variables or subexpressions in the conditional statement are evaluated</w:t>
      </w:r>
    </w:p>
    <w:p w14:paraId="652D05BC"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Finite state machine coverage is certainly the most complex type of code coverage method</w:t>
      </w:r>
    </w:p>
    <w:p w14:paraId="0B41F8DB"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In order to select a coverage method, the tester needs to check the cost of the potential penalty, lost reputation, lost sale, etc.</w:t>
      </w:r>
      <w:r w:rsidRPr="00773FFA">
        <w:rPr>
          <w:rStyle w:val="apple-converted-space"/>
          <w:rFonts w:asciiTheme="minorHAnsi" w:hAnsiTheme="minorHAnsi" w:cstheme="minorHAnsi"/>
          <w:color w:val="222222"/>
          <w:sz w:val="20"/>
          <w:szCs w:val="20"/>
        </w:rPr>
        <w:t> </w:t>
      </w:r>
    </w:p>
    <w:p w14:paraId="7CF4B130"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tells you how well the source code has been exercised by your test bench while Functional coverage measures how well the functionality of the design has been covered</w:t>
      </w:r>
      <w:r w:rsidRPr="00773FFA">
        <w:rPr>
          <w:rStyle w:val="apple-converted-space"/>
          <w:rFonts w:asciiTheme="minorHAnsi" w:hAnsiTheme="minorHAnsi" w:cstheme="minorHAnsi"/>
          <w:color w:val="222222"/>
          <w:sz w:val="20"/>
          <w:szCs w:val="20"/>
        </w:rPr>
        <w:t> </w:t>
      </w:r>
    </w:p>
    <w:p w14:paraId="523E7127"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proofErr w:type="spellStart"/>
      <w:r w:rsidRPr="00773FFA">
        <w:rPr>
          <w:rFonts w:asciiTheme="minorHAnsi" w:hAnsiTheme="minorHAnsi" w:cstheme="minorHAnsi"/>
          <w:color w:val="222222"/>
          <w:sz w:val="20"/>
          <w:szCs w:val="20"/>
        </w:rPr>
        <w:t>Cobertura</w:t>
      </w:r>
      <w:proofErr w:type="spellEnd"/>
      <w:r w:rsidRPr="00773FFA">
        <w:rPr>
          <w:rFonts w:asciiTheme="minorHAnsi" w:hAnsiTheme="minorHAnsi" w:cstheme="minorHAnsi"/>
          <w:color w:val="222222"/>
          <w:sz w:val="20"/>
          <w:szCs w:val="20"/>
        </w:rPr>
        <w:t xml:space="preserve">, </w:t>
      </w:r>
      <w:proofErr w:type="spellStart"/>
      <w:r w:rsidRPr="00773FFA">
        <w:rPr>
          <w:rFonts w:asciiTheme="minorHAnsi" w:hAnsiTheme="minorHAnsi" w:cstheme="minorHAnsi"/>
          <w:color w:val="222222"/>
          <w:sz w:val="20"/>
          <w:szCs w:val="20"/>
        </w:rPr>
        <w:t>JTest</w:t>
      </w:r>
      <w:proofErr w:type="spellEnd"/>
      <w:r w:rsidRPr="00773FFA">
        <w:rPr>
          <w:rFonts w:asciiTheme="minorHAnsi" w:hAnsiTheme="minorHAnsi" w:cstheme="minorHAnsi"/>
          <w:color w:val="222222"/>
          <w:sz w:val="20"/>
          <w:szCs w:val="20"/>
        </w:rPr>
        <w:t xml:space="preserve">, Clover, Emma, </w:t>
      </w:r>
      <w:proofErr w:type="spellStart"/>
      <w:r w:rsidRPr="00773FFA">
        <w:rPr>
          <w:rFonts w:asciiTheme="minorHAnsi" w:hAnsiTheme="minorHAnsi" w:cstheme="minorHAnsi"/>
          <w:color w:val="222222"/>
          <w:sz w:val="20"/>
          <w:szCs w:val="20"/>
        </w:rPr>
        <w:t>Kalistick</w:t>
      </w:r>
      <w:proofErr w:type="spellEnd"/>
      <w:r w:rsidRPr="00773FFA">
        <w:rPr>
          <w:rFonts w:asciiTheme="minorHAnsi" w:hAnsiTheme="minorHAnsi" w:cstheme="minorHAnsi"/>
          <w:color w:val="222222"/>
          <w:sz w:val="20"/>
          <w:szCs w:val="20"/>
        </w:rPr>
        <w:t xml:space="preserve"> are few important code coverage tools</w:t>
      </w:r>
    </w:p>
    <w:p w14:paraId="4087C29B"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allows you to create extra test cases to increase coverage</w:t>
      </w:r>
    </w:p>
    <w:p w14:paraId="33417B31" w14:textId="77777777" w:rsidR="00773FFA" w:rsidRPr="00773FFA" w:rsidRDefault="00773FFA" w:rsidP="00773FFA">
      <w:pPr>
        <w:numPr>
          <w:ilvl w:val="0"/>
          <w:numId w:val="118"/>
        </w:numPr>
        <w:spacing w:before="100" w:beforeAutospacing="1" w:after="100" w:afterAutospacing="1"/>
        <w:rPr>
          <w:rFonts w:asciiTheme="minorHAnsi" w:hAnsiTheme="minorHAnsi" w:cstheme="minorHAnsi"/>
          <w:color w:val="222222"/>
          <w:sz w:val="20"/>
          <w:szCs w:val="20"/>
        </w:rPr>
      </w:pPr>
      <w:r w:rsidRPr="00773FFA">
        <w:rPr>
          <w:rFonts w:asciiTheme="minorHAnsi" w:hAnsiTheme="minorHAnsi" w:cstheme="minorHAnsi"/>
          <w:color w:val="222222"/>
          <w:sz w:val="20"/>
          <w:szCs w:val="20"/>
        </w:rPr>
        <w:t>Code Coverage does not help you to determine whether we tested all possible values of a feature</w:t>
      </w:r>
    </w:p>
    <w:p w14:paraId="7120A108" w14:textId="77777777" w:rsidR="00773FFA" w:rsidRPr="00773FFA" w:rsidRDefault="00773FFA" w:rsidP="00773FFA">
      <w:pPr>
        <w:rPr>
          <w:rFonts w:asciiTheme="minorHAnsi" w:hAnsiTheme="minorHAnsi"/>
          <w:sz w:val="20"/>
          <w:szCs w:val="20"/>
        </w:rPr>
      </w:pPr>
    </w:p>
    <w:p w14:paraId="066D383F" w14:textId="27136A62" w:rsidR="00773FFA" w:rsidRDefault="00773FFA" w:rsidP="00773FFA">
      <w:pPr>
        <w:rPr>
          <w:rFonts w:asciiTheme="minorHAnsi" w:hAnsiTheme="minorHAnsi"/>
          <w:b/>
          <w:sz w:val="20"/>
          <w:szCs w:val="20"/>
        </w:rPr>
      </w:pPr>
    </w:p>
    <w:p w14:paraId="2E1EB02C" w14:textId="77777777" w:rsidR="00773FFA" w:rsidRDefault="00773FFA" w:rsidP="00773FFA">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An example of how to calculate the MC/DC code coverage for a test suite.</w:t>
      </w:r>
    </w:p>
    <w:p w14:paraId="6A5960D9" w14:textId="77777777" w:rsidR="00773FFA" w:rsidRDefault="00773FFA" w:rsidP="00773FFA">
      <w:pPr>
        <w:pStyle w:val="NormalWeb"/>
        <w:spacing w:before="0" w:beforeAutospacing="0" w:after="300" w:afterAutospacing="0" w:line="315" w:lineRule="atLeast"/>
        <w:rPr>
          <w:rFonts w:ascii="Arial" w:hAnsi="Arial" w:cs="Arial"/>
          <w:color w:val="1F1F1F"/>
          <w:sz w:val="21"/>
          <w:szCs w:val="21"/>
        </w:rPr>
      </w:pPr>
      <w:hyperlink r:id="rId351" w:tgtFrame="_blank" w:history="1">
        <w:r>
          <w:rPr>
            <w:rStyle w:val="Hyperlink"/>
            <w:rFonts w:ascii="Arial" w:hAnsi="Arial" w:cs="Arial"/>
            <w:color w:val="428BCA"/>
            <w:sz w:val="21"/>
            <w:szCs w:val="21"/>
          </w:rPr>
          <w:t>https://www.verifysoft.com/en_example_mcdc.html</w:t>
        </w:r>
      </w:hyperlink>
    </w:p>
    <w:p w14:paraId="2EE4EC7F" w14:textId="644CC749" w:rsidR="00773FFA" w:rsidRDefault="00773FFA" w:rsidP="00773FFA">
      <w:pPr>
        <w:rPr>
          <w:rFonts w:asciiTheme="minorHAnsi" w:hAnsiTheme="minorHAnsi"/>
          <w:b/>
          <w:sz w:val="20"/>
          <w:szCs w:val="20"/>
        </w:rPr>
      </w:pPr>
      <w:r>
        <w:rPr>
          <w:rFonts w:asciiTheme="minorHAnsi" w:hAnsiTheme="minorHAnsi"/>
          <w:b/>
          <w:sz w:val="20"/>
          <w:szCs w:val="20"/>
        </w:rPr>
        <w:t>Minimum Acceptable Code Coverage</w:t>
      </w:r>
    </w:p>
    <w:p w14:paraId="1DFF78CC" w14:textId="6CC9E11B" w:rsidR="00773FFA" w:rsidRDefault="00773FFA" w:rsidP="00773FFA">
      <w:pPr>
        <w:rPr>
          <w:rFonts w:asciiTheme="minorHAnsi" w:hAnsiTheme="minorHAnsi"/>
          <w:b/>
          <w:sz w:val="20"/>
          <w:szCs w:val="20"/>
        </w:rPr>
      </w:pPr>
    </w:p>
    <w:p w14:paraId="2B3DA58E" w14:textId="77777777" w:rsidR="00773FFA" w:rsidRDefault="00773FFA" w:rsidP="00773FFA">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 variety of standards for the minimum acceptable code coverage for software in various regulated industries, based on the importance of the software to the continued safe operation of the product.</w:t>
      </w:r>
    </w:p>
    <w:p w14:paraId="77050F5A" w14:textId="77777777" w:rsidR="00773FFA" w:rsidRDefault="00773FFA" w:rsidP="00773FFA">
      <w:pPr>
        <w:pStyle w:val="NormalWeb"/>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After looking at some of these, I hope you appreciate the FDA standard as much as I do.</w:t>
      </w:r>
    </w:p>
    <w:p w14:paraId="182AD693" w14:textId="70862072" w:rsidR="00773FFA" w:rsidRDefault="00773FFA" w:rsidP="00773FFA">
      <w:pPr>
        <w:pStyle w:val="NormalWeb"/>
        <w:spacing w:before="0" w:beforeAutospacing="0" w:after="300" w:afterAutospacing="0" w:line="315" w:lineRule="atLeast"/>
        <w:rPr>
          <w:rFonts w:ascii="Arial" w:hAnsi="Arial" w:cs="Arial"/>
          <w:color w:val="1F1F1F"/>
          <w:sz w:val="21"/>
          <w:szCs w:val="21"/>
        </w:rPr>
      </w:pPr>
      <w:hyperlink r:id="rId352" w:tgtFrame="_blank" w:history="1">
        <w:r>
          <w:rPr>
            <w:rStyle w:val="Hyperlink"/>
            <w:rFonts w:ascii="Arial" w:hAnsi="Arial" w:cs="Arial"/>
            <w:color w:val="428BCA"/>
            <w:sz w:val="21"/>
            <w:szCs w:val="21"/>
          </w:rPr>
          <w:t>https://www.bullseye.com/minimum.html</w:t>
        </w:r>
      </w:hyperlink>
    </w:p>
    <w:p w14:paraId="086945C0"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Summary</w:t>
      </w:r>
    </w:p>
    <w:p w14:paraId="49A57937"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lastRenderedPageBreak/>
        <w:t>Code coverage of 70-80% is a reasonable goal for system test of most projects with most coverage metrics. Use a higher goal for projects specifically organized for high testability or that have high failure costs. Minimum code coverage for unit testing can be 10-20% higher than for system testing.</w:t>
      </w:r>
    </w:p>
    <w:p w14:paraId="6C282219"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Introduction</w:t>
      </w:r>
    </w:p>
    <w:p w14:paraId="5AB1013B"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Empirical studies of real projects found that increasing code coverage above 70-80% is time consuming and therefore leads to a relatively slow bug detection rate. Your goal should depend on the risk assessment and economics of the project. Consider the following factors.</w:t>
      </w:r>
    </w:p>
    <w:p w14:paraId="538920DB" w14:textId="77777777" w:rsidR="00773FFA" w:rsidRPr="00773FFA" w:rsidRDefault="00773FFA" w:rsidP="00773FFA">
      <w:pPr>
        <w:numPr>
          <w:ilvl w:val="0"/>
          <w:numId w:val="119"/>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Cost of failure. Raise your goal for safety-critical systems or where the cost of a failure is high, such as products for the medical or automotive industries, or widely deployed products.</w:t>
      </w:r>
    </w:p>
    <w:p w14:paraId="4EBE4507" w14:textId="77777777" w:rsidR="00773FFA" w:rsidRPr="00773FFA" w:rsidRDefault="00773FFA" w:rsidP="00773FFA">
      <w:pPr>
        <w:numPr>
          <w:ilvl w:val="0"/>
          <w:numId w:val="119"/>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Resources. Lower your goal if testers are spread thin or inadequately trained. If your testers are unfamiliar with the application, they may not recognize a failure even if they cover the associated code.</w:t>
      </w:r>
    </w:p>
    <w:p w14:paraId="746B04B7" w14:textId="77777777" w:rsidR="00773FFA" w:rsidRPr="00773FFA" w:rsidRDefault="00773FFA" w:rsidP="00773FFA">
      <w:pPr>
        <w:numPr>
          <w:ilvl w:val="0"/>
          <w:numId w:val="119"/>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Testable design. Raise your goal if your system has special provisions for testing such as a method for directly accessing internal functionality, bypassing the user interface.</w:t>
      </w:r>
    </w:p>
    <w:p w14:paraId="48A0E541" w14:textId="77777777" w:rsidR="00773FFA" w:rsidRPr="00773FFA" w:rsidRDefault="00773FFA" w:rsidP="00773FFA">
      <w:pPr>
        <w:numPr>
          <w:ilvl w:val="0"/>
          <w:numId w:val="119"/>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Development cycle status. Lower your goal if you are maintaining a legacy system where the original design engineers are no longer available.</w:t>
      </w:r>
    </w:p>
    <w:p w14:paraId="5F87C35B"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Many projects set no particular minimum percentage required code coverage. Instead they use code coverage analysis only to save time. Measuring code coverage can quickly find those areas overlooked during test planning.</w:t>
      </w:r>
    </w:p>
    <w:p w14:paraId="765E649B"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Defer choosing a code coverage goal until you have some measurements in hand. Before measurements are available, testers often overestimate their code coverage by 20-30%.</w:t>
      </w:r>
    </w:p>
    <w:p w14:paraId="1E467364"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Full Coverage Generally Impractical</w:t>
      </w:r>
    </w:p>
    <w:p w14:paraId="0FC57828"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Although 100% code coverage may appear like a best possible effort, even 100% code coverage is estimated to only expose about half the faults in a system. Low code coverage indicates inadequate testing, but high code coverage guarantees nothing.</w:t>
      </w:r>
    </w:p>
    <w:p w14:paraId="259F4C2F"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In a large system, achieving 100% code coverage is generally not cost effective. Some reasons are listed below.</w:t>
      </w:r>
    </w:p>
    <w:p w14:paraId="6B3A5CA5" w14:textId="77777777" w:rsidR="00773FFA" w:rsidRPr="00773FFA" w:rsidRDefault="00773FFA" w:rsidP="00773FFA">
      <w:pPr>
        <w:numPr>
          <w:ilvl w:val="0"/>
          <w:numId w:val="120"/>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Some test cases are expensive to reproduce but are highly improbable. The cost to benefit ratio does not justify repeating these tests simply to record the code coverage.</w:t>
      </w:r>
    </w:p>
    <w:p w14:paraId="39012146" w14:textId="77777777" w:rsidR="00773FFA" w:rsidRPr="00773FFA" w:rsidRDefault="00773FFA" w:rsidP="00773FFA">
      <w:pPr>
        <w:numPr>
          <w:ilvl w:val="0"/>
          <w:numId w:val="120"/>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Checks may exist for unexpected error conditions. Layers of code might obscure whether errors in low-level code propagate up to higher level code. An engineer might decide that handling all errors creates a more robust solution than tracing the possible errors.</w:t>
      </w:r>
    </w:p>
    <w:p w14:paraId="7B6653AA" w14:textId="77777777" w:rsidR="00773FFA" w:rsidRPr="00773FFA" w:rsidRDefault="00773FFA" w:rsidP="00773FFA">
      <w:pPr>
        <w:numPr>
          <w:ilvl w:val="0"/>
          <w:numId w:val="120"/>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Unreachable code in the current version might become reachable in a future version. An engineer might address uncertainty about future development by investing a little more effort to add some capability that is not currently needed.</w:t>
      </w:r>
    </w:p>
    <w:p w14:paraId="1FA4ADC6" w14:textId="77777777" w:rsidR="00773FFA" w:rsidRPr="00773FFA" w:rsidRDefault="00773FFA" w:rsidP="00773FFA">
      <w:pPr>
        <w:numPr>
          <w:ilvl w:val="0"/>
          <w:numId w:val="120"/>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Code shared among several projects is only partially utilized by the project under test.</w:t>
      </w:r>
    </w:p>
    <w:p w14:paraId="0BAB5914"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Generally, the tester should stop increasing code coverage when the tests become contrived. When you focus more and more on making the coverage numbers better, your motivation shifts away from finding bugs.</w:t>
      </w:r>
    </w:p>
    <w:p w14:paraId="47850711"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Unit, Integration and System Testing</w:t>
      </w:r>
    </w:p>
    <w:p w14:paraId="556CF6DC"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You can attain higher code coverage during unit testing than in integration testing or system testing. During unit testing, the tester has more facilities available, such as a debugger to manipulate data and conditional compilation to simulate error conditions.</w:t>
      </w:r>
    </w:p>
    <w:p w14:paraId="50472E09"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lastRenderedPageBreak/>
        <w:t>Likewise, higher code coverage is possible during integration testing than in system testing. During integration testing, the test harness often provides more precise control and capability than the system user interface.</w:t>
      </w:r>
    </w:p>
    <w:p w14:paraId="55BE007C" w14:textId="77777777" w:rsidR="00773FFA" w:rsidRPr="00773FFA" w:rsidRDefault="00773FFA" w:rsidP="00773FFA">
      <w:pPr>
        <w:pStyle w:val="NormalWeb"/>
        <w:rPr>
          <w:rFonts w:asciiTheme="minorHAnsi" w:hAnsiTheme="minorHAnsi" w:cstheme="minorHAnsi"/>
          <w:color w:val="000000"/>
          <w:sz w:val="20"/>
          <w:szCs w:val="20"/>
        </w:rPr>
      </w:pPr>
      <w:proofErr w:type="gramStart"/>
      <w:r w:rsidRPr="00773FFA">
        <w:rPr>
          <w:rFonts w:asciiTheme="minorHAnsi" w:hAnsiTheme="minorHAnsi" w:cstheme="minorHAnsi"/>
          <w:color w:val="000000"/>
          <w:sz w:val="20"/>
          <w:szCs w:val="20"/>
        </w:rPr>
        <w:t>Therefore</w:t>
      </w:r>
      <w:proofErr w:type="gramEnd"/>
      <w:r w:rsidRPr="00773FFA">
        <w:rPr>
          <w:rFonts w:asciiTheme="minorHAnsi" w:hAnsiTheme="minorHAnsi" w:cstheme="minorHAnsi"/>
          <w:color w:val="000000"/>
          <w:sz w:val="20"/>
          <w:szCs w:val="20"/>
        </w:rPr>
        <w:t xml:space="preserve"> it makes sense to set progressively lower goals for unit testing, integration testing, and system testing. For example, 90% during unit testing, 80% during integration testing, and 70% during system testing.</w:t>
      </w:r>
    </w:p>
    <w:p w14:paraId="7525807E"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Coverage Metrics</w:t>
      </w:r>
    </w:p>
    <w:p w14:paraId="3ABF4DBF"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information in this paper applies to code coverage metrics that consider control structures independently. Specifically, these are:</w:t>
      </w:r>
    </w:p>
    <w:p w14:paraId="5816687C" w14:textId="77777777" w:rsidR="00773FFA" w:rsidRPr="00773FFA" w:rsidRDefault="00773FFA" w:rsidP="00773FFA">
      <w:pPr>
        <w:numPr>
          <w:ilvl w:val="0"/>
          <w:numId w:val="121"/>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statement coverage (line coverage)</w:t>
      </w:r>
    </w:p>
    <w:p w14:paraId="6EB33D8D" w14:textId="77777777" w:rsidR="00773FFA" w:rsidRPr="00773FFA" w:rsidRDefault="00773FFA" w:rsidP="00773FFA">
      <w:pPr>
        <w:numPr>
          <w:ilvl w:val="0"/>
          <w:numId w:val="121"/>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basic block coverage</w:t>
      </w:r>
    </w:p>
    <w:p w14:paraId="6D4D48A0" w14:textId="77777777" w:rsidR="00773FFA" w:rsidRPr="00773FFA" w:rsidRDefault="00773FFA" w:rsidP="00773FFA">
      <w:pPr>
        <w:numPr>
          <w:ilvl w:val="0"/>
          <w:numId w:val="121"/>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decision coverage (branch coverage)</w:t>
      </w:r>
    </w:p>
    <w:p w14:paraId="48E80C73" w14:textId="77777777" w:rsidR="00773FFA" w:rsidRPr="00773FFA" w:rsidRDefault="00773FFA" w:rsidP="00773FFA">
      <w:pPr>
        <w:numPr>
          <w:ilvl w:val="0"/>
          <w:numId w:val="121"/>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condition/decision coverage</w:t>
      </w:r>
    </w:p>
    <w:p w14:paraId="09326807" w14:textId="77777777" w:rsidR="00773FFA" w:rsidRPr="00773FFA" w:rsidRDefault="00773FFA" w:rsidP="00773FFA">
      <w:pPr>
        <w:numPr>
          <w:ilvl w:val="0"/>
          <w:numId w:val="121"/>
        </w:numPr>
        <w:spacing w:before="100" w:beforeAutospacing="1" w:after="48"/>
        <w:rPr>
          <w:rFonts w:asciiTheme="minorHAnsi" w:hAnsiTheme="minorHAnsi" w:cstheme="minorHAnsi"/>
          <w:color w:val="000000"/>
          <w:sz w:val="20"/>
          <w:szCs w:val="20"/>
        </w:rPr>
      </w:pPr>
      <w:r w:rsidRPr="00773FFA">
        <w:rPr>
          <w:rFonts w:asciiTheme="minorHAnsi" w:hAnsiTheme="minorHAnsi" w:cstheme="minorHAnsi"/>
          <w:color w:val="000000"/>
          <w:sz w:val="20"/>
          <w:szCs w:val="20"/>
        </w:rPr>
        <w:t>modified condition/decision coverage (MCDC)</w:t>
      </w:r>
    </w:p>
    <w:p w14:paraId="6DCD9C9F"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Although some of these metrics are less sensitive to control flow than others, they all correlate statistically at a large scale.</w:t>
      </w:r>
    </w:p>
    <w:p w14:paraId="03FE75ED" w14:textId="77777777" w:rsidR="00773FFA" w:rsidRPr="00773FFA" w:rsidRDefault="00773FFA" w:rsidP="00773FFA">
      <w:pPr>
        <w:pStyle w:val="Heading2"/>
        <w:rPr>
          <w:rFonts w:asciiTheme="minorHAnsi" w:hAnsiTheme="minorHAnsi" w:cstheme="minorHAnsi"/>
          <w:color w:val="000000"/>
          <w:sz w:val="20"/>
          <w:szCs w:val="20"/>
        </w:rPr>
      </w:pPr>
      <w:r w:rsidRPr="00773FFA">
        <w:rPr>
          <w:rFonts w:asciiTheme="minorHAnsi" w:hAnsiTheme="minorHAnsi" w:cstheme="minorHAnsi"/>
          <w:color w:val="000000"/>
          <w:sz w:val="20"/>
          <w:szCs w:val="20"/>
        </w:rPr>
        <w:t>Formal Standards</w:t>
      </w:r>
    </w:p>
    <w:p w14:paraId="53FEC9CE" w14:textId="77777777" w:rsidR="00773FFA" w:rsidRPr="00773FFA" w:rsidRDefault="00773FFA" w:rsidP="00773FFA">
      <w:pPr>
        <w:pStyle w:val="Heading3"/>
        <w:rPr>
          <w:rFonts w:asciiTheme="minorHAnsi" w:hAnsiTheme="minorHAnsi" w:cstheme="minorHAnsi"/>
          <w:color w:val="000000"/>
          <w:sz w:val="20"/>
          <w:szCs w:val="20"/>
        </w:rPr>
      </w:pPr>
      <w:r w:rsidRPr="00773FFA">
        <w:rPr>
          <w:rFonts w:asciiTheme="minorHAnsi" w:hAnsiTheme="minorHAnsi" w:cstheme="minorHAnsi"/>
          <w:color w:val="000000"/>
          <w:sz w:val="20"/>
          <w:szCs w:val="20"/>
        </w:rPr>
        <w:t>DO-178B</w:t>
      </w:r>
    </w:p>
    <w:p w14:paraId="7090D354"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aviation standard DO-178B requires 100% code coverage for safety critical systems. This standard specifies progressively more sensitive code coverage metrics for more critical systems.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7"/>
        <w:gridCol w:w="670"/>
        <w:gridCol w:w="2115"/>
        <w:gridCol w:w="4412"/>
      </w:tblGrid>
      <w:tr w:rsidR="00773FFA" w:rsidRPr="00773FFA" w14:paraId="6443BC17"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F082224"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Effect of System Failure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612BD2E"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Level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7F08286"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Example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0CC2F69"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Required Code Coverage</w:t>
            </w:r>
          </w:p>
        </w:tc>
      </w:tr>
      <w:tr w:rsidR="00773FFA" w:rsidRPr="00773FFA" w14:paraId="627ECA2E"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5939C65"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Catastrophic</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AE3809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A</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4C92002"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Crash</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2DDCFE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100% modified condition/decision coverage and 100% statement coverage</w:t>
            </w:r>
          </w:p>
        </w:tc>
      </w:tr>
      <w:tr w:rsidR="00773FFA" w:rsidRPr="00773FFA" w14:paraId="03480FB8"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51F360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Hazardous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9698DC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B</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170EB34"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Passenger fatality</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3FBF08C"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100% decision coverage and 100% statement coverage</w:t>
            </w:r>
          </w:p>
        </w:tc>
      </w:tr>
      <w:tr w:rsidR="00773FFA" w:rsidRPr="00773FFA" w14:paraId="2E95944B"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E8FA5A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Major</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7D4325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C</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29C4FF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Passenger injury</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1B52D3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100% statement coverage</w:t>
            </w:r>
          </w:p>
        </w:tc>
      </w:tr>
      <w:tr w:rsidR="00773FFA" w:rsidRPr="00773FFA" w14:paraId="22490937"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B66C2E2"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Minor</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04F366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9E83477"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Flight plan change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C3181B0"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No code coverage requirement</w:t>
            </w:r>
          </w:p>
        </w:tc>
      </w:tr>
      <w:tr w:rsidR="00773FFA" w:rsidRPr="00773FFA" w14:paraId="19B4E12C"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6F3595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No effect</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0B87BE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07670C9"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Entertainment system failure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AD1B260"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No code coverage requirement</w:t>
            </w:r>
          </w:p>
        </w:tc>
      </w:tr>
    </w:tbl>
    <w:p w14:paraId="4B2F15B9"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These requirements consider neither the probability of a failure nor the cost of performing test cases.</w:t>
      </w:r>
    </w:p>
    <w:p w14:paraId="686131A5" w14:textId="77777777" w:rsidR="00773FFA" w:rsidRPr="00773FFA" w:rsidRDefault="00773FFA" w:rsidP="00773FFA">
      <w:pPr>
        <w:pStyle w:val="Heading3"/>
        <w:rPr>
          <w:rFonts w:asciiTheme="minorHAnsi" w:hAnsiTheme="minorHAnsi" w:cstheme="minorHAnsi"/>
          <w:color w:val="000000"/>
          <w:sz w:val="20"/>
          <w:szCs w:val="20"/>
        </w:rPr>
      </w:pPr>
      <w:r w:rsidRPr="00773FFA">
        <w:rPr>
          <w:rFonts w:asciiTheme="minorHAnsi" w:hAnsiTheme="minorHAnsi" w:cstheme="minorHAnsi"/>
          <w:color w:val="000000"/>
          <w:sz w:val="20"/>
          <w:szCs w:val="20"/>
        </w:rPr>
        <w:t>IEC 61508</w:t>
      </w:r>
    </w:p>
    <w:p w14:paraId="73BA862B"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standard IEC 61508:2010 "Functional Safety of Electrical/Electronic/Programmable Electronic Safety-Related Systems" recommends 100% code coverage of several metrics, but the strenuousness of the recommendation relates to the criticality.</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91"/>
        <w:gridCol w:w="1811"/>
        <w:gridCol w:w="1811"/>
        <w:gridCol w:w="1811"/>
        <w:gridCol w:w="1980"/>
      </w:tblGrid>
      <w:tr w:rsidR="00773FFA" w:rsidRPr="00773FFA" w14:paraId="7FA46037"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5BA09CB"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lastRenderedPageBreak/>
              <w:t>Safety Integrity Level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D16996B"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100% entry points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708948F"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100% statements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F380100"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100% branches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28B28AE"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100% conditions, MC/DC</w:t>
            </w:r>
          </w:p>
        </w:tc>
      </w:tr>
      <w:tr w:rsidR="00773FFA" w:rsidRPr="00773FFA" w14:paraId="45355B93"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00C295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1 (least critical)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D9B0F7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0AD947C"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E2638B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B5B360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r>
      <w:tr w:rsidR="00773FFA" w:rsidRPr="00773FFA" w14:paraId="493C3149"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B0701D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6DECDC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C8A27D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B27FC77"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80D171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r>
      <w:tr w:rsidR="00773FFA" w:rsidRPr="00773FFA" w14:paraId="0422C2B0"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53BAC7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D55119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391F546"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17B69A7"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69102BD"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r>
      <w:tr w:rsidR="00773FFA" w:rsidRPr="00773FFA" w14:paraId="3AD1ABB3"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4938BFD"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4 (most critical)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B6E4FA2"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1F1FB2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B3DDAF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F062BF8"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r>
    </w:tbl>
    <w:p w14:paraId="18B4CD5E"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safety integrity level (SIL) relates to the probability of unsafe failure. Determining the SIL involves a lengthy risk analysis.</w:t>
      </w:r>
    </w:p>
    <w:p w14:paraId="6B3752BB"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This standard recommends but does not require 100% coverage. It specifies you should explain any uncovered code.</w:t>
      </w:r>
    </w:p>
    <w:p w14:paraId="446DC9FE"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This standard does not define the coverage metrics and does not distinguish between condition coverage and MC/DC.</w:t>
      </w:r>
    </w:p>
    <w:p w14:paraId="42EAEB11" w14:textId="77777777" w:rsidR="00773FFA" w:rsidRPr="00773FFA" w:rsidRDefault="00773FFA" w:rsidP="00773FFA">
      <w:pPr>
        <w:pStyle w:val="Heading3"/>
        <w:rPr>
          <w:rFonts w:asciiTheme="minorHAnsi" w:hAnsiTheme="minorHAnsi" w:cstheme="minorHAnsi"/>
          <w:color w:val="000000"/>
          <w:sz w:val="20"/>
          <w:szCs w:val="20"/>
        </w:rPr>
      </w:pPr>
      <w:r w:rsidRPr="00773FFA">
        <w:rPr>
          <w:rFonts w:asciiTheme="minorHAnsi" w:hAnsiTheme="minorHAnsi" w:cstheme="minorHAnsi"/>
          <w:color w:val="000000"/>
          <w:sz w:val="20"/>
          <w:szCs w:val="20"/>
        </w:rPr>
        <w:t>ISO 26262</w:t>
      </w:r>
    </w:p>
    <w:p w14:paraId="4948C431"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ISO 26262:2011 "Road vehicles -- Functional safety" requires measuring code coverage, and specifies that if the level achieved "is considered insufficient", then a rationale must be provided. The standard recommends different coverage metrics for unit testing than for integration testing. In both cases, the strenuousness of the recommendations relates to the criticality.</w:t>
      </w:r>
    </w:p>
    <w:p w14:paraId="079B5D8D"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For unit testing, three coverage metrics are recommended, shown in the table below. The standard does not provide definitions for these metrics.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28"/>
        <w:gridCol w:w="1644"/>
        <w:gridCol w:w="1644"/>
        <w:gridCol w:w="1644"/>
        <w:gridCol w:w="1644"/>
      </w:tblGrid>
      <w:tr w:rsidR="00773FFA" w:rsidRPr="00773FFA" w14:paraId="759881FA" w14:textId="77777777" w:rsidTr="00773FFA">
        <w:tc>
          <w:tcPr>
            <w:tcW w:w="0" w:type="auto"/>
            <w:vMerge w:val="restart"/>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E60A437"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Methods</w:t>
            </w:r>
          </w:p>
        </w:tc>
        <w:tc>
          <w:tcPr>
            <w:tcW w:w="0" w:type="auto"/>
            <w:gridSpan w:val="4"/>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C88C274"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ASIL</w:t>
            </w:r>
          </w:p>
        </w:tc>
      </w:tr>
      <w:tr w:rsidR="00773FFA" w:rsidRPr="00773FFA" w14:paraId="240B22C5" w14:textId="77777777" w:rsidTr="00773FFA">
        <w:tc>
          <w:tcPr>
            <w:tcW w:w="0" w:type="auto"/>
            <w:vMerge/>
            <w:tcBorders>
              <w:top w:val="outset" w:sz="6" w:space="0" w:color="auto"/>
              <w:left w:val="outset" w:sz="6" w:space="0" w:color="auto"/>
              <w:bottom w:val="outset" w:sz="6" w:space="0" w:color="auto"/>
              <w:right w:val="outset" w:sz="6" w:space="0" w:color="auto"/>
            </w:tcBorders>
            <w:vAlign w:val="center"/>
            <w:hideMark/>
          </w:tcPr>
          <w:p w14:paraId="76BF499B" w14:textId="77777777" w:rsidR="00773FFA" w:rsidRPr="00773FFA" w:rsidRDefault="00773FFA">
            <w:pPr>
              <w:rPr>
                <w:rFonts w:asciiTheme="minorHAnsi" w:hAnsiTheme="minorHAnsi" w:cstheme="minorHAnsi"/>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377ADD4"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A (least critical)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15474DC"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B</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013E367"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C</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607CB32"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D (most critical)</w:t>
            </w:r>
          </w:p>
        </w:tc>
      </w:tr>
      <w:tr w:rsidR="00773FFA" w:rsidRPr="00773FFA" w14:paraId="6ED7EF97"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A419EB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Statement coverage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2734A7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BFDA674"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CE79273"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AEA053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r>
      <w:tr w:rsidR="00773FFA" w:rsidRPr="00773FFA" w14:paraId="1045EA02"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D0F6C6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Branch coverage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3BF0264"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1CB6EC0"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4648CF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0810267"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r>
      <w:tr w:rsidR="00773FFA" w:rsidRPr="00773FFA" w14:paraId="684805A3"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652F183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Modified Condition/Decision Coverage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AC1708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A07478E"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451023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2CF5DA4"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r>
    </w:tbl>
    <w:p w14:paraId="2E0D2CBD"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For integration testing, two metrics are recommended, shown in the table below.</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35"/>
        <w:gridCol w:w="1528"/>
        <w:gridCol w:w="1434"/>
        <w:gridCol w:w="1965"/>
        <w:gridCol w:w="1965"/>
      </w:tblGrid>
      <w:tr w:rsidR="00773FFA" w:rsidRPr="00773FFA" w14:paraId="3F7B1845" w14:textId="77777777" w:rsidTr="00773FFA">
        <w:tc>
          <w:tcPr>
            <w:tcW w:w="0" w:type="auto"/>
            <w:vMerge w:val="restart"/>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A7A1611"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Methods</w:t>
            </w:r>
          </w:p>
        </w:tc>
        <w:tc>
          <w:tcPr>
            <w:tcW w:w="0" w:type="auto"/>
            <w:gridSpan w:val="4"/>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8AD67FC"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ASIL</w:t>
            </w:r>
          </w:p>
        </w:tc>
      </w:tr>
      <w:tr w:rsidR="00773FFA" w:rsidRPr="00773FFA" w14:paraId="0591BAF1" w14:textId="77777777" w:rsidTr="00773FFA">
        <w:tc>
          <w:tcPr>
            <w:tcW w:w="0" w:type="auto"/>
            <w:vMerge/>
            <w:tcBorders>
              <w:top w:val="outset" w:sz="6" w:space="0" w:color="auto"/>
              <w:left w:val="outset" w:sz="6" w:space="0" w:color="auto"/>
              <w:bottom w:val="outset" w:sz="6" w:space="0" w:color="auto"/>
              <w:right w:val="outset" w:sz="6" w:space="0" w:color="auto"/>
            </w:tcBorders>
            <w:vAlign w:val="center"/>
            <w:hideMark/>
          </w:tcPr>
          <w:p w14:paraId="705EF438" w14:textId="77777777" w:rsidR="00773FFA" w:rsidRPr="00773FFA" w:rsidRDefault="00773FFA">
            <w:pPr>
              <w:rPr>
                <w:rFonts w:asciiTheme="minorHAnsi" w:hAnsiTheme="minorHAnsi" w:cstheme="minorHAnsi"/>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05CBEA6E"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A (least critical)</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AED2898"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B</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73B369E"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C</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5AB3EB7" w14:textId="77777777" w:rsidR="00773FFA" w:rsidRPr="00773FFA" w:rsidRDefault="00773FFA">
            <w:pPr>
              <w:jc w:val="center"/>
              <w:rPr>
                <w:rFonts w:asciiTheme="minorHAnsi" w:hAnsiTheme="minorHAnsi" w:cstheme="minorHAnsi"/>
                <w:b/>
                <w:bCs/>
                <w:color w:val="000000"/>
                <w:sz w:val="20"/>
                <w:szCs w:val="20"/>
              </w:rPr>
            </w:pPr>
            <w:r w:rsidRPr="00773FFA">
              <w:rPr>
                <w:rFonts w:asciiTheme="minorHAnsi" w:hAnsiTheme="minorHAnsi" w:cstheme="minorHAnsi"/>
                <w:b/>
                <w:bCs/>
                <w:color w:val="000000"/>
                <w:sz w:val="20"/>
                <w:szCs w:val="20"/>
              </w:rPr>
              <w:t>D (most critical)</w:t>
            </w:r>
          </w:p>
        </w:tc>
      </w:tr>
      <w:tr w:rsidR="00773FFA" w:rsidRPr="00773FFA" w14:paraId="20DE786C"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42BD5577"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Function coverage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4848C9F"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C139A2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70DEE09"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2C71B2A0"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r>
      <w:tr w:rsidR="00773FFA" w:rsidRPr="00773FFA" w14:paraId="593979F0" w14:textId="77777777" w:rsidTr="00773FFA">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1BE87FA"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Call coverage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557332E6"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3F747A6C"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7289450B"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hideMark/>
          </w:tcPr>
          <w:p w14:paraId="172A9F99" w14:textId="77777777" w:rsidR="00773FFA" w:rsidRPr="00773FFA" w:rsidRDefault="00773FFA">
            <w:pPr>
              <w:rPr>
                <w:rFonts w:asciiTheme="minorHAnsi" w:hAnsiTheme="minorHAnsi" w:cstheme="minorHAnsi"/>
                <w:color w:val="000000"/>
                <w:sz w:val="20"/>
                <w:szCs w:val="20"/>
              </w:rPr>
            </w:pPr>
            <w:r w:rsidRPr="00773FFA">
              <w:rPr>
                <w:rFonts w:asciiTheme="minorHAnsi" w:hAnsiTheme="minorHAnsi" w:cstheme="minorHAnsi"/>
                <w:color w:val="000000"/>
                <w:sz w:val="20"/>
                <w:szCs w:val="20"/>
              </w:rPr>
              <w:t>highly recommended</w:t>
            </w:r>
          </w:p>
        </w:tc>
      </w:tr>
    </w:tbl>
    <w:p w14:paraId="0D07BF5D"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standard defines function coverage as the percentage of executed software functions, and call coverage as the percentage of executed software function calls.</w:t>
      </w:r>
    </w:p>
    <w:p w14:paraId="7D44F7B9"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automotive safety integrity level (ASIL) is based on the probability of failure, effect on vehicle controllability, and severity of harm. The ASIL does not correlate directly to the SIL of IEC 61508.</w:t>
      </w:r>
    </w:p>
    <w:p w14:paraId="59E0631A"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code coverage requirements are contained in part 6 "Product development at the software level."</w:t>
      </w:r>
    </w:p>
    <w:p w14:paraId="1046AFB2" w14:textId="77777777" w:rsidR="00773FFA" w:rsidRPr="00773FFA" w:rsidRDefault="00773FFA" w:rsidP="00773FFA">
      <w:pPr>
        <w:pStyle w:val="Heading3"/>
        <w:rPr>
          <w:rFonts w:asciiTheme="minorHAnsi" w:hAnsiTheme="minorHAnsi" w:cstheme="minorHAnsi"/>
          <w:color w:val="000000"/>
          <w:sz w:val="20"/>
          <w:szCs w:val="20"/>
        </w:rPr>
      </w:pPr>
      <w:r w:rsidRPr="00773FFA">
        <w:rPr>
          <w:rFonts w:asciiTheme="minorHAnsi" w:hAnsiTheme="minorHAnsi" w:cstheme="minorHAnsi"/>
          <w:color w:val="000000"/>
          <w:sz w:val="20"/>
          <w:szCs w:val="20"/>
        </w:rPr>
        <w:t>ANSI/IEEE 1008-1987</w:t>
      </w:r>
    </w:p>
    <w:p w14:paraId="02CEEB93" w14:textId="77777777" w:rsidR="00773FFA" w:rsidRPr="00773FFA" w:rsidRDefault="00773FFA" w:rsidP="00773FFA">
      <w:pPr>
        <w:pStyle w:val="NormalWeb"/>
        <w:rPr>
          <w:rFonts w:asciiTheme="minorHAnsi" w:hAnsiTheme="minorHAnsi" w:cstheme="minorHAnsi"/>
          <w:color w:val="000000"/>
          <w:sz w:val="20"/>
          <w:szCs w:val="20"/>
        </w:rPr>
      </w:pPr>
      <w:r w:rsidRPr="00773FFA">
        <w:rPr>
          <w:rFonts w:asciiTheme="minorHAnsi" w:hAnsiTheme="minorHAnsi" w:cstheme="minorHAnsi"/>
          <w:color w:val="000000"/>
          <w:sz w:val="20"/>
          <w:szCs w:val="20"/>
        </w:rPr>
        <w:t>The IEEE Standard for Software Unit Testing section 3.1.2 specifies 100% statement coverage as a completeness requirement. Section A9 recommends 100% branch coverage for code that is critical or has inadequate requirements specification. Although this document is quite old, it was reaffirmed in 2002.</w:t>
      </w:r>
    </w:p>
    <w:p w14:paraId="17CDAF17" w14:textId="57302AD0" w:rsidR="00773FFA" w:rsidRDefault="00773FFA" w:rsidP="00773FFA">
      <w:pPr>
        <w:rPr>
          <w:rFonts w:ascii="Arial" w:hAnsi="Arial" w:cs="Arial"/>
          <w:color w:val="1F1F1F"/>
          <w:sz w:val="21"/>
          <w:szCs w:val="21"/>
        </w:rPr>
      </w:pPr>
    </w:p>
    <w:p w14:paraId="6DE7412F" w14:textId="6B717C09" w:rsidR="00773FFA" w:rsidRDefault="00773FFA" w:rsidP="00773FFA">
      <w:pPr>
        <w:rPr>
          <w:rFonts w:asciiTheme="minorHAnsi" w:hAnsiTheme="minorHAnsi"/>
          <w:b/>
          <w:sz w:val="20"/>
          <w:szCs w:val="20"/>
        </w:rPr>
      </w:pPr>
      <w:r>
        <w:rPr>
          <w:rFonts w:asciiTheme="minorHAnsi" w:hAnsiTheme="minorHAnsi"/>
          <w:b/>
          <w:sz w:val="20"/>
          <w:szCs w:val="20"/>
        </w:rPr>
        <w:t>Test Adequacy</w:t>
      </w:r>
    </w:p>
    <w:p w14:paraId="7BB04E64" w14:textId="35BC4C8A" w:rsidR="00773FFA" w:rsidRDefault="00773FFA" w:rsidP="00773FFA">
      <w:pPr>
        <w:rPr>
          <w:rFonts w:asciiTheme="minorHAnsi" w:hAnsiTheme="minorHAnsi"/>
          <w:b/>
          <w:sz w:val="20"/>
          <w:szCs w:val="20"/>
        </w:rPr>
      </w:pPr>
    </w:p>
    <w:p w14:paraId="13D10781" w14:textId="15C42DD0" w:rsidR="00773FFA" w:rsidRPr="008905D5" w:rsidRDefault="008905D5" w:rsidP="00773FFA">
      <w:pPr>
        <w:rPr>
          <w:rFonts w:asciiTheme="minorHAnsi" w:hAnsiTheme="minorHAnsi"/>
          <w:sz w:val="20"/>
          <w:szCs w:val="20"/>
        </w:rPr>
      </w:pPr>
      <w:r w:rsidRPr="008905D5">
        <w:rPr>
          <w:rFonts w:asciiTheme="minorHAnsi" w:hAnsiTheme="minorHAnsi"/>
          <w:sz w:val="20"/>
          <w:szCs w:val="20"/>
        </w:rPr>
        <w:t>Overall Goal – Determine whether a test suite is adequate to ensure the correctness or desired level of dependability that we want for our software*</w:t>
      </w:r>
    </w:p>
    <w:p w14:paraId="221E3318" w14:textId="3CB173A2"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this is very difficult</w:t>
      </w:r>
    </w:p>
    <w:p w14:paraId="7EADF566" w14:textId="4065CEE6" w:rsidR="008905D5" w:rsidRPr="008905D5" w:rsidRDefault="008905D5" w:rsidP="008905D5">
      <w:pPr>
        <w:pStyle w:val="ListParagraph"/>
        <w:numPr>
          <w:ilvl w:val="1"/>
          <w:numId w:val="97"/>
        </w:numPr>
        <w:rPr>
          <w:rFonts w:asciiTheme="minorHAnsi" w:hAnsiTheme="minorHAnsi"/>
          <w:sz w:val="20"/>
          <w:szCs w:val="20"/>
        </w:rPr>
      </w:pPr>
      <w:r w:rsidRPr="008905D5">
        <w:rPr>
          <w:rFonts w:asciiTheme="minorHAnsi" w:hAnsiTheme="minorHAnsi"/>
          <w:sz w:val="20"/>
          <w:szCs w:val="20"/>
        </w:rPr>
        <w:t xml:space="preserve">in </w:t>
      </w:r>
      <w:proofErr w:type="gramStart"/>
      <w:r w:rsidRPr="008905D5">
        <w:rPr>
          <w:rFonts w:asciiTheme="minorHAnsi" w:hAnsiTheme="minorHAnsi"/>
          <w:sz w:val="20"/>
          <w:szCs w:val="20"/>
        </w:rPr>
        <w:t>fact</w:t>
      </w:r>
      <w:proofErr w:type="gramEnd"/>
      <w:r w:rsidRPr="008905D5">
        <w:rPr>
          <w:rFonts w:asciiTheme="minorHAnsi" w:hAnsiTheme="minorHAnsi"/>
          <w:sz w:val="20"/>
          <w:szCs w:val="20"/>
        </w:rPr>
        <w:t xml:space="preserve"> for correctness it is generally impossible</w:t>
      </w:r>
    </w:p>
    <w:p w14:paraId="4A6ABA2A" w14:textId="5E214F57" w:rsidR="008905D5" w:rsidRDefault="008905D5" w:rsidP="008905D5">
      <w:pPr>
        <w:rPr>
          <w:rFonts w:asciiTheme="minorHAnsi" w:hAnsiTheme="minorHAnsi"/>
          <w:b/>
          <w:sz w:val="20"/>
          <w:szCs w:val="20"/>
        </w:rPr>
      </w:pPr>
    </w:p>
    <w:p w14:paraId="3EEDB5D7" w14:textId="4E3D7BA4" w:rsidR="008905D5" w:rsidRDefault="008905D5" w:rsidP="008905D5">
      <w:pPr>
        <w:rPr>
          <w:rFonts w:asciiTheme="minorHAnsi" w:hAnsiTheme="minorHAnsi"/>
          <w:b/>
          <w:sz w:val="20"/>
          <w:szCs w:val="20"/>
        </w:rPr>
      </w:pPr>
      <w:r>
        <w:rPr>
          <w:rFonts w:asciiTheme="minorHAnsi" w:hAnsiTheme="minorHAnsi"/>
          <w:b/>
          <w:sz w:val="20"/>
          <w:szCs w:val="20"/>
        </w:rPr>
        <w:t>Approximating adequacy</w:t>
      </w:r>
    </w:p>
    <w:p w14:paraId="548078F7" w14:textId="244B0F74" w:rsidR="008905D5" w:rsidRPr="008905D5" w:rsidRDefault="008905D5" w:rsidP="008905D5">
      <w:pPr>
        <w:rPr>
          <w:rFonts w:asciiTheme="minorHAnsi" w:hAnsiTheme="minorHAnsi"/>
          <w:sz w:val="20"/>
          <w:szCs w:val="20"/>
        </w:rPr>
      </w:pPr>
      <w:r w:rsidRPr="008905D5">
        <w:rPr>
          <w:rFonts w:asciiTheme="minorHAnsi" w:hAnsiTheme="minorHAnsi"/>
          <w:sz w:val="20"/>
          <w:szCs w:val="20"/>
        </w:rPr>
        <w:t xml:space="preserve">Instead of </w:t>
      </w:r>
      <w:proofErr w:type="spellStart"/>
      <w:r w:rsidRPr="008905D5">
        <w:rPr>
          <w:rFonts w:asciiTheme="minorHAnsi" w:hAnsiTheme="minorHAnsi"/>
          <w:sz w:val="20"/>
          <w:szCs w:val="20"/>
        </w:rPr>
        <w:t>measuting</w:t>
      </w:r>
      <w:proofErr w:type="spellEnd"/>
      <w:r w:rsidRPr="008905D5">
        <w:rPr>
          <w:rFonts w:asciiTheme="minorHAnsi" w:hAnsiTheme="minorHAnsi"/>
          <w:sz w:val="20"/>
          <w:szCs w:val="20"/>
        </w:rPr>
        <w:t xml:space="preserve"> adequacy directly we measure how well we have covered some aspect of the</w:t>
      </w:r>
    </w:p>
    <w:p w14:paraId="6E9C8CF6" w14:textId="197AA94E"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program structure</w:t>
      </w:r>
    </w:p>
    <w:p w14:paraId="11BDC9A4" w14:textId="3CA18FF5"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program inputs</w:t>
      </w:r>
    </w:p>
    <w:p w14:paraId="1D1C7190" w14:textId="3BE8E19B"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requirements</w:t>
      </w:r>
    </w:p>
    <w:p w14:paraId="7023D51E" w14:textId="2C0B5952"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etc</w:t>
      </w:r>
    </w:p>
    <w:p w14:paraId="4A6E672B" w14:textId="5CE795ED" w:rsidR="008905D5" w:rsidRPr="008905D5" w:rsidRDefault="008905D5" w:rsidP="008905D5">
      <w:pPr>
        <w:rPr>
          <w:rFonts w:asciiTheme="minorHAnsi" w:hAnsiTheme="minorHAnsi"/>
          <w:sz w:val="20"/>
          <w:szCs w:val="20"/>
        </w:rPr>
      </w:pPr>
      <w:r w:rsidRPr="008905D5">
        <w:rPr>
          <w:rFonts w:asciiTheme="minorHAnsi" w:hAnsiTheme="minorHAnsi"/>
          <w:sz w:val="20"/>
          <w:szCs w:val="20"/>
        </w:rPr>
        <w:t>This measurement provides a way to determine (lack of) thoroughness of a test suite</w:t>
      </w:r>
    </w:p>
    <w:p w14:paraId="3B6F8096" w14:textId="3FA4CC04" w:rsidR="008905D5" w:rsidRDefault="008905D5" w:rsidP="008905D5">
      <w:pPr>
        <w:rPr>
          <w:rFonts w:asciiTheme="minorHAnsi" w:hAnsiTheme="minorHAnsi"/>
          <w:b/>
          <w:sz w:val="20"/>
          <w:szCs w:val="20"/>
        </w:rPr>
      </w:pPr>
    </w:p>
    <w:p w14:paraId="303380E8" w14:textId="4AC9E727" w:rsidR="008905D5" w:rsidRDefault="008905D5" w:rsidP="008905D5">
      <w:pPr>
        <w:rPr>
          <w:rFonts w:asciiTheme="minorHAnsi" w:hAnsiTheme="minorHAnsi"/>
          <w:b/>
          <w:sz w:val="20"/>
          <w:szCs w:val="20"/>
        </w:rPr>
      </w:pPr>
      <w:r>
        <w:rPr>
          <w:rFonts w:asciiTheme="minorHAnsi" w:hAnsiTheme="minorHAnsi"/>
          <w:b/>
          <w:sz w:val="20"/>
          <w:szCs w:val="20"/>
        </w:rPr>
        <w:t>Adequacy criteria</w:t>
      </w:r>
    </w:p>
    <w:p w14:paraId="3EB59CA2" w14:textId="3CAAB934" w:rsidR="008905D5" w:rsidRPr="008905D5" w:rsidRDefault="008905D5" w:rsidP="008905D5">
      <w:pPr>
        <w:rPr>
          <w:rFonts w:asciiTheme="minorHAnsi" w:hAnsiTheme="minorHAnsi"/>
          <w:sz w:val="20"/>
          <w:szCs w:val="20"/>
        </w:rPr>
      </w:pPr>
      <w:r w:rsidRPr="008905D5">
        <w:rPr>
          <w:rFonts w:asciiTheme="minorHAnsi" w:hAnsiTheme="minorHAnsi"/>
          <w:sz w:val="20"/>
          <w:szCs w:val="20"/>
        </w:rPr>
        <w:t>Adequacy criterion = set of test obligations</w:t>
      </w:r>
    </w:p>
    <w:p w14:paraId="7C8FC33F" w14:textId="3CBC3AAD" w:rsidR="008905D5" w:rsidRPr="008905D5" w:rsidRDefault="008905D5" w:rsidP="008905D5">
      <w:pPr>
        <w:rPr>
          <w:rFonts w:asciiTheme="minorHAnsi" w:hAnsiTheme="minorHAnsi"/>
          <w:sz w:val="20"/>
          <w:szCs w:val="20"/>
        </w:rPr>
      </w:pPr>
      <w:r w:rsidRPr="008905D5">
        <w:rPr>
          <w:rFonts w:asciiTheme="minorHAnsi" w:hAnsiTheme="minorHAnsi"/>
          <w:sz w:val="20"/>
          <w:szCs w:val="20"/>
        </w:rPr>
        <w:t>A test suite satisfies an adequacy criterion if</w:t>
      </w:r>
    </w:p>
    <w:p w14:paraId="1C23CC8D" w14:textId="583ECCB6"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all the tests success (pass)</w:t>
      </w:r>
    </w:p>
    <w:p w14:paraId="0DA00301" w14:textId="694B34A6"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every test obligation in the criterion is satisfied by at least one of the test cases in the test suite</w:t>
      </w:r>
    </w:p>
    <w:p w14:paraId="052FABDC" w14:textId="42BD8F9D"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Example;</w:t>
      </w:r>
    </w:p>
    <w:p w14:paraId="7D3B5106" w14:textId="16A055BC" w:rsidR="008905D5" w:rsidRPr="008905D5" w:rsidRDefault="008905D5" w:rsidP="008905D5">
      <w:pPr>
        <w:pStyle w:val="ListParagraph"/>
        <w:numPr>
          <w:ilvl w:val="1"/>
          <w:numId w:val="97"/>
        </w:numPr>
        <w:rPr>
          <w:rFonts w:asciiTheme="minorHAnsi" w:hAnsiTheme="minorHAnsi"/>
          <w:sz w:val="20"/>
          <w:szCs w:val="20"/>
        </w:rPr>
      </w:pPr>
      <w:r w:rsidRPr="008905D5">
        <w:rPr>
          <w:rFonts w:asciiTheme="minorHAnsi" w:hAnsiTheme="minorHAnsi"/>
          <w:sz w:val="20"/>
          <w:szCs w:val="20"/>
        </w:rPr>
        <w:t>The statement coverage adequacy criterion is satisfied by test suite S for program P if;</w:t>
      </w:r>
    </w:p>
    <w:p w14:paraId="2005DDB2" w14:textId="79D098B8" w:rsidR="008905D5" w:rsidRPr="008905D5" w:rsidRDefault="008905D5" w:rsidP="008905D5">
      <w:pPr>
        <w:pStyle w:val="ListParagraph"/>
        <w:numPr>
          <w:ilvl w:val="2"/>
          <w:numId w:val="97"/>
        </w:numPr>
        <w:rPr>
          <w:rFonts w:asciiTheme="minorHAnsi" w:hAnsiTheme="minorHAnsi"/>
          <w:sz w:val="20"/>
          <w:szCs w:val="20"/>
        </w:rPr>
      </w:pPr>
      <w:r w:rsidRPr="008905D5">
        <w:rPr>
          <w:rFonts w:asciiTheme="minorHAnsi" w:hAnsiTheme="minorHAnsi"/>
          <w:sz w:val="20"/>
          <w:szCs w:val="20"/>
        </w:rPr>
        <w:t>Each executable statement in P is executed by at least one test case in S and</w:t>
      </w:r>
    </w:p>
    <w:p w14:paraId="527FB4CB" w14:textId="6405EEF9" w:rsidR="008905D5" w:rsidRPr="008905D5" w:rsidRDefault="008905D5" w:rsidP="008905D5">
      <w:pPr>
        <w:pStyle w:val="ListParagraph"/>
        <w:numPr>
          <w:ilvl w:val="2"/>
          <w:numId w:val="97"/>
        </w:numPr>
        <w:rPr>
          <w:rFonts w:asciiTheme="minorHAnsi" w:hAnsiTheme="minorHAnsi"/>
          <w:sz w:val="20"/>
          <w:szCs w:val="20"/>
        </w:rPr>
      </w:pPr>
      <w:r w:rsidRPr="008905D5">
        <w:rPr>
          <w:rFonts w:asciiTheme="minorHAnsi" w:hAnsiTheme="minorHAnsi"/>
          <w:sz w:val="20"/>
          <w:szCs w:val="20"/>
        </w:rPr>
        <w:t>The outcome of each test execution was ‘pass’</w:t>
      </w:r>
    </w:p>
    <w:p w14:paraId="52ADA1B8" w14:textId="29CDC262" w:rsidR="008905D5" w:rsidRDefault="008905D5" w:rsidP="008905D5">
      <w:pPr>
        <w:rPr>
          <w:rFonts w:asciiTheme="minorHAnsi" w:hAnsiTheme="minorHAnsi"/>
          <w:b/>
          <w:sz w:val="20"/>
          <w:szCs w:val="20"/>
        </w:rPr>
      </w:pPr>
    </w:p>
    <w:p w14:paraId="27DEB820" w14:textId="47357280" w:rsidR="008905D5" w:rsidRDefault="008905D5" w:rsidP="008905D5">
      <w:pPr>
        <w:rPr>
          <w:rFonts w:asciiTheme="minorHAnsi" w:hAnsiTheme="minorHAnsi"/>
          <w:b/>
          <w:sz w:val="20"/>
          <w:szCs w:val="20"/>
        </w:rPr>
      </w:pPr>
      <w:r>
        <w:rPr>
          <w:rFonts w:asciiTheme="minorHAnsi" w:hAnsiTheme="minorHAnsi"/>
          <w:b/>
          <w:sz w:val="20"/>
          <w:szCs w:val="20"/>
        </w:rPr>
        <w:t>What do we know when a criterion is satisfied?</w:t>
      </w:r>
    </w:p>
    <w:p w14:paraId="6876837F" w14:textId="072F1445" w:rsidR="008905D5" w:rsidRPr="008905D5" w:rsidRDefault="008905D5" w:rsidP="008905D5">
      <w:pPr>
        <w:rPr>
          <w:rFonts w:asciiTheme="minorHAnsi" w:hAnsiTheme="minorHAnsi"/>
          <w:sz w:val="20"/>
          <w:szCs w:val="20"/>
        </w:rPr>
      </w:pPr>
      <w:r w:rsidRPr="008905D5">
        <w:rPr>
          <w:rFonts w:asciiTheme="minorHAnsi" w:hAnsiTheme="minorHAnsi"/>
          <w:sz w:val="20"/>
          <w:szCs w:val="20"/>
        </w:rPr>
        <w:t>If a test suite satisfies all the obligations in the criterion we have some evidence of its thoroughness</w:t>
      </w:r>
    </w:p>
    <w:p w14:paraId="2E04CC52" w14:textId="46D932CF"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We do not know definitively that it is an effective test suite</w:t>
      </w:r>
    </w:p>
    <w:p w14:paraId="157F0465" w14:textId="1579C1EA" w:rsidR="008905D5" w:rsidRPr="008905D5" w:rsidRDefault="008905D5" w:rsidP="008905D5">
      <w:pPr>
        <w:pStyle w:val="ListParagraph"/>
        <w:numPr>
          <w:ilvl w:val="0"/>
          <w:numId w:val="97"/>
        </w:numPr>
        <w:rPr>
          <w:rFonts w:asciiTheme="minorHAnsi" w:hAnsiTheme="minorHAnsi"/>
          <w:sz w:val="20"/>
          <w:szCs w:val="20"/>
        </w:rPr>
      </w:pPr>
      <w:r w:rsidRPr="008905D5">
        <w:rPr>
          <w:rFonts w:asciiTheme="minorHAnsi" w:hAnsiTheme="minorHAnsi"/>
          <w:sz w:val="20"/>
          <w:szCs w:val="20"/>
        </w:rPr>
        <w:t>Different criteria can be more or less effective</w:t>
      </w:r>
    </w:p>
    <w:p w14:paraId="7B10F530" w14:textId="7FD65897" w:rsidR="008905D5" w:rsidRPr="008905D5" w:rsidRDefault="008905D5" w:rsidP="008905D5">
      <w:pPr>
        <w:rPr>
          <w:rFonts w:asciiTheme="minorHAnsi" w:hAnsiTheme="minorHAnsi"/>
          <w:sz w:val="20"/>
          <w:szCs w:val="20"/>
        </w:rPr>
      </w:pPr>
    </w:p>
    <w:p w14:paraId="5D11A38C" w14:textId="09FF6553" w:rsidR="008905D5" w:rsidRPr="008905D5" w:rsidRDefault="008905D5" w:rsidP="008905D5">
      <w:pPr>
        <w:rPr>
          <w:rFonts w:asciiTheme="minorHAnsi" w:hAnsiTheme="minorHAnsi"/>
          <w:sz w:val="20"/>
          <w:szCs w:val="20"/>
        </w:rPr>
      </w:pPr>
      <w:r w:rsidRPr="008905D5">
        <w:rPr>
          <w:rFonts w:asciiTheme="minorHAnsi" w:hAnsiTheme="minorHAnsi"/>
          <w:sz w:val="20"/>
          <w:szCs w:val="20"/>
        </w:rPr>
        <w:t>You would not buy a house just because it’s ‘up to code’ but you might avoid if it</w:t>
      </w:r>
      <w:r>
        <w:rPr>
          <w:rFonts w:asciiTheme="minorHAnsi" w:hAnsiTheme="minorHAnsi"/>
          <w:sz w:val="20"/>
          <w:szCs w:val="20"/>
        </w:rPr>
        <w:t>’</w:t>
      </w:r>
      <w:r w:rsidRPr="008905D5">
        <w:rPr>
          <w:rFonts w:asciiTheme="minorHAnsi" w:hAnsiTheme="minorHAnsi"/>
          <w:sz w:val="20"/>
          <w:szCs w:val="20"/>
        </w:rPr>
        <w:t>s not</w:t>
      </w:r>
    </w:p>
    <w:p w14:paraId="282E4376" w14:textId="11DEC64F" w:rsidR="008905D5" w:rsidRDefault="008905D5" w:rsidP="008905D5">
      <w:pPr>
        <w:rPr>
          <w:rFonts w:asciiTheme="minorHAnsi" w:hAnsiTheme="minorHAnsi"/>
          <w:b/>
          <w:sz w:val="20"/>
          <w:szCs w:val="20"/>
        </w:rPr>
      </w:pPr>
    </w:p>
    <w:p w14:paraId="2A6A8045" w14:textId="46610F49" w:rsidR="008905D5" w:rsidRDefault="008905D5" w:rsidP="008905D5">
      <w:pPr>
        <w:rPr>
          <w:rFonts w:asciiTheme="minorHAnsi" w:hAnsiTheme="minorHAnsi"/>
          <w:b/>
          <w:sz w:val="20"/>
          <w:szCs w:val="20"/>
        </w:rPr>
      </w:pPr>
      <w:r>
        <w:rPr>
          <w:rFonts w:asciiTheme="minorHAnsi" w:hAnsiTheme="minorHAnsi"/>
          <w:b/>
          <w:sz w:val="20"/>
          <w:szCs w:val="20"/>
        </w:rPr>
        <w:t>Where do test obligations come from?</w:t>
      </w:r>
    </w:p>
    <w:p w14:paraId="149449E0" w14:textId="77777777" w:rsidR="008905D5" w:rsidRDefault="008905D5" w:rsidP="008905D5">
      <w:pPr>
        <w:rPr>
          <w:rFonts w:asciiTheme="minorHAnsi" w:hAnsiTheme="minorHAnsi"/>
          <w:b/>
          <w:sz w:val="20"/>
          <w:szCs w:val="20"/>
        </w:rPr>
      </w:pPr>
    </w:p>
    <w:p w14:paraId="305B86F3" w14:textId="65E29E72" w:rsidR="008905D5" w:rsidRPr="005B2991" w:rsidRDefault="008905D5" w:rsidP="008905D5">
      <w:pPr>
        <w:rPr>
          <w:rFonts w:asciiTheme="minorHAnsi" w:hAnsiTheme="minorHAnsi"/>
          <w:sz w:val="20"/>
          <w:szCs w:val="20"/>
        </w:rPr>
      </w:pPr>
      <w:r>
        <w:rPr>
          <w:rFonts w:asciiTheme="minorHAnsi" w:hAnsiTheme="minorHAnsi"/>
          <w:b/>
          <w:sz w:val="20"/>
          <w:szCs w:val="20"/>
        </w:rPr>
        <w:lastRenderedPageBreak/>
        <w:t xml:space="preserve">Functional – </w:t>
      </w:r>
      <w:r w:rsidRPr="005B2991">
        <w:rPr>
          <w:rFonts w:asciiTheme="minorHAnsi" w:hAnsiTheme="minorHAnsi"/>
          <w:sz w:val="20"/>
          <w:szCs w:val="20"/>
        </w:rPr>
        <w:t>from software specifications</w:t>
      </w:r>
    </w:p>
    <w:p w14:paraId="41E56690" w14:textId="40AEC844" w:rsidR="008905D5" w:rsidRPr="005B2991" w:rsidRDefault="008905D5" w:rsidP="008905D5">
      <w:pPr>
        <w:rPr>
          <w:rFonts w:asciiTheme="minorHAnsi" w:hAnsiTheme="minorHAnsi"/>
          <w:sz w:val="20"/>
          <w:szCs w:val="20"/>
        </w:rPr>
      </w:pPr>
      <w:r w:rsidRPr="005B2991">
        <w:rPr>
          <w:rFonts w:asciiTheme="minorHAnsi" w:hAnsiTheme="minorHAnsi"/>
          <w:sz w:val="20"/>
          <w:szCs w:val="20"/>
        </w:rPr>
        <w:t>Example: if spec requires robust recovery from power failure, test obligations should include simulated power failure</w:t>
      </w:r>
    </w:p>
    <w:p w14:paraId="0C45B372" w14:textId="702EC57F" w:rsidR="008905D5" w:rsidRPr="005B2991" w:rsidRDefault="008905D5" w:rsidP="008905D5">
      <w:pPr>
        <w:rPr>
          <w:rFonts w:asciiTheme="minorHAnsi" w:hAnsiTheme="minorHAnsi"/>
          <w:sz w:val="20"/>
          <w:szCs w:val="20"/>
        </w:rPr>
      </w:pPr>
      <w:r>
        <w:rPr>
          <w:rFonts w:asciiTheme="minorHAnsi" w:hAnsiTheme="minorHAnsi"/>
          <w:b/>
          <w:sz w:val="20"/>
          <w:szCs w:val="20"/>
        </w:rPr>
        <w:t xml:space="preserve">Fault based – </w:t>
      </w:r>
      <w:r w:rsidRPr="005B2991">
        <w:rPr>
          <w:rFonts w:asciiTheme="minorHAnsi" w:hAnsiTheme="minorHAnsi"/>
          <w:sz w:val="20"/>
          <w:szCs w:val="20"/>
        </w:rPr>
        <w:t>from hypothesized faults (common bugs)</w:t>
      </w:r>
    </w:p>
    <w:p w14:paraId="4D5B8FE6" w14:textId="69297D4C" w:rsidR="008905D5" w:rsidRPr="005B2991" w:rsidRDefault="008905D5" w:rsidP="008905D5">
      <w:pPr>
        <w:rPr>
          <w:rFonts w:asciiTheme="minorHAnsi" w:hAnsiTheme="minorHAnsi"/>
          <w:sz w:val="20"/>
          <w:szCs w:val="20"/>
        </w:rPr>
      </w:pPr>
      <w:r w:rsidRPr="005B2991">
        <w:rPr>
          <w:rFonts w:asciiTheme="minorHAnsi" w:hAnsiTheme="minorHAnsi"/>
          <w:sz w:val="20"/>
          <w:szCs w:val="20"/>
        </w:rPr>
        <w:t>Example: check for buffer overflow handling (common vulnerability) by testing on very large inputs</w:t>
      </w:r>
    </w:p>
    <w:p w14:paraId="77B8CBE9" w14:textId="319EF253" w:rsidR="008905D5" w:rsidRPr="005B2991" w:rsidRDefault="008905D5" w:rsidP="008905D5">
      <w:pPr>
        <w:rPr>
          <w:rFonts w:asciiTheme="minorHAnsi" w:hAnsiTheme="minorHAnsi"/>
          <w:sz w:val="20"/>
          <w:szCs w:val="20"/>
        </w:rPr>
      </w:pPr>
      <w:r>
        <w:rPr>
          <w:rFonts w:asciiTheme="minorHAnsi" w:hAnsiTheme="minorHAnsi"/>
          <w:b/>
          <w:sz w:val="20"/>
          <w:szCs w:val="20"/>
        </w:rPr>
        <w:t xml:space="preserve">Model based – </w:t>
      </w:r>
      <w:r w:rsidRPr="005B2991">
        <w:rPr>
          <w:rFonts w:asciiTheme="minorHAnsi" w:hAnsiTheme="minorHAnsi"/>
          <w:sz w:val="20"/>
          <w:szCs w:val="20"/>
        </w:rPr>
        <w:t>from model of system</w:t>
      </w:r>
    </w:p>
    <w:p w14:paraId="39C32D53" w14:textId="5B891BBC" w:rsidR="008905D5" w:rsidRPr="005B2991" w:rsidRDefault="008905D5" w:rsidP="008905D5">
      <w:pPr>
        <w:rPr>
          <w:rFonts w:asciiTheme="minorHAnsi" w:hAnsiTheme="minorHAnsi"/>
          <w:sz w:val="20"/>
          <w:szCs w:val="20"/>
        </w:rPr>
      </w:pPr>
      <w:r w:rsidRPr="005B2991">
        <w:rPr>
          <w:rFonts w:asciiTheme="minorHAnsi" w:hAnsiTheme="minorHAnsi"/>
          <w:sz w:val="20"/>
          <w:szCs w:val="20"/>
        </w:rPr>
        <w:t>Models used in specification or design or derived from code</w:t>
      </w:r>
    </w:p>
    <w:p w14:paraId="35F9DD4E" w14:textId="304AE131" w:rsidR="008905D5" w:rsidRPr="005B2991" w:rsidRDefault="008905D5" w:rsidP="008905D5">
      <w:pPr>
        <w:rPr>
          <w:rFonts w:asciiTheme="minorHAnsi" w:hAnsiTheme="minorHAnsi"/>
          <w:sz w:val="20"/>
          <w:szCs w:val="20"/>
        </w:rPr>
      </w:pPr>
      <w:r w:rsidRPr="005B2991">
        <w:rPr>
          <w:rFonts w:asciiTheme="minorHAnsi" w:hAnsiTheme="minorHAnsi"/>
          <w:sz w:val="20"/>
          <w:szCs w:val="20"/>
        </w:rPr>
        <w:t xml:space="preserve">Example: </w:t>
      </w:r>
      <w:r w:rsidR="005B2991" w:rsidRPr="005B2991">
        <w:rPr>
          <w:rFonts w:asciiTheme="minorHAnsi" w:hAnsiTheme="minorHAnsi"/>
          <w:sz w:val="20"/>
          <w:szCs w:val="20"/>
        </w:rPr>
        <w:t>exercise all transitions in communication protocol model</w:t>
      </w:r>
    </w:p>
    <w:p w14:paraId="43ADE14D" w14:textId="1EAF2EFC" w:rsidR="005B2991" w:rsidRPr="005B2991" w:rsidRDefault="005B2991" w:rsidP="008905D5">
      <w:pPr>
        <w:rPr>
          <w:rFonts w:asciiTheme="minorHAnsi" w:hAnsiTheme="minorHAnsi"/>
          <w:sz w:val="20"/>
          <w:szCs w:val="20"/>
        </w:rPr>
      </w:pPr>
      <w:r>
        <w:rPr>
          <w:rFonts w:asciiTheme="minorHAnsi" w:hAnsiTheme="minorHAnsi"/>
          <w:b/>
          <w:sz w:val="20"/>
          <w:szCs w:val="20"/>
        </w:rPr>
        <w:t xml:space="preserve">Structural – </w:t>
      </w:r>
      <w:r w:rsidRPr="005B2991">
        <w:rPr>
          <w:rFonts w:asciiTheme="minorHAnsi" w:hAnsiTheme="minorHAnsi"/>
          <w:sz w:val="20"/>
          <w:szCs w:val="20"/>
        </w:rPr>
        <w:t>white or glass box: from code</w:t>
      </w:r>
    </w:p>
    <w:p w14:paraId="41AA3544" w14:textId="0842D2E7" w:rsidR="005B2991" w:rsidRDefault="005B2991" w:rsidP="008905D5">
      <w:pPr>
        <w:rPr>
          <w:rFonts w:asciiTheme="minorHAnsi" w:hAnsiTheme="minorHAnsi"/>
          <w:sz w:val="20"/>
          <w:szCs w:val="20"/>
        </w:rPr>
      </w:pPr>
      <w:r w:rsidRPr="005B2991">
        <w:rPr>
          <w:rFonts w:asciiTheme="minorHAnsi" w:hAnsiTheme="minorHAnsi"/>
          <w:sz w:val="20"/>
          <w:szCs w:val="20"/>
        </w:rPr>
        <w:t>Example: traverse each program loop one or more times</w:t>
      </w:r>
    </w:p>
    <w:p w14:paraId="06A19BFF" w14:textId="00EA4255" w:rsidR="005B2991" w:rsidRDefault="005B2991" w:rsidP="008905D5">
      <w:pPr>
        <w:rPr>
          <w:rFonts w:asciiTheme="minorHAnsi" w:hAnsiTheme="minorHAnsi"/>
          <w:sz w:val="20"/>
          <w:szCs w:val="20"/>
        </w:rPr>
      </w:pPr>
    </w:p>
    <w:p w14:paraId="35FF6F4D" w14:textId="6965AA6C" w:rsidR="005B2991" w:rsidRPr="00304132" w:rsidRDefault="005B2991" w:rsidP="008905D5">
      <w:pPr>
        <w:rPr>
          <w:rFonts w:asciiTheme="minorHAnsi" w:hAnsiTheme="minorHAnsi"/>
          <w:b/>
          <w:sz w:val="20"/>
          <w:szCs w:val="20"/>
        </w:rPr>
      </w:pPr>
      <w:r w:rsidRPr="00304132">
        <w:rPr>
          <w:rFonts w:asciiTheme="minorHAnsi" w:hAnsiTheme="minorHAnsi"/>
          <w:b/>
          <w:sz w:val="20"/>
          <w:szCs w:val="20"/>
        </w:rPr>
        <w:t>Coverage: is it useful or harmful?</w:t>
      </w:r>
    </w:p>
    <w:p w14:paraId="7C47E37F" w14:textId="6CEF7F69" w:rsidR="005B2991" w:rsidRDefault="005B2991" w:rsidP="008905D5">
      <w:pPr>
        <w:rPr>
          <w:rFonts w:asciiTheme="minorHAnsi" w:hAnsiTheme="minorHAnsi"/>
          <w:sz w:val="20"/>
          <w:szCs w:val="20"/>
        </w:rPr>
      </w:pPr>
    </w:p>
    <w:p w14:paraId="3AF7DE26" w14:textId="4734DD67" w:rsidR="005B2991" w:rsidRDefault="005B2991" w:rsidP="008905D5">
      <w:pPr>
        <w:rPr>
          <w:rFonts w:asciiTheme="minorHAnsi" w:hAnsiTheme="minorHAnsi"/>
          <w:sz w:val="20"/>
          <w:szCs w:val="20"/>
        </w:rPr>
      </w:pPr>
      <w:r>
        <w:rPr>
          <w:rFonts w:asciiTheme="minorHAnsi" w:hAnsiTheme="minorHAnsi"/>
          <w:sz w:val="20"/>
          <w:szCs w:val="20"/>
        </w:rPr>
        <w:t>Measuring Coverage</w:t>
      </w:r>
    </w:p>
    <w:p w14:paraId="521E8CC9" w14:textId="2E293BCE" w:rsidR="005B2991" w:rsidRDefault="005B2991" w:rsidP="008905D5">
      <w:pPr>
        <w:rPr>
          <w:rFonts w:asciiTheme="minorHAnsi" w:hAnsiTheme="minorHAnsi"/>
          <w:sz w:val="20"/>
          <w:szCs w:val="20"/>
        </w:rPr>
      </w:pPr>
      <w:r>
        <w:rPr>
          <w:rFonts w:asciiTheme="minorHAnsi" w:hAnsiTheme="minorHAnsi"/>
          <w:sz w:val="20"/>
          <w:szCs w:val="20"/>
        </w:rPr>
        <w:t>% of satisfied test obligations can be useful</w:t>
      </w:r>
    </w:p>
    <w:p w14:paraId="7EE82666" w14:textId="6139BEF4"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Progress toward a thorough test suite</w:t>
      </w:r>
    </w:p>
    <w:p w14:paraId="7F5F73C6" w14:textId="119A1655"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Trouble spots requiring more attention</w:t>
      </w:r>
    </w:p>
    <w:p w14:paraId="5F576EE1" w14:textId="3A1D9BA2" w:rsidR="005B2991" w:rsidRDefault="005B2991" w:rsidP="005B2991">
      <w:pPr>
        <w:rPr>
          <w:rFonts w:asciiTheme="minorHAnsi" w:hAnsiTheme="minorHAnsi"/>
          <w:sz w:val="20"/>
          <w:szCs w:val="20"/>
        </w:rPr>
      </w:pPr>
    </w:p>
    <w:p w14:paraId="1CE86A60" w14:textId="5151E21D" w:rsidR="005B2991" w:rsidRDefault="005B2991" w:rsidP="005B2991">
      <w:pPr>
        <w:rPr>
          <w:rFonts w:asciiTheme="minorHAnsi" w:hAnsiTheme="minorHAnsi"/>
          <w:sz w:val="20"/>
          <w:szCs w:val="20"/>
        </w:rPr>
      </w:pPr>
      <w:r>
        <w:rPr>
          <w:rFonts w:asciiTheme="minorHAnsi" w:hAnsiTheme="minorHAnsi"/>
          <w:sz w:val="20"/>
          <w:szCs w:val="20"/>
        </w:rPr>
        <w:t>Or a dangerous seduction</w:t>
      </w:r>
    </w:p>
    <w:p w14:paraId="4D5C4A80" w14:textId="14EBB4DB"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Coverage is only a proxy for thoroughness or adequacy</w:t>
      </w:r>
    </w:p>
    <w:p w14:paraId="3185EA16" w14:textId="3FCF5259" w:rsidR="005B2991" w:rsidRDefault="005B2991" w:rsidP="005B2991">
      <w:pPr>
        <w:pStyle w:val="ListParagraph"/>
        <w:numPr>
          <w:ilvl w:val="0"/>
          <w:numId w:val="97"/>
        </w:numPr>
        <w:rPr>
          <w:rFonts w:asciiTheme="minorHAnsi" w:hAnsiTheme="minorHAnsi"/>
          <w:sz w:val="20"/>
          <w:szCs w:val="20"/>
        </w:rPr>
      </w:pPr>
      <w:proofErr w:type="spellStart"/>
      <w:r>
        <w:rPr>
          <w:rFonts w:asciiTheme="minorHAnsi" w:hAnsiTheme="minorHAnsi"/>
          <w:sz w:val="20"/>
          <w:szCs w:val="20"/>
        </w:rPr>
        <w:t>Its</w:t>
      </w:r>
      <w:proofErr w:type="spellEnd"/>
      <w:r>
        <w:rPr>
          <w:rFonts w:asciiTheme="minorHAnsi" w:hAnsiTheme="minorHAnsi"/>
          <w:sz w:val="20"/>
          <w:szCs w:val="20"/>
        </w:rPr>
        <w:t xml:space="preserve"> easy to improve coverage without improving a test suite (much easier than designing good test cases)</w:t>
      </w:r>
    </w:p>
    <w:p w14:paraId="0F970650" w14:textId="0439810B"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The only measure that really matters is (cost) effectiveness</w:t>
      </w:r>
    </w:p>
    <w:p w14:paraId="2D183F3D" w14:textId="71C124DD" w:rsidR="005B2991" w:rsidRDefault="005B2991" w:rsidP="005B2991">
      <w:pPr>
        <w:rPr>
          <w:rFonts w:asciiTheme="minorHAnsi" w:hAnsiTheme="minorHAnsi"/>
          <w:sz w:val="20"/>
          <w:szCs w:val="20"/>
        </w:rPr>
      </w:pPr>
    </w:p>
    <w:p w14:paraId="19B03962" w14:textId="588221BC" w:rsidR="005B2991" w:rsidRPr="005B2991" w:rsidRDefault="005B2991" w:rsidP="005B2991">
      <w:pPr>
        <w:rPr>
          <w:rFonts w:asciiTheme="minorHAnsi" w:hAnsiTheme="minorHAnsi"/>
          <w:b/>
          <w:sz w:val="20"/>
          <w:szCs w:val="20"/>
        </w:rPr>
      </w:pPr>
      <w:r w:rsidRPr="005B2991">
        <w:rPr>
          <w:rFonts w:asciiTheme="minorHAnsi" w:hAnsiTheme="minorHAnsi"/>
          <w:b/>
          <w:sz w:val="20"/>
          <w:szCs w:val="20"/>
        </w:rPr>
        <w:t>Comparing Adequacy Criteria</w:t>
      </w:r>
    </w:p>
    <w:p w14:paraId="13550FE0" w14:textId="40415080" w:rsidR="005B2991" w:rsidRDefault="005B2991" w:rsidP="005B2991">
      <w:pPr>
        <w:rPr>
          <w:rFonts w:asciiTheme="minorHAnsi" w:hAnsiTheme="minorHAnsi"/>
          <w:sz w:val="20"/>
          <w:szCs w:val="20"/>
        </w:rPr>
      </w:pPr>
      <w:r>
        <w:rPr>
          <w:rFonts w:asciiTheme="minorHAnsi" w:hAnsiTheme="minorHAnsi"/>
          <w:sz w:val="20"/>
          <w:szCs w:val="20"/>
        </w:rPr>
        <w:t>Can we distinguish stronger from weaker adequacy criteria?</w:t>
      </w:r>
    </w:p>
    <w:p w14:paraId="6BD2E42E" w14:textId="3E0808DD" w:rsidR="005B2991" w:rsidRDefault="005B2991" w:rsidP="005B2991">
      <w:pPr>
        <w:rPr>
          <w:rFonts w:asciiTheme="minorHAnsi" w:hAnsiTheme="minorHAnsi"/>
          <w:sz w:val="20"/>
          <w:szCs w:val="20"/>
        </w:rPr>
      </w:pPr>
      <w:r>
        <w:rPr>
          <w:rFonts w:asciiTheme="minorHAnsi" w:hAnsiTheme="minorHAnsi"/>
          <w:sz w:val="20"/>
          <w:szCs w:val="20"/>
        </w:rPr>
        <w:t>Empirical approach: study the effectiveness of different approaches to testing in practice</w:t>
      </w:r>
    </w:p>
    <w:p w14:paraId="5548D46F" w14:textId="23DED0A7"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Issue: depends on the setting</w:t>
      </w:r>
    </w:p>
    <w:p w14:paraId="35F76A24" w14:textId="113A55AF"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Cannot generalize from on organization or project to another</w:t>
      </w:r>
    </w:p>
    <w:p w14:paraId="05F5CC08" w14:textId="06DAC4A6" w:rsidR="005B2991" w:rsidRDefault="005B2991" w:rsidP="005B2991">
      <w:pPr>
        <w:rPr>
          <w:rFonts w:asciiTheme="minorHAnsi" w:hAnsiTheme="minorHAnsi"/>
          <w:sz w:val="20"/>
          <w:szCs w:val="20"/>
        </w:rPr>
      </w:pPr>
      <w:r>
        <w:rPr>
          <w:rFonts w:asciiTheme="minorHAnsi" w:hAnsiTheme="minorHAnsi"/>
          <w:sz w:val="20"/>
          <w:szCs w:val="20"/>
        </w:rPr>
        <w:t>Analytical approach: describe conditions under which one adequacy criterion is provably stronger than another</w:t>
      </w:r>
    </w:p>
    <w:p w14:paraId="11B6BD98" w14:textId="070F4053"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Stronger = gives stronger guarantees</w:t>
      </w:r>
    </w:p>
    <w:p w14:paraId="6F2358B0" w14:textId="18BCB769"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One piece of the overall ‘effectiveness’ question</w:t>
      </w:r>
    </w:p>
    <w:p w14:paraId="1AD50320" w14:textId="64D9024F" w:rsidR="005B2991" w:rsidRDefault="005B2991" w:rsidP="005B2991">
      <w:pPr>
        <w:rPr>
          <w:rFonts w:asciiTheme="minorHAnsi" w:hAnsiTheme="minorHAnsi"/>
          <w:sz w:val="20"/>
          <w:szCs w:val="20"/>
        </w:rPr>
      </w:pPr>
    </w:p>
    <w:p w14:paraId="743A7BC5" w14:textId="56431238" w:rsidR="005B2991" w:rsidRDefault="005B2991" w:rsidP="005B2991">
      <w:pPr>
        <w:rPr>
          <w:rFonts w:asciiTheme="minorHAnsi" w:hAnsiTheme="minorHAnsi"/>
          <w:sz w:val="20"/>
          <w:szCs w:val="20"/>
        </w:rPr>
      </w:pPr>
      <w:r>
        <w:rPr>
          <w:rFonts w:asciiTheme="minorHAnsi" w:hAnsiTheme="minorHAnsi"/>
          <w:sz w:val="20"/>
          <w:szCs w:val="20"/>
        </w:rPr>
        <w:t>Goals for adequacy Criterion</w:t>
      </w:r>
    </w:p>
    <w:p w14:paraId="661ECA94" w14:textId="2D1D063C" w:rsidR="005B2991" w:rsidRDefault="005B2991" w:rsidP="005B2991">
      <w:pPr>
        <w:rPr>
          <w:rFonts w:asciiTheme="minorHAnsi" w:hAnsiTheme="minorHAnsi"/>
          <w:sz w:val="20"/>
          <w:szCs w:val="20"/>
        </w:rPr>
      </w:pPr>
      <w:r>
        <w:rPr>
          <w:rFonts w:asciiTheme="minorHAnsi" w:hAnsiTheme="minorHAnsi"/>
          <w:sz w:val="20"/>
          <w:szCs w:val="20"/>
        </w:rPr>
        <w:t>Effective at finding faults;</w:t>
      </w:r>
    </w:p>
    <w:p w14:paraId="4D84FC45" w14:textId="3895D44E"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Better than random testing for suites of the same size</w:t>
      </w:r>
    </w:p>
    <w:p w14:paraId="66FE8029" w14:textId="3AEDEF04" w:rsidR="005B2991" w:rsidRDefault="005B2991" w:rsidP="005B2991">
      <w:pPr>
        <w:pStyle w:val="ListParagraph"/>
        <w:numPr>
          <w:ilvl w:val="0"/>
          <w:numId w:val="97"/>
        </w:numPr>
        <w:rPr>
          <w:rFonts w:asciiTheme="minorHAnsi" w:hAnsiTheme="minorHAnsi"/>
          <w:sz w:val="20"/>
          <w:szCs w:val="20"/>
        </w:rPr>
      </w:pPr>
      <w:r>
        <w:rPr>
          <w:rFonts w:asciiTheme="minorHAnsi" w:hAnsiTheme="minorHAnsi"/>
          <w:sz w:val="20"/>
          <w:szCs w:val="20"/>
        </w:rPr>
        <w:t>Better than other metrics with suites of similar size</w:t>
      </w:r>
    </w:p>
    <w:p w14:paraId="21747FAF" w14:textId="2FCA9132" w:rsidR="005B2991" w:rsidRDefault="005B2991" w:rsidP="005B2991">
      <w:pPr>
        <w:rPr>
          <w:rFonts w:asciiTheme="minorHAnsi" w:hAnsiTheme="minorHAnsi"/>
          <w:sz w:val="20"/>
          <w:szCs w:val="20"/>
        </w:rPr>
      </w:pPr>
      <w:r>
        <w:rPr>
          <w:rFonts w:asciiTheme="minorHAnsi" w:hAnsiTheme="minorHAnsi"/>
          <w:sz w:val="20"/>
          <w:szCs w:val="20"/>
        </w:rPr>
        <w:t>Robust to simple changes in program / input structure</w:t>
      </w:r>
    </w:p>
    <w:p w14:paraId="0930F6C5" w14:textId="5E027FA1" w:rsidR="005B2991" w:rsidRDefault="005B2991" w:rsidP="005B2991">
      <w:pPr>
        <w:rPr>
          <w:rFonts w:asciiTheme="minorHAnsi" w:hAnsiTheme="minorHAnsi"/>
          <w:sz w:val="20"/>
          <w:szCs w:val="20"/>
        </w:rPr>
      </w:pPr>
      <w:r>
        <w:rPr>
          <w:rFonts w:asciiTheme="minorHAnsi" w:hAnsiTheme="minorHAnsi"/>
          <w:sz w:val="20"/>
          <w:szCs w:val="20"/>
        </w:rPr>
        <w:t>Reasonable in terms of the number of required tests and coverage analysis</w:t>
      </w:r>
    </w:p>
    <w:p w14:paraId="20E719E2" w14:textId="5CD8C299" w:rsidR="005B2991" w:rsidRDefault="005B2991" w:rsidP="005B2991">
      <w:pPr>
        <w:rPr>
          <w:rFonts w:asciiTheme="minorHAnsi" w:hAnsiTheme="minorHAnsi"/>
          <w:sz w:val="20"/>
          <w:szCs w:val="20"/>
        </w:rPr>
      </w:pPr>
    </w:p>
    <w:p w14:paraId="02AE5D13" w14:textId="44BFCE78" w:rsidR="005B2991" w:rsidRDefault="005B2991" w:rsidP="005B2991">
      <w:pPr>
        <w:rPr>
          <w:rFonts w:asciiTheme="minorHAnsi" w:hAnsiTheme="minorHAnsi"/>
          <w:sz w:val="20"/>
          <w:szCs w:val="20"/>
        </w:rPr>
      </w:pPr>
      <w:r>
        <w:rPr>
          <w:rFonts w:asciiTheme="minorHAnsi" w:hAnsiTheme="minorHAnsi"/>
          <w:sz w:val="20"/>
          <w:szCs w:val="20"/>
        </w:rPr>
        <w:t>Vast area of software engineering research</w:t>
      </w:r>
    </w:p>
    <w:p w14:paraId="0D60AC56" w14:textId="61B8BB11" w:rsidR="005B2991" w:rsidRDefault="005B2991" w:rsidP="005B2991">
      <w:pPr>
        <w:rPr>
          <w:rFonts w:asciiTheme="minorHAnsi" w:hAnsiTheme="minorHAnsi"/>
          <w:sz w:val="20"/>
          <w:szCs w:val="20"/>
        </w:rPr>
      </w:pPr>
      <w:r>
        <w:rPr>
          <w:rFonts w:asciiTheme="minorHAnsi" w:hAnsiTheme="minorHAnsi"/>
          <w:sz w:val="20"/>
          <w:szCs w:val="20"/>
        </w:rPr>
        <w:t>Primer not sufficient to gain full understanding</w:t>
      </w:r>
    </w:p>
    <w:p w14:paraId="06ED5D1C" w14:textId="391901E1" w:rsidR="005B2991" w:rsidRDefault="005B2991" w:rsidP="005B2991">
      <w:pPr>
        <w:rPr>
          <w:rFonts w:asciiTheme="minorHAnsi" w:hAnsiTheme="minorHAnsi"/>
          <w:sz w:val="20"/>
          <w:szCs w:val="20"/>
        </w:rPr>
      </w:pPr>
      <w:r>
        <w:rPr>
          <w:rFonts w:asciiTheme="minorHAnsi" w:hAnsiTheme="minorHAnsi"/>
          <w:sz w:val="20"/>
          <w:szCs w:val="20"/>
        </w:rPr>
        <w:t>Several other resources exist in the space to develop further understanding</w:t>
      </w:r>
    </w:p>
    <w:p w14:paraId="0F69DAB9" w14:textId="72B4448F" w:rsidR="005B2991" w:rsidRDefault="005B2991" w:rsidP="005B2991">
      <w:pPr>
        <w:rPr>
          <w:rFonts w:asciiTheme="minorHAnsi" w:hAnsiTheme="minorHAnsi"/>
          <w:sz w:val="20"/>
          <w:szCs w:val="20"/>
        </w:rPr>
      </w:pPr>
      <w:r>
        <w:rPr>
          <w:rFonts w:asciiTheme="minorHAnsi" w:hAnsiTheme="minorHAnsi"/>
          <w:sz w:val="20"/>
          <w:szCs w:val="20"/>
        </w:rPr>
        <w:t>Additional Coursera courses are offered</w:t>
      </w:r>
    </w:p>
    <w:p w14:paraId="08B7186A" w14:textId="733054B9" w:rsidR="005B2991" w:rsidRDefault="005B2991" w:rsidP="005B2991">
      <w:pPr>
        <w:rPr>
          <w:rFonts w:asciiTheme="minorHAnsi" w:hAnsiTheme="minorHAnsi"/>
          <w:sz w:val="20"/>
          <w:szCs w:val="20"/>
        </w:rPr>
      </w:pPr>
    </w:p>
    <w:p w14:paraId="202F4295" w14:textId="71C738C4" w:rsidR="005B2991" w:rsidRPr="00304132" w:rsidRDefault="005B2991" w:rsidP="005B2991">
      <w:pPr>
        <w:rPr>
          <w:rFonts w:asciiTheme="minorHAnsi" w:hAnsiTheme="minorHAnsi"/>
          <w:b/>
          <w:sz w:val="20"/>
          <w:szCs w:val="20"/>
        </w:rPr>
      </w:pPr>
      <w:r w:rsidRPr="00304132">
        <w:rPr>
          <w:rFonts w:asciiTheme="minorHAnsi" w:hAnsiTheme="minorHAnsi"/>
          <w:b/>
          <w:sz w:val="20"/>
          <w:szCs w:val="20"/>
        </w:rPr>
        <w:t>Test Adequacy</w:t>
      </w:r>
    </w:p>
    <w:p w14:paraId="02D9B8AF" w14:textId="541526A3" w:rsidR="005B2991" w:rsidRPr="00304132" w:rsidRDefault="005B2991" w:rsidP="00304132">
      <w:pPr>
        <w:pStyle w:val="ListParagraph"/>
        <w:numPr>
          <w:ilvl w:val="0"/>
          <w:numId w:val="124"/>
        </w:numPr>
        <w:rPr>
          <w:rFonts w:asciiTheme="minorHAnsi" w:hAnsiTheme="minorHAnsi"/>
          <w:sz w:val="20"/>
          <w:szCs w:val="20"/>
        </w:rPr>
      </w:pPr>
      <w:r w:rsidRPr="00304132">
        <w:rPr>
          <w:rFonts w:asciiTheme="minorHAnsi" w:hAnsiTheme="minorHAnsi"/>
          <w:sz w:val="20"/>
          <w:szCs w:val="20"/>
        </w:rPr>
        <w:t>How to define a notion of ‘thoroughness’ of a test suite</w:t>
      </w:r>
    </w:p>
    <w:p w14:paraId="4A781AE6" w14:textId="42021A21" w:rsidR="005B2991" w:rsidRPr="00304132" w:rsidRDefault="005B2991" w:rsidP="00304132">
      <w:pPr>
        <w:pStyle w:val="ListParagraph"/>
        <w:numPr>
          <w:ilvl w:val="0"/>
          <w:numId w:val="124"/>
        </w:numPr>
        <w:rPr>
          <w:rFonts w:asciiTheme="minorHAnsi" w:hAnsiTheme="minorHAnsi"/>
          <w:sz w:val="20"/>
          <w:szCs w:val="20"/>
        </w:rPr>
      </w:pPr>
      <w:r w:rsidRPr="00304132">
        <w:rPr>
          <w:rFonts w:asciiTheme="minorHAnsi" w:hAnsiTheme="minorHAnsi"/>
          <w:sz w:val="20"/>
          <w:szCs w:val="20"/>
        </w:rPr>
        <w:t>Defined in terms of covering some information</w:t>
      </w:r>
    </w:p>
    <w:p w14:paraId="65B1465E" w14:textId="1FFAC269" w:rsidR="005B2991" w:rsidRPr="00304132" w:rsidRDefault="005B2991" w:rsidP="00304132">
      <w:pPr>
        <w:pStyle w:val="ListParagraph"/>
        <w:numPr>
          <w:ilvl w:val="0"/>
          <w:numId w:val="124"/>
        </w:numPr>
        <w:rPr>
          <w:rFonts w:asciiTheme="minorHAnsi" w:hAnsiTheme="minorHAnsi"/>
          <w:sz w:val="20"/>
          <w:szCs w:val="20"/>
        </w:rPr>
      </w:pPr>
      <w:r w:rsidRPr="00304132">
        <w:rPr>
          <w:rFonts w:asciiTheme="minorHAnsi" w:hAnsiTheme="minorHAnsi"/>
          <w:sz w:val="20"/>
          <w:szCs w:val="20"/>
        </w:rPr>
        <w:t>Derived from many sources both simple and sophisticated</w:t>
      </w:r>
    </w:p>
    <w:p w14:paraId="7200F4EF" w14:textId="0551F812" w:rsidR="005B2991" w:rsidRPr="00304132" w:rsidRDefault="005B2991" w:rsidP="00304132">
      <w:pPr>
        <w:pStyle w:val="ListParagraph"/>
        <w:numPr>
          <w:ilvl w:val="0"/>
          <w:numId w:val="124"/>
        </w:numPr>
        <w:rPr>
          <w:rFonts w:asciiTheme="minorHAnsi" w:hAnsiTheme="minorHAnsi"/>
          <w:sz w:val="20"/>
          <w:szCs w:val="20"/>
        </w:rPr>
      </w:pPr>
      <w:r w:rsidRPr="00304132">
        <w:rPr>
          <w:rFonts w:asciiTheme="minorHAnsi" w:hAnsiTheme="minorHAnsi"/>
          <w:sz w:val="20"/>
          <w:szCs w:val="20"/>
        </w:rPr>
        <w:t>Code coverage likely the most common such adequacy criteria</w:t>
      </w:r>
    </w:p>
    <w:p w14:paraId="34A68775" w14:textId="73A760D4" w:rsidR="005B2991" w:rsidRDefault="005B2991" w:rsidP="005B2991">
      <w:pPr>
        <w:rPr>
          <w:rFonts w:asciiTheme="minorHAnsi" w:hAnsiTheme="minorHAnsi"/>
          <w:sz w:val="20"/>
          <w:szCs w:val="20"/>
        </w:rPr>
      </w:pPr>
    </w:p>
    <w:p w14:paraId="773A903C" w14:textId="39B4E757" w:rsidR="005B2991" w:rsidRPr="003C1870" w:rsidRDefault="005B2991" w:rsidP="005B2991">
      <w:pPr>
        <w:rPr>
          <w:rFonts w:asciiTheme="minorHAnsi" w:hAnsiTheme="minorHAnsi"/>
          <w:b/>
          <w:sz w:val="20"/>
          <w:szCs w:val="20"/>
        </w:rPr>
      </w:pPr>
      <w:r w:rsidRPr="003C1870">
        <w:rPr>
          <w:rFonts w:asciiTheme="minorHAnsi" w:hAnsiTheme="minorHAnsi"/>
          <w:b/>
          <w:sz w:val="20"/>
          <w:szCs w:val="20"/>
        </w:rPr>
        <w:t>Test Driven Deployment</w:t>
      </w:r>
    </w:p>
    <w:p w14:paraId="6C1BC261" w14:textId="6E6A9D60" w:rsidR="005B2991" w:rsidRPr="003C1870" w:rsidRDefault="003C1870" w:rsidP="003C1870">
      <w:pPr>
        <w:pStyle w:val="ListParagraph"/>
        <w:numPr>
          <w:ilvl w:val="0"/>
          <w:numId w:val="122"/>
        </w:numPr>
        <w:rPr>
          <w:rFonts w:asciiTheme="minorHAnsi" w:hAnsiTheme="minorHAnsi"/>
          <w:sz w:val="20"/>
          <w:szCs w:val="20"/>
        </w:rPr>
      </w:pPr>
      <w:r w:rsidRPr="003C1870">
        <w:rPr>
          <w:rFonts w:asciiTheme="minorHAnsi" w:hAnsiTheme="minorHAnsi"/>
          <w:sz w:val="20"/>
          <w:szCs w:val="20"/>
        </w:rPr>
        <w:t>Flips the standard approach of ‘write code, write tests for the code’</w:t>
      </w:r>
    </w:p>
    <w:p w14:paraId="0B246D5B" w14:textId="726F9228" w:rsidR="003C1870" w:rsidRPr="003C1870" w:rsidRDefault="003C1870" w:rsidP="003C1870">
      <w:pPr>
        <w:pStyle w:val="ListParagraph"/>
        <w:numPr>
          <w:ilvl w:val="0"/>
          <w:numId w:val="122"/>
        </w:numPr>
        <w:rPr>
          <w:rFonts w:asciiTheme="minorHAnsi" w:hAnsiTheme="minorHAnsi"/>
          <w:sz w:val="20"/>
          <w:szCs w:val="20"/>
        </w:rPr>
      </w:pPr>
      <w:r w:rsidRPr="003C1870">
        <w:rPr>
          <w:rFonts w:asciiTheme="minorHAnsi" w:hAnsiTheme="minorHAnsi"/>
          <w:sz w:val="20"/>
          <w:szCs w:val="20"/>
        </w:rPr>
        <w:t>By writing the tests first, you avoid some developer bias</w:t>
      </w:r>
    </w:p>
    <w:p w14:paraId="3D46EBD0" w14:textId="1697EC07" w:rsidR="003C1870" w:rsidRPr="003C1870" w:rsidRDefault="003C1870" w:rsidP="003C1870">
      <w:pPr>
        <w:pStyle w:val="ListParagraph"/>
        <w:numPr>
          <w:ilvl w:val="0"/>
          <w:numId w:val="122"/>
        </w:numPr>
        <w:rPr>
          <w:rFonts w:asciiTheme="minorHAnsi" w:hAnsiTheme="minorHAnsi"/>
          <w:sz w:val="20"/>
          <w:szCs w:val="20"/>
        </w:rPr>
      </w:pPr>
      <w:r w:rsidRPr="003C1870">
        <w:rPr>
          <w:rFonts w:asciiTheme="minorHAnsi" w:hAnsiTheme="minorHAnsi"/>
          <w:sz w:val="20"/>
          <w:szCs w:val="20"/>
        </w:rPr>
        <w:t>Gives you a check to know when you are done</w:t>
      </w:r>
    </w:p>
    <w:p w14:paraId="5D46890E" w14:textId="7604C6FC" w:rsidR="003C1870" w:rsidRDefault="003C1870" w:rsidP="005B2991">
      <w:pPr>
        <w:rPr>
          <w:rFonts w:asciiTheme="minorHAnsi" w:hAnsiTheme="minorHAnsi"/>
          <w:sz w:val="20"/>
          <w:szCs w:val="20"/>
        </w:rPr>
      </w:pPr>
    </w:p>
    <w:p w14:paraId="305296C7" w14:textId="05998BB9" w:rsidR="003C1870" w:rsidRPr="00304132" w:rsidRDefault="003C1870" w:rsidP="005B2991">
      <w:pPr>
        <w:rPr>
          <w:rFonts w:asciiTheme="minorHAnsi" w:hAnsiTheme="minorHAnsi"/>
          <w:b/>
          <w:sz w:val="20"/>
          <w:szCs w:val="20"/>
        </w:rPr>
      </w:pPr>
      <w:r w:rsidRPr="00304132">
        <w:rPr>
          <w:rFonts w:asciiTheme="minorHAnsi" w:hAnsiTheme="minorHAnsi"/>
          <w:b/>
          <w:sz w:val="20"/>
          <w:szCs w:val="20"/>
        </w:rPr>
        <w:lastRenderedPageBreak/>
        <w:t>Process</w:t>
      </w:r>
    </w:p>
    <w:p w14:paraId="6E91ECE1" w14:textId="168E6BF5" w:rsidR="003C1870" w:rsidRDefault="003C1870" w:rsidP="003C1870">
      <w:pPr>
        <w:pStyle w:val="ListParagraph"/>
        <w:numPr>
          <w:ilvl w:val="0"/>
          <w:numId w:val="122"/>
        </w:numPr>
        <w:rPr>
          <w:rFonts w:asciiTheme="minorHAnsi" w:hAnsiTheme="minorHAnsi"/>
          <w:sz w:val="20"/>
          <w:szCs w:val="20"/>
        </w:rPr>
      </w:pPr>
      <w:r>
        <w:rPr>
          <w:rFonts w:asciiTheme="minorHAnsi" w:hAnsiTheme="minorHAnsi"/>
          <w:sz w:val="20"/>
          <w:szCs w:val="20"/>
        </w:rPr>
        <w:t>Add some test(s) to the test suits</w:t>
      </w:r>
    </w:p>
    <w:p w14:paraId="70D055EA" w14:textId="22435E8D" w:rsidR="003C1870" w:rsidRDefault="003C1870" w:rsidP="003C1870">
      <w:pPr>
        <w:pStyle w:val="ListParagraph"/>
        <w:numPr>
          <w:ilvl w:val="0"/>
          <w:numId w:val="122"/>
        </w:numPr>
        <w:rPr>
          <w:rFonts w:asciiTheme="minorHAnsi" w:hAnsiTheme="minorHAnsi"/>
          <w:sz w:val="20"/>
          <w:szCs w:val="20"/>
        </w:rPr>
      </w:pPr>
      <w:r>
        <w:rPr>
          <w:rFonts w:asciiTheme="minorHAnsi" w:hAnsiTheme="minorHAnsi"/>
          <w:sz w:val="20"/>
          <w:szCs w:val="20"/>
        </w:rPr>
        <w:t>Execute all tests in the suite and confirm new test(s) fail</w:t>
      </w:r>
    </w:p>
    <w:p w14:paraId="2827D70C" w14:textId="00282EE2" w:rsidR="003C1870" w:rsidRDefault="003C1870" w:rsidP="003C1870">
      <w:pPr>
        <w:pStyle w:val="ListParagraph"/>
        <w:numPr>
          <w:ilvl w:val="0"/>
          <w:numId w:val="122"/>
        </w:numPr>
        <w:rPr>
          <w:rFonts w:asciiTheme="minorHAnsi" w:hAnsiTheme="minorHAnsi"/>
          <w:sz w:val="20"/>
          <w:szCs w:val="20"/>
        </w:rPr>
      </w:pPr>
      <w:r>
        <w:rPr>
          <w:rFonts w:asciiTheme="minorHAnsi" w:hAnsiTheme="minorHAnsi"/>
          <w:sz w:val="20"/>
          <w:szCs w:val="20"/>
        </w:rPr>
        <w:t>Develop code to introduce new functionality</w:t>
      </w:r>
    </w:p>
    <w:p w14:paraId="209B32D3" w14:textId="1CF1D2EC" w:rsidR="003C1870" w:rsidRDefault="003C1870" w:rsidP="003C1870">
      <w:pPr>
        <w:pStyle w:val="ListParagraph"/>
        <w:numPr>
          <w:ilvl w:val="0"/>
          <w:numId w:val="122"/>
        </w:numPr>
        <w:rPr>
          <w:rFonts w:asciiTheme="minorHAnsi" w:hAnsiTheme="minorHAnsi"/>
          <w:sz w:val="20"/>
          <w:szCs w:val="20"/>
        </w:rPr>
      </w:pPr>
      <w:r>
        <w:rPr>
          <w:rFonts w:asciiTheme="minorHAnsi" w:hAnsiTheme="minorHAnsi"/>
          <w:sz w:val="20"/>
          <w:szCs w:val="20"/>
        </w:rPr>
        <w:t>Execute all tests in the suite and confirm new test(s) pass</w:t>
      </w:r>
    </w:p>
    <w:p w14:paraId="043579EF" w14:textId="3B1F706A" w:rsidR="003C1870" w:rsidRDefault="003C1870" w:rsidP="003C1870">
      <w:pPr>
        <w:pStyle w:val="ListParagraph"/>
        <w:numPr>
          <w:ilvl w:val="0"/>
          <w:numId w:val="122"/>
        </w:numPr>
        <w:rPr>
          <w:rFonts w:asciiTheme="minorHAnsi" w:hAnsiTheme="minorHAnsi"/>
          <w:sz w:val="20"/>
          <w:szCs w:val="20"/>
        </w:rPr>
      </w:pPr>
      <w:r>
        <w:rPr>
          <w:rFonts w:asciiTheme="minorHAnsi" w:hAnsiTheme="minorHAnsi"/>
          <w:sz w:val="20"/>
          <w:szCs w:val="20"/>
        </w:rPr>
        <w:t>Refactor</w:t>
      </w:r>
    </w:p>
    <w:p w14:paraId="22F35649" w14:textId="3BA0ADB4" w:rsidR="003C1870" w:rsidRDefault="003C1870" w:rsidP="003C1870">
      <w:pPr>
        <w:rPr>
          <w:rFonts w:asciiTheme="minorHAnsi" w:hAnsiTheme="minorHAnsi"/>
          <w:sz w:val="20"/>
          <w:szCs w:val="20"/>
        </w:rPr>
      </w:pPr>
    </w:p>
    <w:p w14:paraId="1E34A0FE" w14:textId="63E71521" w:rsidR="003C1870" w:rsidRPr="00304132" w:rsidRDefault="00304132" w:rsidP="003C1870">
      <w:pPr>
        <w:rPr>
          <w:rFonts w:asciiTheme="minorHAnsi" w:hAnsiTheme="minorHAnsi"/>
          <w:b/>
          <w:sz w:val="20"/>
          <w:szCs w:val="20"/>
        </w:rPr>
      </w:pPr>
      <w:r w:rsidRPr="00304132">
        <w:rPr>
          <w:rFonts w:asciiTheme="minorHAnsi" w:hAnsiTheme="minorHAnsi"/>
          <w:b/>
          <w:sz w:val="20"/>
          <w:szCs w:val="20"/>
        </w:rPr>
        <w:t>Tests up front</w:t>
      </w:r>
    </w:p>
    <w:p w14:paraId="33226EED" w14:textId="2BAD618B" w:rsidR="00304132" w:rsidRDefault="00304132" w:rsidP="003C1870">
      <w:pPr>
        <w:rPr>
          <w:rFonts w:asciiTheme="minorHAnsi" w:hAnsiTheme="minorHAnsi"/>
          <w:sz w:val="20"/>
          <w:szCs w:val="20"/>
        </w:rPr>
      </w:pPr>
      <w:r>
        <w:rPr>
          <w:rFonts w:asciiTheme="minorHAnsi" w:hAnsiTheme="minorHAnsi"/>
          <w:sz w:val="20"/>
          <w:szCs w:val="20"/>
        </w:rPr>
        <w:t>Focus on what the code should do, not how it will be implemented</w:t>
      </w:r>
    </w:p>
    <w:p w14:paraId="3583CAAB" w14:textId="5CBF877F" w:rsidR="00304132" w:rsidRDefault="00304132" w:rsidP="003C1870">
      <w:pPr>
        <w:rPr>
          <w:rFonts w:asciiTheme="minorHAnsi" w:hAnsiTheme="minorHAnsi"/>
          <w:sz w:val="20"/>
          <w:szCs w:val="20"/>
        </w:rPr>
      </w:pPr>
      <w:r>
        <w:rPr>
          <w:rFonts w:asciiTheme="minorHAnsi" w:hAnsiTheme="minorHAnsi"/>
          <w:sz w:val="20"/>
          <w:szCs w:val="20"/>
        </w:rPr>
        <w:t>Tests are not thrown together at the last minute</w:t>
      </w:r>
    </w:p>
    <w:p w14:paraId="3ABDEACE" w14:textId="0C474838" w:rsidR="00304132" w:rsidRDefault="00304132" w:rsidP="003C1870">
      <w:pPr>
        <w:rPr>
          <w:rFonts w:asciiTheme="minorHAnsi" w:hAnsiTheme="minorHAnsi"/>
          <w:sz w:val="20"/>
          <w:szCs w:val="20"/>
        </w:rPr>
      </w:pPr>
      <w:r>
        <w:rPr>
          <w:rFonts w:asciiTheme="minorHAnsi" w:hAnsiTheme="minorHAnsi"/>
          <w:sz w:val="20"/>
          <w:szCs w:val="20"/>
        </w:rPr>
        <w:tab/>
        <w:t>‘test-first students on average wrote more tests and tended to be more productive’</w:t>
      </w:r>
    </w:p>
    <w:p w14:paraId="25AA522E" w14:textId="121F6D47" w:rsidR="00304132" w:rsidRDefault="00304132" w:rsidP="003C1870">
      <w:pPr>
        <w:rPr>
          <w:rFonts w:asciiTheme="minorHAnsi" w:hAnsiTheme="minorHAnsi"/>
          <w:sz w:val="20"/>
          <w:szCs w:val="20"/>
        </w:rPr>
      </w:pPr>
    </w:p>
    <w:p w14:paraId="5AB009F8" w14:textId="043EF59F" w:rsidR="00304132" w:rsidRPr="00304132" w:rsidRDefault="00304132" w:rsidP="003C1870">
      <w:pPr>
        <w:rPr>
          <w:rFonts w:asciiTheme="minorHAnsi" w:hAnsiTheme="minorHAnsi"/>
          <w:b/>
          <w:sz w:val="20"/>
          <w:szCs w:val="20"/>
        </w:rPr>
      </w:pPr>
      <w:r w:rsidRPr="00304132">
        <w:rPr>
          <w:rFonts w:asciiTheme="minorHAnsi" w:hAnsiTheme="minorHAnsi"/>
          <w:b/>
          <w:sz w:val="20"/>
          <w:szCs w:val="20"/>
        </w:rPr>
        <w:t>Test Drive Development</w:t>
      </w:r>
    </w:p>
    <w:p w14:paraId="7E61883C" w14:textId="2A071544" w:rsidR="00304132" w:rsidRPr="00304132" w:rsidRDefault="00304132" w:rsidP="00304132">
      <w:pPr>
        <w:pStyle w:val="ListParagraph"/>
        <w:numPr>
          <w:ilvl w:val="0"/>
          <w:numId w:val="123"/>
        </w:numPr>
        <w:rPr>
          <w:rFonts w:asciiTheme="minorHAnsi" w:hAnsiTheme="minorHAnsi"/>
          <w:sz w:val="20"/>
          <w:szCs w:val="20"/>
        </w:rPr>
      </w:pPr>
      <w:r w:rsidRPr="00304132">
        <w:rPr>
          <w:rFonts w:asciiTheme="minorHAnsi" w:hAnsiTheme="minorHAnsi"/>
          <w:sz w:val="20"/>
          <w:szCs w:val="20"/>
        </w:rPr>
        <w:t>Develop tests up front then code until tests pass</w:t>
      </w:r>
    </w:p>
    <w:p w14:paraId="6CC792D0" w14:textId="2E03065D" w:rsidR="00304132" w:rsidRPr="00304132" w:rsidRDefault="00304132" w:rsidP="00304132">
      <w:pPr>
        <w:pStyle w:val="ListParagraph"/>
        <w:numPr>
          <w:ilvl w:val="0"/>
          <w:numId w:val="123"/>
        </w:numPr>
        <w:rPr>
          <w:rFonts w:asciiTheme="minorHAnsi" w:hAnsiTheme="minorHAnsi"/>
          <w:sz w:val="20"/>
          <w:szCs w:val="20"/>
        </w:rPr>
      </w:pPr>
      <w:r w:rsidRPr="00304132">
        <w:rPr>
          <w:rFonts w:asciiTheme="minorHAnsi" w:hAnsiTheme="minorHAnsi"/>
          <w:sz w:val="20"/>
          <w:szCs w:val="20"/>
        </w:rPr>
        <w:t>Building tests before implementation allows focus on behaviour</w:t>
      </w:r>
    </w:p>
    <w:p w14:paraId="4517F18E" w14:textId="1910F615" w:rsidR="00304132" w:rsidRPr="00304132" w:rsidRDefault="00304132" w:rsidP="00304132">
      <w:pPr>
        <w:pStyle w:val="ListParagraph"/>
        <w:numPr>
          <w:ilvl w:val="0"/>
          <w:numId w:val="123"/>
        </w:numPr>
        <w:rPr>
          <w:rFonts w:asciiTheme="minorHAnsi" w:hAnsiTheme="minorHAnsi"/>
          <w:sz w:val="20"/>
          <w:szCs w:val="20"/>
        </w:rPr>
      </w:pPr>
      <w:r w:rsidRPr="00304132">
        <w:rPr>
          <w:rFonts w:asciiTheme="minorHAnsi" w:hAnsiTheme="minorHAnsi"/>
          <w:sz w:val="20"/>
          <w:szCs w:val="20"/>
        </w:rPr>
        <w:t>Allows for incremental status updates</w:t>
      </w:r>
    </w:p>
    <w:p w14:paraId="3ABD4365" w14:textId="25419725" w:rsidR="00304132" w:rsidRPr="00304132" w:rsidRDefault="00304132" w:rsidP="00304132">
      <w:pPr>
        <w:pStyle w:val="ListParagraph"/>
        <w:numPr>
          <w:ilvl w:val="0"/>
          <w:numId w:val="123"/>
        </w:numPr>
        <w:rPr>
          <w:rFonts w:asciiTheme="minorHAnsi" w:hAnsiTheme="minorHAnsi"/>
          <w:sz w:val="20"/>
          <w:szCs w:val="20"/>
        </w:rPr>
      </w:pPr>
      <w:r w:rsidRPr="00304132">
        <w:rPr>
          <w:rFonts w:asciiTheme="minorHAnsi" w:hAnsiTheme="minorHAnsi"/>
          <w:sz w:val="20"/>
          <w:szCs w:val="20"/>
        </w:rPr>
        <w:t>Key feature of many Agile approaches</w:t>
      </w:r>
    </w:p>
    <w:p w14:paraId="60503258" w14:textId="6D3C2082" w:rsidR="00304132" w:rsidRDefault="00304132" w:rsidP="003C1870">
      <w:pPr>
        <w:rPr>
          <w:rFonts w:asciiTheme="minorHAnsi" w:hAnsiTheme="minorHAnsi"/>
          <w:sz w:val="20"/>
          <w:szCs w:val="20"/>
        </w:rPr>
      </w:pPr>
    </w:p>
    <w:p w14:paraId="36B80D32" w14:textId="4DDEF547" w:rsidR="00304132" w:rsidRDefault="00304132" w:rsidP="003C1870">
      <w:pPr>
        <w:rPr>
          <w:rFonts w:asciiTheme="minorHAnsi" w:hAnsiTheme="minorHAnsi"/>
          <w:sz w:val="20"/>
          <w:szCs w:val="20"/>
        </w:rPr>
      </w:pPr>
    </w:p>
    <w:p w14:paraId="7D7494E2" w14:textId="4188ECAE" w:rsidR="00304132" w:rsidRDefault="00304132" w:rsidP="003C1870">
      <w:pPr>
        <w:rPr>
          <w:rFonts w:asciiTheme="minorHAnsi" w:hAnsiTheme="minorHAnsi"/>
          <w:b/>
          <w:sz w:val="20"/>
          <w:szCs w:val="20"/>
        </w:rPr>
      </w:pPr>
      <w:r w:rsidRPr="00304132">
        <w:rPr>
          <w:rFonts w:asciiTheme="minorHAnsi" w:hAnsiTheme="minorHAnsi"/>
          <w:b/>
          <w:sz w:val="20"/>
          <w:szCs w:val="20"/>
        </w:rPr>
        <w:t>Deployment</w:t>
      </w:r>
    </w:p>
    <w:p w14:paraId="3CECA168" w14:textId="77777777" w:rsidR="00304132" w:rsidRPr="00304132" w:rsidRDefault="00304132" w:rsidP="003C1870">
      <w:pPr>
        <w:rPr>
          <w:rFonts w:asciiTheme="minorHAnsi" w:hAnsiTheme="minorHAnsi"/>
          <w:b/>
          <w:sz w:val="20"/>
          <w:szCs w:val="20"/>
        </w:rPr>
      </w:pPr>
    </w:p>
    <w:p w14:paraId="33ECDAF8" w14:textId="1A1B79D9" w:rsidR="00304132" w:rsidRPr="00304132" w:rsidRDefault="00304132" w:rsidP="003C1870">
      <w:pPr>
        <w:rPr>
          <w:rFonts w:asciiTheme="minorHAnsi" w:hAnsiTheme="minorHAnsi"/>
          <w:b/>
          <w:sz w:val="20"/>
          <w:szCs w:val="20"/>
        </w:rPr>
      </w:pPr>
      <w:r w:rsidRPr="00304132">
        <w:rPr>
          <w:rFonts w:asciiTheme="minorHAnsi" w:hAnsiTheme="minorHAnsi"/>
          <w:b/>
          <w:sz w:val="20"/>
          <w:szCs w:val="20"/>
        </w:rPr>
        <w:t>Continuous Integration</w:t>
      </w:r>
    </w:p>
    <w:p w14:paraId="2B1E394C" w14:textId="3EAB33D1" w:rsidR="00304132" w:rsidRPr="00304132" w:rsidRDefault="00304132" w:rsidP="00304132">
      <w:pPr>
        <w:pStyle w:val="ListParagraph"/>
        <w:numPr>
          <w:ilvl w:val="0"/>
          <w:numId w:val="125"/>
        </w:numPr>
        <w:rPr>
          <w:rFonts w:asciiTheme="minorHAnsi" w:hAnsiTheme="minorHAnsi"/>
          <w:sz w:val="20"/>
          <w:szCs w:val="20"/>
        </w:rPr>
      </w:pPr>
      <w:r w:rsidRPr="00304132">
        <w:rPr>
          <w:rFonts w:asciiTheme="minorHAnsi" w:hAnsiTheme="minorHAnsi"/>
          <w:sz w:val="20"/>
          <w:szCs w:val="20"/>
        </w:rPr>
        <w:t>Automating quality controls work through tools</w:t>
      </w:r>
    </w:p>
    <w:p w14:paraId="48EFA175" w14:textId="7CD1E8AA" w:rsidR="00304132" w:rsidRPr="00304132" w:rsidRDefault="00304132" w:rsidP="00304132">
      <w:pPr>
        <w:pStyle w:val="ListParagraph"/>
        <w:numPr>
          <w:ilvl w:val="0"/>
          <w:numId w:val="125"/>
        </w:numPr>
        <w:rPr>
          <w:rFonts w:asciiTheme="minorHAnsi" w:hAnsiTheme="minorHAnsi"/>
          <w:sz w:val="20"/>
          <w:szCs w:val="20"/>
        </w:rPr>
      </w:pPr>
      <w:r w:rsidRPr="00304132">
        <w:rPr>
          <w:rFonts w:asciiTheme="minorHAnsi" w:hAnsiTheme="minorHAnsi"/>
          <w:sz w:val="20"/>
          <w:szCs w:val="20"/>
        </w:rPr>
        <w:t>Each process runs and reports whenever a developer completes an action</w:t>
      </w:r>
    </w:p>
    <w:p w14:paraId="1BD7B3BA" w14:textId="54C02EE5" w:rsidR="00304132" w:rsidRPr="00304132" w:rsidRDefault="00304132" w:rsidP="00304132">
      <w:pPr>
        <w:pStyle w:val="ListParagraph"/>
        <w:numPr>
          <w:ilvl w:val="0"/>
          <w:numId w:val="125"/>
        </w:numPr>
        <w:rPr>
          <w:rFonts w:asciiTheme="minorHAnsi" w:hAnsiTheme="minorHAnsi"/>
          <w:sz w:val="20"/>
          <w:szCs w:val="20"/>
        </w:rPr>
      </w:pPr>
      <w:r w:rsidRPr="00304132">
        <w:rPr>
          <w:rFonts w:asciiTheme="minorHAnsi" w:hAnsiTheme="minorHAnsi"/>
          <w:sz w:val="20"/>
          <w:szCs w:val="20"/>
        </w:rPr>
        <w:t>Live reports give managers and developers visualization of quality</w:t>
      </w:r>
    </w:p>
    <w:p w14:paraId="6BD3F57C" w14:textId="3D7D7E46" w:rsidR="00304132" w:rsidRDefault="00304132" w:rsidP="003C1870">
      <w:pPr>
        <w:rPr>
          <w:rFonts w:asciiTheme="minorHAnsi" w:hAnsiTheme="minorHAnsi"/>
          <w:sz w:val="20"/>
          <w:szCs w:val="20"/>
        </w:rPr>
      </w:pPr>
    </w:p>
    <w:p w14:paraId="12621062" w14:textId="522DFBFE" w:rsidR="00304132" w:rsidRPr="00304132" w:rsidRDefault="00304132" w:rsidP="003C1870">
      <w:pPr>
        <w:rPr>
          <w:rFonts w:asciiTheme="minorHAnsi" w:hAnsiTheme="minorHAnsi"/>
          <w:b/>
          <w:sz w:val="20"/>
          <w:szCs w:val="20"/>
        </w:rPr>
      </w:pPr>
      <w:r w:rsidRPr="00304132">
        <w:rPr>
          <w:rFonts w:asciiTheme="minorHAnsi" w:hAnsiTheme="minorHAnsi"/>
          <w:b/>
          <w:sz w:val="20"/>
          <w:szCs w:val="20"/>
        </w:rPr>
        <w:t>Jenkins</w:t>
      </w:r>
    </w:p>
    <w:p w14:paraId="49292FF7" w14:textId="125F8E0D" w:rsidR="00304132" w:rsidRPr="00304132" w:rsidRDefault="00304132" w:rsidP="00304132">
      <w:pPr>
        <w:pStyle w:val="ListParagraph"/>
        <w:numPr>
          <w:ilvl w:val="0"/>
          <w:numId w:val="126"/>
        </w:numPr>
        <w:rPr>
          <w:rFonts w:asciiTheme="minorHAnsi" w:hAnsiTheme="minorHAnsi"/>
          <w:sz w:val="20"/>
          <w:szCs w:val="20"/>
        </w:rPr>
      </w:pPr>
      <w:r w:rsidRPr="00304132">
        <w:rPr>
          <w:rFonts w:asciiTheme="minorHAnsi" w:hAnsiTheme="minorHAnsi"/>
          <w:sz w:val="20"/>
          <w:szCs w:val="20"/>
        </w:rPr>
        <w:t>The big player in continuous integration and automation servers</w:t>
      </w:r>
    </w:p>
    <w:p w14:paraId="76D95286" w14:textId="7976729C" w:rsidR="00304132" w:rsidRPr="00304132" w:rsidRDefault="00304132" w:rsidP="00304132">
      <w:pPr>
        <w:pStyle w:val="ListParagraph"/>
        <w:numPr>
          <w:ilvl w:val="0"/>
          <w:numId w:val="126"/>
        </w:numPr>
        <w:rPr>
          <w:rFonts w:asciiTheme="minorHAnsi" w:hAnsiTheme="minorHAnsi"/>
          <w:sz w:val="20"/>
          <w:szCs w:val="20"/>
        </w:rPr>
      </w:pPr>
      <w:r w:rsidRPr="00304132">
        <w:rPr>
          <w:rFonts w:asciiTheme="minorHAnsi" w:hAnsiTheme="minorHAnsi"/>
          <w:sz w:val="20"/>
          <w:szCs w:val="20"/>
        </w:rPr>
        <w:t>Plug ins determine the capabilities of the server</w:t>
      </w:r>
    </w:p>
    <w:p w14:paraId="5017CB40" w14:textId="7DEAC4C0" w:rsidR="00304132" w:rsidRPr="00304132" w:rsidRDefault="00304132" w:rsidP="00304132">
      <w:pPr>
        <w:pStyle w:val="ListParagraph"/>
        <w:numPr>
          <w:ilvl w:val="0"/>
          <w:numId w:val="126"/>
        </w:numPr>
        <w:rPr>
          <w:rFonts w:asciiTheme="minorHAnsi" w:hAnsiTheme="minorHAnsi"/>
          <w:sz w:val="20"/>
          <w:szCs w:val="20"/>
        </w:rPr>
      </w:pPr>
      <w:r w:rsidRPr="00304132">
        <w:rPr>
          <w:rFonts w:asciiTheme="minorHAnsi" w:hAnsiTheme="minorHAnsi"/>
          <w:sz w:val="20"/>
          <w:szCs w:val="20"/>
        </w:rPr>
        <w:t>One of the readings is a link to more information on the Jenkins Pipeline</w:t>
      </w:r>
    </w:p>
    <w:p w14:paraId="328AFAC7" w14:textId="18C3760B" w:rsidR="00304132" w:rsidRDefault="00304132" w:rsidP="003C1870">
      <w:pPr>
        <w:rPr>
          <w:rFonts w:asciiTheme="minorHAnsi" w:hAnsiTheme="minorHAnsi"/>
          <w:sz w:val="20"/>
          <w:szCs w:val="20"/>
        </w:rPr>
      </w:pPr>
    </w:p>
    <w:p w14:paraId="1D943DFE" w14:textId="00BD7148" w:rsidR="00304132" w:rsidRPr="00146DDD" w:rsidRDefault="00304132" w:rsidP="003C1870">
      <w:pPr>
        <w:rPr>
          <w:rFonts w:asciiTheme="minorHAnsi" w:hAnsiTheme="minorHAnsi"/>
          <w:b/>
          <w:sz w:val="20"/>
          <w:szCs w:val="20"/>
        </w:rPr>
      </w:pPr>
      <w:r w:rsidRPr="00146DDD">
        <w:rPr>
          <w:rFonts w:asciiTheme="minorHAnsi" w:hAnsiTheme="minorHAnsi"/>
          <w:b/>
          <w:sz w:val="20"/>
          <w:szCs w:val="20"/>
        </w:rPr>
        <w:t>Continuous Integration (CI)</w:t>
      </w:r>
    </w:p>
    <w:p w14:paraId="7EAF85AF" w14:textId="30EDA132" w:rsidR="00304132" w:rsidRPr="00146DDD" w:rsidRDefault="00304132" w:rsidP="00146DDD">
      <w:pPr>
        <w:pStyle w:val="ListParagraph"/>
        <w:numPr>
          <w:ilvl w:val="0"/>
          <w:numId w:val="127"/>
        </w:numPr>
        <w:rPr>
          <w:rFonts w:asciiTheme="minorHAnsi" w:hAnsiTheme="minorHAnsi"/>
          <w:sz w:val="20"/>
          <w:szCs w:val="20"/>
        </w:rPr>
      </w:pPr>
      <w:r w:rsidRPr="00146DDD">
        <w:rPr>
          <w:rFonts w:asciiTheme="minorHAnsi" w:hAnsiTheme="minorHAnsi"/>
          <w:sz w:val="20"/>
          <w:szCs w:val="20"/>
        </w:rPr>
        <w:t>Automated processes designed to aid post developments tasks</w:t>
      </w:r>
    </w:p>
    <w:p w14:paraId="274DC711" w14:textId="4FCACAA9" w:rsidR="00304132" w:rsidRPr="00146DDD" w:rsidRDefault="00304132" w:rsidP="00146DDD">
      <w:pPr>
        <w:pStyle w:val="ListParagraph"/>
        <w:numPr>
          <w:ilvl w:val="0"/>
          <w:numId w:val="127"/>
        </w:numPr>
        <w:rPr>
          <w:rFonts w:asciiTheme="minorHAnsi" w:hAnsiTheme="minorHAnsi"/>
          <w:sz w:val="20"/>
          <w:szCs w:val="20"/>
        </w:rPr>
      </w:pPr>
      <w:r w:rsidRPr="00146DDD">
        <w:rPr>
          <w:rFonts w:asciiTheme="minorHAnsi" w:hAnsiTheme="minorHAnsi"/>
          <w:sz w:val="20"/>
          <w:szCs w:val="20"/>
        </w:rPr>
        <w:t>Automated testing allows for rejection of commits</w:t>
      </w:r>
    </w:p>
    <w:p w14:paraId="31CD8A4A" w14:textId="0BF7380A" w:rsidR="00304132" w:rsidRPr="00146DDD" w:rsidRDefault="00304132" w:rsidP="00146DDD">
      <w:pPr>
        <w:pStyle w:val="ListParagraph"/>
        <w:numPr>
          <w:ilvl w:val="0"/>
          <w:numId w:val="127"/>
        </w:numPr>
        <w:rPr>
          <w:rFonts w:asciiTheme="minorHAnsi" w:hAnsiTheme="minorHAnsi"/>
          <w:sz w:val="20"/>
          <w:szCs w:val="20"/>
        </w:rPr>
      </w:pPr>
      <w:r w:rsidRPr="00146DDD">
        <w:rPr>
          <w:rFonts w:asciiTheme="minorHAnsi" w:hAnsiTheme="minorHAnsi"/>
          <w:sz w:val="20"/>
          <w:szCs w:val="20"/>
        </w:rPr>
        <w:t>Tasks could include code s</w:t>
      </w:r>
      <w:r w:rsidR="00146DDD" w:rsidRPr="00146DDD">
        <w:rPr>
          <w:rFonts w:asciiTheme="minorHAnsi" w:hAnsiTheme="minorHAnsi"/>
          <w:sz w:val="20"/>
          <w:szCs w:val="20"/>
        </w:rPr>
        <w:t>tyle</w:t>
      </w:r>
      <w:r w:rsidRPr="00146DDD">
        <w:rPr>
          <w:rFonts w:asciiTheme="minorHAnsi" w:hAnsiTheme="minorHAnsi"/>
          <w:sz w:val="20"/>
          <w:szCs w:val="20"/>
        </w:rPr>
        <w:t xml:space="preserve"> checking, static analysis and more</w:t>
      </w:r>
    </w:p>
    <w:p w14:paraId="6CB6E385" w14:textId="059E0B58" w:rsidR="00304132" w:rsidRPr="00146DDD" w:rsidRDefault="00146DDD" w:rsidP="00146DDD">
      <w:pPr>
        <w:pStyle w:val="ListParagraph"/>
        <w:numPr>
          <w:ilvl w:val="0"/>
          <w:numId w:val="127"/>
        </w:numPr>
        <w:rPr>
          <w:rFonts w:asciiTheme="minorHAnsi" w:hAnsiTheme="minorHAnsi"/>
          <w:sz w:val="20"/>
          <w:szCs w:val="20"/>
        </w:rPr>
      </w:pPr>
      <w:r w:rsidRPr="00146DDD">
        <w:rPr>
          <w:rFonts w:asciiTheme="minorHAnsi" w:hAnsiTheme="minorHAnsi"/>
          <w:sz w:val="20"/>
          <w:szCs w:val="20"/>
        </w:rPr>
        <w:t>Led to further improvements of the post dev process</w:t>
      </w:r>
    </w:p>
    <w:p w14:paraId="1B25DCC1" w14:textId="6F0D85B1" w:rsidR="00146DDD" w:rsidRDefault="00146DDD" w:rsidP="003C1870">
      <w:pPr>
        <w:rPr>
          <w:rFonts w:asciiTheme="minorHAnsi" w:hAnsiTheme="minorHAnsi"/>
          <w:sz w:val="20"/>
          <w:szCs w:val="20"/>
        </w:rPr>
      </w:pPr>
    </w:p>
    <w:p w14:paraId="74CEC43E" w14:textId="5BB461E9" w:rsidR="00146DDD" w:rsidRPr="00146DDD" w:rsidRDefault="00146DDD" w:rsidP="003C1870">
      <w:pPr>
        <w:rPr>
          <w:rFonts w:asciiTheme="minorHAnsi" w:hAnsiTheme="minorHAnsi"/>
          <w:b/>
          <w:sz w:val="20"/>
          <w:szCs w:val="20"/>
        </w:rPr>
      </w:pPr>
      <w:r w:rsidRPr="00146DDD">
        <w:rPr>
          <w:rFonts w:asciiTheme="minorHAnsi" w:hAnsiTheme="minorHAnsi"/>
          <w:b/>
          <w:sz w:val="20"/>
          <w:szCs w:val="20"/>
        </w:rPr>
        <w:t>Jenkins – Getting Started</w:t>
      </w:r>
    </w:p>
    <w:p w14:paraId="321D1052" w14:textId="2007EA1D" w:rsidR="00146DDD" w:rsidRDefault="00146DDD" w:rsidP="003C1870">
      <w:pPr>
        <w:rPr>
          <w:rFonts w:asciiTheme="minorHAnsi" w:hAnsiTheme="minorHAnsi"/>
          <w:sz w:val="20"/>
          <w:szCs w:val="20"/>
        </w:rPr>
      </w:pPr>
    </w:p>
    <w:p w14:paraId="4B7F0F61" w14:textId="77777777" w:rsidR="00146DDD" w:rsidRDefault="00146DDD" w:rsidP="00146DDD">
      <w:hyperlink r:id="rId353" w:tgtFrame="_blank" w:history="1">
        <w:r>
          <w:rPr>
            <w:rStyle w:val="Hyperlink"/>
            <w:rFonts w:ascii="Arial" w:hAnsi="Arial" w:cs="Arial"/>
            <w:color w:val="428BCA"/>
            <w:sz w:val="21"/>
            <w:szCs w:val="21"/>
          </w:rPr>
          <w:t>https://jenkins.io/doc/pipeline/tour/getting-started/</w:t>
        </w:r>
      </w:hyperlink>
    </w:p>
    <w:p w14:paraId="6AAD2995" w14:textId="647DD45A" w:rsidR="00146DDD" w:rsidRDefault="00146DDD" w:rsidP="003C1870">
      <w:pPr>
        <w:rPr>
          <w:rFonts w:asciiTheme="minorHAnsi" w:hAnsiTheme="minorHAnsi"/>
          <w:sz w:val="20"/>
          <w:szCs w:val="20"/>
        </w:rPr>
      </w:pPr>
    </w:p>
    <w:p w14:paraId="624033D7" w14:textId="77777777" w:rsidR="00146DDD" w:rsidRPr="00146DDD" w:rsidRDefault="00146DDD" w:rsidP="00146DDD">
      <w:pPr>
        <w:pStyle w:val="Heading1"/>
        <w:spacing w:before="0" w:beforeAutospacing="0"/>
        <w:rPr>
          <w:rFonts w:asciiTheme="minorHAnsi" w:hAnsiTheme="minorHAnsi" w:cstheme="minorHAnsi"/>
          <w:b w:val="0"/>
          <w:bCs w:val="0"/>
          <w:color w:val="4A5568"/>
          <w:sz w:val="20"/>
          <w:szCs w:val="20"/>
        </w:rPr>
      </w:pPr>
      <w:r w:rsidRPr="00146DDD">
        <w:rPr>
          <w:rFonts w:asciiTheme="minorHAnsi" w:hAnsiTheme="minorHAnsi" w:cstheme="minorHAnsi"/>
          <w:b w:val="0"/>
          <w:bCs w:val="0"/>
          <w:color w:val="4A5568"/>
          <w:sz w:val="20"/>
          <w:szCs w:val="20"/>
        </w:rPr>
        <w:t>Getting started with the Guided Tour</w:t>
      </w:r>
      <w:r w:rsidRPr="00146DDD">
        <w:rPr>
          <w:rStyle w:val="apple-converted-space"/>
          <w:rFonts w:asciiTheme="minorHAnsi" w:hAnsiTheme="minorHAnsi" w:cstheme="minorHAnsi"/>
          <w:b w:val="0"/>
          <w:bCs w:val="0"/>
          <w:color w:val="4A5568"/>
          <w:sz w:val="20"/>
          <w:szCs w:val="20"/>
        </w:rPr>
        <w:t> </w:t>
      </w:r>
    </w:p>
    <w:p w14:paraId="5411BBB6" w14:textId="77777777" w:rsidR="00146DDD" w:rsidRPr="00146DDD" w:rsidRDefault="00146DDD" w:rsidP="00146DDD">
      <w:pPr>
        <w:pStyle w:val="NormalWeb"/>
        <w:spacing w:before="0" w:before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This guided tour introduces you to the basics of using Jenkins and its main feature, Jenkins Pipeline. This tour uses the "standalone" Jenkins distribution, which runs locally on your own machine.</w:t>
      </w:r>
    </w:p>
    <w:p w14:paraId="475B1194" w14:textId="77777777" w:rsidR="00146DDD" w:rsidRPr="00146DDD" w:rsidRDefault="00146DDD" w:rsidP="00146DDD">
      <w:pPr>
        <w:pStyle w:val="Heading3"/>
        <w:spacing w:before="0"/>
        <w:rPr>
          <w:rFonts w:asciiTheme="minorHAnsi" w:hAnsiTheme="minorHAnsi" w:cstheme="minorHAnsi"/>
          <w:color w:val="4A5568"/>
          <w:sz w:val="20"/>
          <w:szCs w:val="20"/>
        </w:rPr>
      </w:pPr>
      <w:r w:rsidRPr="00146DDD">
        <w:rPr>
          <w:rFonts w:asciiTheme="minorHAnsi" w:hAnsiTheme="minorHAnsi" w:cstheme="minorHAnsi"/>
          <w:b/>
          <w:bCs/>
          <w:color w:val="4A5568"/>
          <w:sz w:val="20"/>
          <w:szCs w:val="20"/>
        </w:rPr>
        <w:t>Prerequisites</w:t>
      </w:r>
    </w:p>
    <w:p w14:paraId="0BBE3A27" w14:textId="77777777" w:rsidR="00146DDD" w:rsidRPr="00146DDD" w:rsidRDefault="00146DDD" w:rsidP="00146DDD">
      <w:pPr>
        <w:pStyle w:val="NormalWeb"/>
        <w:spacing w:before="0" w:before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For this tour, you will require:</w:t>
      </w:r>
    </w:p>
    <w:p w14:paraId="1BC9A66A" w14:textId="77777777" w:rsidR="00146DDD" w:rsidRPr="00146DDD" w:rsidRDefault="00146DDD" w:rsidP="00146DDD">
      <w:pPr>
        <w:pStyle w:val="NormalWeb"/>
        <w:numPr>
          <w:ilvl w:val="0"/>
          <w:numId w:val="128"/>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A machine with:</w:t>
      </w:r>
    </w:p>
    <w:p w14:paraId="2201E57C" w14:textId="77777777" w:rsidR="00146DDD" w:rsidRPr="00146DDD" w:rsidRDefault="00146DDD" w:rsidP="00146DDD">
      <w:pPr>
        <w:pStyle w:val="NormalWeb"/>
        <w:numPr>
          <w:ilvl w:val="1"/>
          <w:numId w:val="128"/>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256 MB of RAM, although more than 512MB is recommended</w:t>
      </w:r>
    </w:p>
    <w:p w14:paraId="3DCD89A2" w14:textId="77777777" w:rsidR="00146DDD" w:rsidRPr="00146DDD" w:rsidRDefault="00146DDD" w:rsidP="00146DDD">
      <w:pPr>
        <w:pStyle w:val="NormalWeb"/>
        <w:numPr>
          <w:ilvl w:val="1"/>
          <w:numId w:val="128"/>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10 GB of drive space (for Jenkins and your Docker image)</w:t>
      </w:r>
    </w:p>
    <w:p w14:paraId="1125DF8D" w14:textId="77777777" w:rsidR="00146DDD" w:rsidRPr="00146DDD" w:rsidRDefault="00146DDD" w:rsidP="00146DDD">
      <w:pPr>
        <w:pStyle w:val="NormalWeb"/>
        <w:numPr>
          <w:ilvl w:val="0"/>
          <w:numId w:val="128"/>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The following software installed:</w:t>
      </w:r>
    </w:p>
    <w:p w14:paraId="74FDD393" w14:textId="77777777" w:rsidR="00146DDD" w:rsidRPr="00146DDD" w:rsidRDefault="00146DDD" w:rsidP="00146DDD">
      <w:pPr>
        <w:pStyle w:val="NormalWeb"/>
        <w:numPr>
          <w:ilvl w:val="1"/>
          <w:numId w:val="128"/>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Java 8 or 11 (either a JRE or Java Development Kit (JDK) is fine)</w:t>
      </w:r>
    </w:p>
    <w:p w14:paraId="48AAA6D0" w14:textId="77777777" w:rsidR="00146DDD" w:rsidRPr="00146DDD" w:rsidRDefault="00146DDD" w:rsidP="00146DDD">
      <w:pPr>
        <w:pStyle w:val="NormalWeb"/>
        <w:numPr>
          <w:ilvl w:val="1"/>
          <w:numId w:val="128"/>
        </w:numPr>
        <w:spacing w:before="0" w:beforeAutospacing="0" w:after="0" w:afterAutospacing="0"/>
        <w:rPr>
          <w:rFonts w:asciiTheme="minorHAnsi" w:hAnsiTheme="minorHAnsi" w:cstheme="minorHAnsi"/>
          <w:color w:val="4A5568"/>
          <w:sz w:val="20"/>
          <w:szCs w:val="20"/>
        </w:rPr>
      </w:pPr>
      <w:hyperlink r:id="rId354" w:history="1">
        <w:r w:rsidRPr="00146DDD">
          <w:rPr>
            <w:rStyle w:val="Hyperlink"/>
            <w:rFonts w:asciiTheme="minorHAnsi" w:hAnsiTheme="minorHAnsi" w:cstheme="minorHAnsi"/>
            <w:color w:val="006699"/>
            <w:sz w:val="20"/>
            <w:szCs w:val="20"/>
          </w:rPr>
          <w:t>Docker</w:t>
        </w:r>
      </w:hyperlink>
      <w:r w:rsidRPr="00146DDD">
        <w:rPr>
          <w:rStyle w:val="apple-converted-space"/>
          <w:rFonts w:asciiTheme="minorHAnsi" w:hAnsiTheme="minorHAnsi" w:cstheme="minorHAnsi"/>
          <w:color w:val="4A5568"/>
          <w:sz w:val="20"/>
          <w:szCs w:val="20"/>
        </w:rPr>
        <w:t> </w:t>
      </w:r>
      <w:r w:rsidRPr="00146DDD">
        <w:rPr>
          <w:rFonts w:asciiTheme="minorHAnsi" w:hAnsiTheme="minorHAnsi" w:cstheme="minorHAnsi"/>
          <w:color w:val="4A5568"/>
          <w:sz w:val="20"/>
          <w:szCs w:val="20"/>
        </w:rPr>
        <w:t>(navigate to</w:t>
      </w:r>
      <w:r w:rsidRPr="00146DDD">
        <w:rPr>
          <w:rStyle w:val="apple-converted-space"/>
          <w:rFonts w:asciiTheme="minorHAnsi" w:hAnsiTheme="minorHAnsi" w:cstheme="minorHAnsi"/>
          <w:color w:val="4A5568"/>
          <w:sz w:val="20"/>
          <w:szCs w:val="20"/>
        </w:rPr>
        <w:t> </w:t>
      </w:r>
      <w:r w:rsidRPr="00146DDD">
        <w:rPr>
          <w:rStyle w:val="Strong"/>
          <w:rFonts w:asciiTheme="minorHAnsi" w:hAnsiTheme="minorHAnsi" w:cstheme="minorHAnsi"/>
          <w:color w:val="4A5568"/>
          <w:sz w:val="20"/>
          <w:szCs w:val="20"/>
        </w:rPr>
        <w:t>Get Docker</w:t>
      </w:r>
      <w:r w:rsidRPr="00146DDD">
        <w:rPr>
          <w:rStyle w:val="apple-converted-space"/>
          <w:rFonts w:asciiTheme="minorHAnsi" w:hAnsiTheme="minorHAnsi" w:cstheme="minorHAnsi"/>
          <w:color w:val="4A5568"/>
          <w:sz w:val="20"/>
          <w:szCs w:val="20"/>
        </w:rPr>
        <w:t> </w:t>
      </w:r>
      <w:r w:rsidRPr="00146DDD">
        <w:rPr>
          <w:rFonts w:asciiTheme="minorHAnsi" w:hAnsiTheme="minorHAnsi" w:cstheme="minorHAnsi"/>
          <w:color w:val="4A5568"/>
          <w:sz w:val="20"/>
          <w:szCs w:val="20"/>
        </w:rPr>
        <w:t>at the top of the website to access the Docker download that’s suitable for your platform)</w:t>
      </w:r>
    </w:p>
    <w:p w14:paraId="55CE4F81" w14:textId="77777777" w:rsidR="00146DDD" w:rsidRPr="00146DDD" w:rsidRDefault="00146DDD" w:rsidP="00146DDD">
      <w:pPr>
        <w:pStyle w:val="Heading3"/>
        <w:spacing w:before="0"/>
        <w:rPr>
          <w:rFonts w:asciiTheme="minorHAnsi" w:hAnsiTheme="minorHAnsi" w:cstheme="minorHAnsi"/>
          <w:color w:val="4A5568"/>
          <w:sz w:val="20"/>
          <w:szCs w:val="20"/>
        </w:rPr>
      </w:pPr>
      <w:r w:rsidRPr="00146DDD">
        <w:rPr>
          <w:rFonts w:asciiTheme="minorHAnsi" w:hAnsiTheme="minorHAnsi" w:cstheme="minorHAnsi"/>
          <w:b/>
          <w:bCs/>
          <w:color w:val="4A5568"/>
          <w:sz w:val="20"/>
          <w:szCs w:val="20"/>
        </w:rPr>
        <w:lastRenderedPageBreak/>
        <w:t>Download and run Jenkins</w:t>
      </w:r>
    </w:p>
    <w:p w14:paraId="66CCEED0" w14:textId="77777777" w:rsidR="00146DDD" w:rsidRPr="00146DDD" w:rsidRDefault="00146DDD" w:rsidP="00146DDD">
      <w:pPr>
        <w:pStyle w:val="NormalWeb"/>
        <w:numPr>
          <w:ilvl w:val="0"/>
          <w:numId w:val="129"/>
        </w:numPr>
        <w:spacing w:before="0" w:beforeAutospacing="0" w:after="0" w:afterAutospacing="0"/>
        <w:rPr>
          <w:rFonts w:asciiTheme="minorHAnsi" w:hAnsiTheme="minorHAnsi" w:cstheme="minorHAnsi"/>
          <w:color w:val="4A5568"/>
          <w:sz w:val="20"/>
          <w:szCs w:val="20"/>
        </w:rPr>
      </w:pPr>
      <w:hyperlink r:id="rId355" w:history="1">
        <w:r w:rsidRPr="00146DDD">
          <w:rPr>
            <w:rStyle w:val="Hyperlink"/>
            <w:rFonts w:asciiTheme="minorHAnsi" w:hAnsiTheme="minorHAnsi" w:cstheme="minorHAnsi"/>
            <w:color w:val="006699"/>
            <w:sz w:val="20"/>
            <w:szCs w:val="20"/>
          </w:rPr>
          <w:t>Download Jenkins</w:t>
        </w:r>
      </w:hyperlink>
      <w:r w:rsidRPr="00146DDD">
        <w:rPr>
          <w:rFonts w:asciiTheme="minorHAnsi" w:hAnsiTheme="minorHAnsi" w:cstheme="minorHAnsi"/>
          <w:color w:val="4A5568"/>
          <w:sz w:val="20"/>
          <w:szCs w:val="20"/>
        </w:rPr>
        <w:t>.</w:t>
      </w:r>
    </w:p>
    <w:p w14:paraId="5EF2916E" w14:textId="77777777" w:rsidR="00146DDD" w:rsidRPr="00146DDD" w:rsidRDefault="00146DDD" w:rsidP="00146DDD">
      <w:pPr>
        <w:pStyle w:val="NormalWeb"/>
        <w:numPr>
          <w:ilvl w:val="0"/>
          <w:numId w:val="129"/>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Open up a terminal in the download directory.</w:t>
      </w:r>
    </w:p>
    <w:p w14:paraId="1AC20A12" w14:textId="77777777" w:rsidR="00146DDD" w:rsidRPr="00146DDD" w:rsidRDefault="00146DDD" w:rsidP="00146DDD">
      <w:pPr>
        <w:pStyle w:val="NormalWeb"/>
        <w:numPr>
          <w:ilvl w:val="0"/>
          <w:numId w:val="129"/>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Run</w:t>
      </w:r>
      <w:r w:rsidRPr="00146DDD">
        <w:rPr>
          <w:rStyle w:val="apple-converted-space"/>
          <w:rFonts w:asciiTheme="minorHAnsi" w:hAnsiTheme="minorHAnsi" w:cstheme="minorHAnsi"/>
          <w:color w:val="4A5568"/>
          <w:sz w:val="20"/>
          <w:szCs w:val="20"/>
        </w:rPr>
        <w:t> </w:t>
      </w:r>
      <w:r w:rsidRPr="00146DDD">
        <w:rPr>
          <w:rStyle w:val="HTMLCode"/>
          <w:rFonts w:asciiTheme="minorHAnsi" w:hAnsiTheme="minorHAnsi" w:cstheme="minorHAnsi"/>
          <w:color w:val="E83E8C"/>
        </w:rPr>
        <w:t xml:space="preserve">java -jar </w:t>
      </w:r>
      <w:proofErr w:type="spellStart"/>
      <w:r w:rsidRPr="00146DDD">
        <w:rPr>
          <w:rStyle w:val="HTMLCode"/>
          <w:rFonts w:asciiTheme="minorHAnsi" w:hAnsiTheme="minorHAnsi" w:cstheme="minorHAnsi"/>
          <w:color w:val="E83E8C"/>
        </w:rPr>
        <w:t>jenkins.war</w:t>
      </w:r>
      <w:proofErr w:type="spellEnd"/>
      <w:r w:rsidRPr="00146DDD">
        <w:rPr>
          <w:rStyle w:val="HTMLCode"/>
          <w:rFonts w:asciiTheme="minorHAnsi" w:hAnsiTheme="minorHAnsi" w:cstheme="minorHAnsi"/>
          <w:color w:val="E83E8C"/>
        </w:rPr>
        <w:t xml:space="preserve"> --</w:t>
      </w:r>
      <w:proofErr w:type="spellStart"/>
      <w:r w:rsidRPr="00146DDD">
        <w:rPr>
          <w:rStyle w:val="HTMLCode"/>
          <w:rFonts w:asciiTheme="minorHAnsi" w:hAnsiTheme="minorHAnsi" w:cstheme="minorHAnsi"/>
          <w:color w:val="E83E8C"/>
        </w:rPr>
        <w:t>httpPort</w:t>
      </w:r>
      <w:proofErr w:type="spellEnd"/>
      <w:r w:rsidRPr="00146DDD">
        <w:rPr>
          <w:rStyle w:val="HTMLCode"/>
          <w:rFonts w:asciiTheme="minorHAnsi" w:hAnsiTheme="minorHAnsi" w:cstheme="minorHAnsi"/>
          <w:color w:val="E83E8C"/>
        </w:rPr>
        <w:t>=8080</w:t>
      </w:r>
      <w:r w:rsidRPr="00146DDD">
        <w:rPr>
          <w:rFonts w:asciiTheme="minorHAnsi" w:hAnsiTheme="minorHAnsi" w:cstheme="minorHAnsi"/>
          <w:color w:val="4A5568"/>
          <w:sz w:val="20"/>
          <w:szCs w:val="20"/>
        </w:rPr>
        <w:t>.</w:t>
      </w:r>
    </w:p>
    <w:p w14:paraId="2109179A" w14:textId="77777777" w:rsidR="00146DDD" w:rsidRPr="00146DDD" w:rsidRDefault="00146DDD" w:rsidP="00146DDD">
      <w:pPr>
        <w:pStyle w:val="NormalWeb"/>
        <w:numPr>
          <w:ilvl w:val="0"/>
          <w:numId w:val="129"/>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Browse to</w:t>
      </w:r>
      <w:r w:rsidRPr="00146DDD">
        <w:rPr>
          <w:rStyle w:val="apple-converted-space"/>
          <w:rFonts w:asciiTheme="minorHAnsi" w:hAnsiTheme="minorHAnsi" w:cstheme="minorHAnsi"/>
          <w:color w:val="4A5568"/>
          <w:sz w:val="20"/>
          <w:szCs w:val="20"/>
        </w:rPr>
        <w:t> </w:t>
      </w:r>
      <w:r w:rsidRPr="00146DDD">
        <w:rPr>
          <w:rStyle w:val="HTMLCode"/>
          <w:rFonts w:asciiTheme="minorHAnsi" w:hAnsiTheme="minorHAnsi" w:cstheme="minorHAnsi"/>
          <w:color w:val="E83E8C"/>
        </w:rPr>
        <w:t>http://localhost:8080</w:t>
      </w:r>
      <w:r w:rsidRPr="00146DDD">
        <w:rPr>
          <w:rFonts w:asciiTheme="minorHAnsi" w:hAnsiTheme="minorHAnsi" w:cstheme="minorHAnsi"/>
          <w:color w:val="4A5568"/>
          <w:sz w:val="20"/>
          <w:szCs w:val="20"/>
        </w:rPr>
        <w:t>.</w:t>
      </w:r>
    </w:p>
    <w:p w14:paraId="74DB3839" w14:textId="77777777" w:rsidR="00146DDD" w:rsidRPr="00146DDD" w:rsidRDefault="00146DDD" w:rsidP="00146DDD">
      <w:pPr>
        <w:pStyle w:val="NormalWeb"/>
        <w:numPr>
          <w:ilvl w:val="0"/>
          <w:numId w:val="129"/>
        </w:numPr>
        <w:spacing w:before="0" w:beforeAutospacing="0" w:after="0" w:after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Follow the instructions to complete the installation.</w:t>
      </w:r>
    </w:p>
    <w:p w14:paraId="1908D546" w14:textId="77777777" w:rsidR="00146DDD" w:rsidRPr="00146DDD" w:rsidRDefault="00146DDD" w:rsidP="00146DDD">
      <w:pPr>
        <w:pStyle w:val="NormalWeb"/>
        <w:spacing w:before="0" w:beforeAutospacing="0"/>
        <w:rPr>
          <w:rFonts w:asciiTheme="minorHAnsi" w:hAnsiTheme="minorHAnsi" w:cstheme="minorHAnsi"/>
          <w:color w:val="4A5568"/>
          <w:sz w:val="20"/>
          <w:szCs w:val="20"/>
        </w:rPr>
      </w:pPr>
      <w:r w:rsidRPr="00146DDD">
        <w:rPr>
          <w:rFonts w:asciiTheme="minorHAnsi" w:hAnsiTheme="minorHAnsi" w:cstheme="minorHAnsi"/>
          <w:color w:val="4A5568"/>
          <w:sz w:val="20"/>
          <w:szCs w:val="20"/>
        </w:rPr>
        <w:t>When the installation is complete, you can start putting Jenkins to work!</w:t>
      </w:r>
    </w:p>
    <w:p w14:paraId="4A4871E9" w14:textId="02EAADEF" w:rsidR="00146DDD" w:rsidRDefault="00146DDD" w:rsidP="003C1870">
      <w:pPr>
        <w:rPr>
          <w:rFonts w:asciiTheme="minorHAnsi" w:hAnsiTheme="minorHAnsi"/>
          <w:sz w:val="20"/>
          <w:szCs w:val="20"/>
        </w:rPr>
      </w:pPr>
    </w:p>
    <w:p w14:paraId="001F5297" w14:textId="46AD173E" w:rsidR="00146DDD" w:rsidRPr="00146DDD" w:rsidRDefault="00146DDD" w:rsidP="003C1870">
      <w:pPr>
        <w:rPr>
          <w:rFonts w:asciiTheme="minorHAnsi" w:hAnsiTheme="minorHAnsi"/>
          <w:b/>
          <w:sz w:val="20"/>
          <w:szCs w:val="20"/>
        </w:rPr>
      </w:pPr>
      <w:r w:rsidRPr="00146DDD">
        <w:rPr>
          <w:rFonts w:asciiTheme="minorHAnsi" w:hAnsiTheme="minorHAnsi"/>
          <w:b/>
          <w:sz w:val="20"/>
          <w:szCs w:val="20"/>
        </w:rPr>
        <w:t>Jenkins Pipeline</w:t>
      </w:r>
    </w:p>
    <w:p w14:paraId="7961891A" w14:textId="2DD593A5" w:rsidR="00146DDD" w:rsidRDefault="00146DDD" w:rsidP="003C1870">
      <w:pPr>
        <w:rPr>
          <w:rFonts w:asciiTheme="minorHAnsi" w:hAnsiTheme="minorHAnsi"/>
          <w:sz w:val="20"/>
          <w:szCs w:val="20"/>
        </w:rPr>
      </w:pPr>
    </w:p>
    <w:p w14:paraId="7E95B65D" w14:textId="77777777" w:rsidR="00146DDD" w:rsidRDefault="00146DDD" w:rsidP="00146DDD">
      <w:hyperlink r:id="rId356" w:tgtFrame="_blank" w:history="1">
        <w:r>
          <w:rPr>
            <w:rStyle w:val="Hyperlink"/>
            <w:rFonts w:ascii="Arial" w:hAnsi="Arial" w:cs="Arial"/>
            <w:color w:val="428BCA"/>
            <w:sz w:val="21"/>
            <w:szCs w:val="21"/>
          </w:rPr>
          <w:t>https://jenkins.io/doc/book/pipeline/</w:t>
        </w:r>
      </w:hyperlink>
    </w:p>
    <w:p w14:paraId="758DFBAD" w14:textId="508218B4" w:rsidR="00146DDD" w:rsidRDefault="00146DDD" w:rsidP="003C1870">
      <w:pPr>
        <w:rPr>
          <w:rFonts w:asciiTheme="minorHAnsi" w:hAnsiTheme="minorHAnsi"/>
          <w:sz w:val="20"/>
          <w:szCs w:val="20"/>
        </w:rPr>
      </w:pPr>
    </w:p>
    <w:p w14:paraId="0312CF18" w14:textId="77777777" w:rsidR="00146DDD" w:rsidRPr="00146DDD" w:rsidRDefault="00146DDD" w:rsidP="00146DDD">
      <w:pPr>
        <w:pStyle w:val="Heading1"/>
        <w:spacing w:before="0" w:beforeAutospacing="0"/>
        <w:rPr>
          <w:rFonts w:asciiTheme="minorHAnsi" w:hAnsiTheme="minorHAnsi" w:cstheme="minorHAnsi"/>
          <w:b w:val="0"/>
          <w:bCs w:val="0"/>
          <w:sz w:val="20"/>
          <w:szCs w:val="20"/>
        </w:rPr>
      </w:pPr>
      <w:r w:rsidRPr="00146DDD">
        <w:rPr>
          <w:rFonts w:asciiTheme="minorHAnsi" w:hAnsiTheme="minorHAnsi" w:cstheme="minorHAnsi"/>
          <w:b w:val="0"/>
          <w:bCs w:val="0"/>
          <w:sz w:val="20"/>
          <w:szCs w:val="20"/>
        </w:rPr>
        <w:t>Pipeline</w:t>
      </w:r>
      <w:r w:rsidRPr="00146DDD">
        <w:rPr>
          <w:rStyle w:val="apple-converted-space"/>
          <w:rFonts w:asciiTheme="minorHAnsi" w:hAnsiTheme="minorHAnsi" w:cstheme="minorHAnsi"/>
          <w:b w:val="0"/>
          <w:bCs w:val="0"/>
          <w:sz w:val="20"/>
          <w:szCs w:val="20"/>
        </w:rPr>
        <w:t> </w:t>
      </w:r>
    </w:p>
    <w:p w14:paraId="039F7AA1" w14:textId="77777777" w:rsidR="00146DDD" w:rsidRPr="00146DDD" w:rsidRDefault="00146DDD" w:rsidP="00146DDD">
      <w:pPr>
        <w:shd w:val="clear" w:color="auto" w:fill="F9F9F9"/>
        <w:rPr>
          <w:rFonts w:asciiTheme="minorHAnsi" w:hAnsiTheme="minorHAnsi" w:cstheme="minorHAnsi"/>
          <w:sz w:val="20"/>
          <w:szCs w:val="20"/>
        </w:rPr>
      </w:pPr>
      <w:r w:rsidRPr="00146DDD">
        <w:rPr>
          <w:rFonts w:asciiTheme="minorHAnsi" w:hAnsiTheme="minorHAnsi" w:cstheme="minorHAnsi"/>
          <w:sz w:val="20"/>
          <w:szCs w:val="20"/>
        </w:rPr>
        <w:t>Chapter Sub-Sections</w:t>
      </w:r>
    </w:p>
    <w:p w14:paraId="18301ABB" w14:textId="77777777" w:rsidR="00146DDD" w:rsidRPr="00146DDD" w:rsidRDefault="00146DDD" w:rsidP="00146DDD">
      <w:pPr>
        <w:numPr>
          <w:ilvl w:val="0"/>
          <w:numId w:val="130"/>
        </w:numPr>
        <w:shd w:val="clear" w:color="auto" w:fill="F9F9F9"/>
        <w:ind w:left="0"/>
        <w:rPr>
          <w:rFonts w:asciiTheme="minorHAnsi" w:hAnsiTheme="minorHAnsi" w:cstheme="minorHAnsi"/>
          <w:sz w:val="20"/>
          <w:szCs w:val="20"/>
        </w:rPr>
      </w:pPr>
      <w:hyperlink r:id="rId357" w:history="1">
        <w:r w:rsidRPr="00146DDD">
          <w:rPr>
            <w:rStyle w:val="Hyperlink"/>
            <w:rFonts w:asciiTheme="minorHAnsi" w:hAnsiTheme="minorHAnsi" w:cstheme="minorHAnsi"/>
            <w:color w:val="006699"/>
            <w:sz w:val="20"/>
            <w:szCs w:val="20"/>
          </w:rPr>
          <w:t>Getting started with Pipeline</w:t>
        </w:r>
      </w:hyperlink>
    </w:p>
    <w:p w14:paraId="087E30CC" w14:textId="77777777" w:rsidR="00146DDD" w:rsidRPr="00146DDD" w:rsidRDefault="00146DDD" w:rsidP="00146DDD">
      <w:pPr>
        <w:numPr>
          <w:ilvl w:val="0"/>
          <w:numId w:val="130"/>
        </w:numPr>
        <w:shd w:val="clear" w:color="auto" w:fill="F9F9F9"/>
        <w:ind w:left="0"/>
        <w:rPr>
          <w:rFonts w:asciiTheme="minorHAnsi" w:hAnsiTheme="minorHAnsi" w:cstheme="minorHAnsi"/>
          <w:sz w:val="20"/>
          <w:szCs w:val="20"/>
        </w:rPr>
      </w:pPr>
      <w:hyperlink r:id="rId358" w:history="1">
        <w:r w:rsidRPr="00146DDD">
          <w:rPr>
            <w:rStyle w:val="Hyperlink"/>
            <w:rFonts w:asciiTheme="minorHAnsi" w:hAnsiTheme="minorHAnsi" w:cstheme="minorHAnsi"/>
            <w:color w:val="006699"/>
            <w:sz w:val="20"/>
            <w:szCs w:val="20"/>
          </w:rPr>
          <w:t xml:space="preserve">Using a </w:t>
        </w:r>
        <w:proofErr w:type="spellStart"/>
        <w:r w:rsidRPr="00146DDD">
          <w:rPr>
            <w:rStyle w:val="Hyperlink"/>
            <w:rFonts w:asciiTheme="minorHAnsi" w:hAnsiTheme="minorHAnsi" w:cstheme="minorHAnsi"/>
            <w:color w:val="006699"/>
            <w:sz w:val="20"/>
            <w:szCs w:val="20"/>
          </w:rPr>
          <w:t>Jenkinsfile</w:t>
        </w:r>
        <w:proofErr w:type="spellEnd"/>
      </w:hyperlink>
    </w:p>
    <w:p w14:paraId="6C22C787" w14:textId="77777777" w:rsidR="00146DDD" w:rsidRPr="00146DDD" w:rsidRDefault="00146DDD" w:rsidP="00146DDD">
      <w:pPr>
        <w:numPr>
          <w:ilvl w:val="0"/>
          <w:numId w:val="130"/>
        </w:numPr>
        <w:shd w:val="clear" w:color="auto" w:fill="F9F9F9"/>
        <w:ind w:left="0"/>
        <w:rPr>
          <w:rFonts w:asciiTheme="minorHAnsi" w:hAnsiTheme="minorHAnsi" w:cstheme="minorHAnsi"/>
          <w:sz w:val="20"/>
          <w:szCs w:val="20"/>
        </w:rPr>
      </w:pPr>
      <w:hyperlink r:id="rId359" w:history="1">
        <w:r w:rsidRPr="00146DDD">
          <w:rPr>
            <w:rStyle w:val="Hyperlink"/>
            <w:rFonts w:asciiTheme="minorHAnsi" w:hAnsiTheme="minorHAnsi" w:cstheme="minorHAnsi"/>
            <w:color w:val="006699"/>
            <w:sz w:val="20"/>
            <w:szCs w:val="20"/>
          </w:rPr>
          <w:t>Running Pipelines</w:t>
        </w:r>
      </w:hyperlink>
    </w:p>
    <w:p w14:paraId="0D4D7E32" w14:textId="77777777" w:rsidR="00146DDD" w:rsidRPr="00146DDD" w:rsidRDefault="00146DDD" w:rsidP="00146DDD">
      <w:pPr>
        <w:numPr>
          <w:ilvl w:val="0"/>
          <w:numId w:val="130"/>
        </w:numPr>
        <w:shd w:val="clear" w:color="auto" w:fill="F9F9F9"/>
        <w:ind w:left="0"/>
        <w:rPr>
          <w:rFonts w:asciiTheme="minorHAnsi" w:hAnsiTheme="minorHAnsi" w:cstheme="minorHAnsi"/>
          <w:sz w:val="20"/>
          <w:szCs w:val="20"/>
        </w:rPr>
      </w:pPr>
      <w:hyperlink r:id="rId360" w:history="1">
        <w:r w:rsidRPr="00146DDD">
          <w:rPr>
            <w:rStyle w:val="Hyperlink"/>
            <w:rFonts w:asciiTheme="minorHAnsi" w:hAnsiTheme="minorHAnsi" w:cstheme="minorHAnsi"/>
            <w:color w:val="006699"/>
            <w:sz w:val="20"/>
            <w:szCs w:val="20"/>
          </w:rPr>
          <w:t>Branches and Pull Requests</w:t>
        </w:r>
      </w:hyperlink>
    </w:p>
    <w:p w14:paraId="70EEEE7F" w14:textId="77777777" w:rsidR="00146DDD" w:rsidRPr="00146DDD" w:rsidRDefault="00146DDD" w:rsidP="00146DDD">
      <w:pPr>
        <w:numPr>
          <w:ilvl w:val="0"/>
          <w:numId w:val="130"/>
        </w:numPr>
        <w:shd w:val="clear" w:color="auto" w:fill="F9F9F9"/>
        <w:ind w:left="0"/>
        <w:rPr>
          <w:rFonts w:asciiTheme="minorHAnsi" w:hAnsiTheme="minorHAnsi" w:cstheme="minorHAnsi"/>
          <w:sz w:val="20"/>
          <w:szCs w:val="20"/>
        </w:rPr>
      </w:pPr>
      <w:hyperlink r:id="rId361" w:history="1">
        <w:r w:rsidRPr="00146DDD">
          <w:rPr>
            <w:rStyle w:val="Hyperlink"/>
            <w:rFonts w:asciiTheme="minorHAnsi" w:hAnsiTheme="minorHAnsi" w:cstheme="minorHAnsi"/>
            <w:color w:val="006699"/>
            <w:sz w:val="20"/>
            <w:szCs w:val="20"/>
          </w:rPr>
          <w:t>Using Docker with Pipeline</w:t>
        </w:r>
      </w:hyperlink>
    </w:p>
    <w:p w14:paraId="19407008" w14:textId="77777777" w:rsidR="00146DDD" w:rsidRPr="00146DDD" w:rsidRDefault="00146DDD" w:rsidP="00146DDD">
      <w:pPr>
        <w:numPr>
          <w:ilvl w:val="0"/>
          <w:numId w:val="130"/>
        </w:numPr>
        <w:shd w:val="clear" w:color="auto" w:fill="F9F9F9"/>
        <w:ind w:left="0"/>
        <w:rPr>
          <w:rFonts w:asciiTheme="minorHAnsi" w:hAnsiTheme="minorHAnsi" w:cstheme="minorHAnsi"/>
          <w:sz w:val="20"/>
          <w:szCs w:val="20"/>
        </w:rPr>
      </w:pPr>
      <w:hyperlink r:id="rId362" w:history="1">
        <w:r w:rsidRPr="00146DDD">
          <w:rPr>
            <w:rStyle w:val="Hyperlink"/>
            <w:rFonts w:asciiTheme="minorHAnsi" w:hAnsiTheme="minorHAnsi" w:cstheme="minorHAnsi"/>
            <w:color w:val="006699"/>
            <w:sz w:val="20"/>
            <w:szCs w:val="20"/>
          </w:rPr>
          <w:t>Extending with Shared Libraries</w:t>
        </w:r>
      </w:hyperlink>
    </w:p>
    <w:p w14:paraId="581699FA" w14:textId="77777777" w:rsidR="00146DDD" w:rsidRPr="00146DDD" w:rsidRDefault="00146DDD" w:rsidP="00146DDD">
      <w:pPr>
        <w:numPr>
          <w:ilvl w:val="0"/>
          <w:numId w:val="130"/>
        </w:numPr>
        <w:shd w:val="clear" w:color="auto" w:fill="F9F9F9"/>
        <w:ind w:left="0"/>
        <w:rPr>
          <w:rFonts w:asciiTheme="minorHAnsi" w:hAnsiTheme="minorHAnsi" w:cstheme="minorHAnsi"/>
          <w:sz w:val="20"/>
          <w:szCs w:val="20"/>
        </w:rPr>
      </w:pPr>
      <w:hyperlink r:id="rId363" w:history="1">
        <w:r w:rsidRPr="00146DDD">
          <w:rPr>
            <w:rStyle w:val="Hyperlink"/>
            <w:rFonts w:asciiTheme="minorHAnsi" w:hAnsiTheme="minorHAnsi" w:cstheme="minorHAnsi"/>
            <w:color w:val="006699"/>
            <w:sz w:val="20"/>
            <w:szCs w:val="20"/>
          </w:rPr>
          <w:t>Pipeline Development Tools</w:t>
        </w:r>
      </w:hyperlink>
    </w:p>
    <w:p w14:paraId="761DF910" w14:textId="77777777" w:rsidR="00146DDD" w:rsidRPr="00146DDD" w:rsidRDefault="00146DDD" w:rsidP="00146DDD">
      <w:pPr>
        <w:numPr>
          <w:ilvl w:val="0"/>
          <w:numId w:val="130"/>
        </w:numPr>
        <w:shd w:val="clear" w:color="auto" w:fill="F9F9F9"/>
        <w:ind w:left="0"/>
        <w:rPr>
          <w:rFonts w:asciiTheme="minorHAnsi" w:hAnsiTheme="minorHAnsi" w:cstheme="minorHAnsi"/>
          <w:sz w:val="20"/>
          <w:szCs w:val="20"/>
        </w:rPr>
      </w:pPr>
      <w:hyperlink r:id="rId364" w:history="1">
        <w:r w:rsidRPr="00146DDD">
          <w:rPr>
            <w:rStyle w:val="Hyperlink"/>
            <w:rFonts w:asciiTheme="minorHAnsi" w:hAnsiTheme="minorHAnsi" w:cstheme="minorHAnsi"/>
            <w:color w:val="006699"/>
            <w:sz w:val="20"/>
            <w:szCs w:val="20"/>
          </w:rPr>
          <w:t>Pipeline Syntax</w:t>
        </w:r>
      </w:hyperlink>
    </w:p>
    <w:p w14:paraId="76E8D491" w14:textId="77777777" w:rsidR="00146DDD" w:rsidRPr="00146DDD" w:rsidRDefault="00146DDD" w:rsidP="00146DDD">
      <w:pPr>
        <w:numPr>
          <w:ilvl w:val="0"/>
          <w:numId w:val="130"/>
        </w:numPr>
        <w:shd w:val="clear" w:color="auto" w:fill="F9F9F9"/>
        <w:ind w:left="0"/>
        <w:rPr>
          <w:rFonts w:asciiTheme="minorHAnsi" w:hAnsiTheme="minorHAnsi" w:cstheme="minorHAnsi"/>
          <w:sz w:val="20"/>
          <w:szCs w:val="20"/>
        </w:rPr>
      </w:pPr>
      <w:hyperlink r:id="rId365" w:history="1">
        <w:r w:rsidRPr="00146DDD">
          <w:rPr>
            <w:rStyle w:val="Hyperlink"/>
            <w:rFonts w:asciiTheme="minorHAnsi" w:hAnsiTheme="minorHAnsi" w:cstheme="minorHAnsi"/>
            <w:color w:val="006699"/>
            <w:sz w:val="20"/>
            <w:szCs w:val="20"/>
          </w:rPr>
          <w:t>Pipeline Best Practices</w:t>
        </w:r>
      </w:hyperlink>
    </w:p>
    <w:p w14:paraId="5D2FC552" w14:textId="77777777" w:rsidR="00146DDD" w:rsidRPr="00146DDD" w:rsidRDefault="00146DDD" w:rsidP="00146DDD">
      <w:pPr>
        <w:numPr>
          <w:ilvl w:val="0"/>
          <w:numId w:val="130"/>
        </w:numPr>
        <w:shd w:val="clear" w:color="auto" w:fill="F9F9F9"/>
        <w:ind w:left="0"/>
        <w:rPr>
          <w:rFonts w:asciiTheme="minorHAnsi" w:hAnsiTheme="minorHAnsi" w:cstheme="minorHAnsi"/>
          <w:sz w:val="20"/>
          <w:szCs w:val="20"/>
        </w:rPr>
      </w:pPr>
      <w:hyperlink r:id="rId366" w:history="1">
        <w:r w:rsidRPr="00146DDD">
          <w:rPr>
            <w:rStyle w:val="Hyperlink"/>
            <w:rFonts w:asciiTheme="minorHAnsi" w:hAnsiTheme="minorHAnsi" w:cstheme="minorHAnsi"/>
            <w:color w:val="006699"/>
            <w:sz w:val="20"/>
            <w:szCs w:val="20"/>
          </w:rPr>
          <w:t>Scaling Pipelines</w:t>
        </w:r>
      </w:hyperlink>
    </w:p>
    <w:p w14:paraId="0CB1C45E" w14:textId="77777777" w:rsidR="00146DDD" w:rsidRPr="00146DDD" w:rsidRDefault="00146DDD" w:rsidP="00146DDD">
      <w:pPr>
        <w:numPr>
          <w:ilvl w:val="0"/>
          <w:numId w:val="130"/>
        </w:numPr>
        <w:shd w:val="clear" w:color="auto" w:fill="F9F9F9"/>
        <w:ind w:left="0"/>
        <w:rPr>
          <w:rFonts w:asciiTheme="minorHAnsi" w:hAnsiTheme="minorHAnsi" w:cstheme="minorHAnsi"/>
          <w:sz w:val="20"/>
          <w:szCs w:val="20"/>
        </w:rPr>
      </w:pPr>
      <w:hyperlink r:id="rId367" w:history="1">
        <w:r w:rsidRPr="00146DDD">
          <w:rPr>
            <w:rStyle w:val="Hyperlink"/>
            <w:rFonts w:asciiTheme="minorHAnsi" w:hAnsiTheme="minorHAnsi" w:cstheme="minorHAnsi"/>
            <w:color w:val="006699"/>
            <w:sz w:val="20"/>
            <w:szCs w:val="20"/>
          </w:rPr>
          <w:t>Pipeline CPS Method Mismatches</w:t>
        </w:r>
      </w:hyperlink>
    </w:p>
    <w:p w14:paraId="1AC6FB01" w14:textId="77777777" w:rsidR="00146DDD" w:rsidRPr="00146DDD" w:rsidRDefault="00146DDD" w:rsidP="00146DDD">
      <w:pPr>
        <w:shd w:val="clear" w:color="auto" w:fill="F9F9F9"/>
        <w:rPr>
          <w:rFonts w:asciiTheme="minorHAnsi" w:hAnsiTheme="minorHAnsi" w:cstheme="minorHAnsi"/>
          <w:sz w:val="20"/>
          <w:szCs w:val="20"/>
        </w:rPr>
      </w:pPr>
      <w:r w:rsidRPr="00146DDD">
        <w:rPr>
          <w:rFonts w:asciiTheme="minorHAnsi" w:hAnsiTheme="minorHAnsi" w:cstheme="minorHAnsi"/>
          <w:sz w:val="20"/>
          <w:szCs w:val="20"/>
        </w:rPr>
        <w:t>Table of Contents</w:t>
      </w:r>
    </w:p>
    <w:p w14:paraId="5E981952" w14:textId="77777777" w:rsidR="00146DDD" w:rsidRPr="00146DDD" w:rsidRDefault="00146DDD" w:rsidP="00146DDD">
      <w:pPr>
        <w:numPr>
          <w:ilvl w:val="0"/>
          <w:numId w:val="131"/>
        </w:numPr>
        <w:shd w:val="clear" w:color="auto" w:fill="F9F9F9"/>
        <w:ind w:left="0"/>
        <w:rPr>
          <w:rFonts w:asciiTheme="minorHAnsi" w:hAnsiTheme="minorHAnsi" w:cstheme="minorHAnsi"/>
          <w:sz w:val="20"/>
          <w:szCs w:val="20"/>
        </w:rPr>
      </w:pPr>
      <w:hyperlink r:id="rId368" w:anchor="overview" w:history="1">
        <w:r w:rsidRPr="00146DDD">
          <w:rPr>
            <w:rStyle w:val="Hyperlink"/>
            <w:rFonts w:asciiTheme="minorHAnsi" w:hAnsiTheme="minorHAnsi" w:cstheme="minorHAnsi"/>
            <w:color w:val="006699"/>
            <w:sz w:val="20"/>
            <w:szCs w:val="20"/>
          </w:rPr>
          <w:t>What is Jenkins Pipeline?</w:t>
        </w:r>
      </w:hyperlink>
    </w:p>
    <w:p w14:paraId="0C105554" w14:textId="77777777" w:rsidR="00146DDD" w:rsidRPr="00146DDD" w:rsidRDefault="00146DDD" w:rsidP="00146DDD">
      <w:pPr>
        <w:numPr>
          <w:ilvl w:val="1"/>
          <w:numId w:val="131"/>
        </w:numPr>
        <w:shd w:val="clear" w:color="auto" w:fill="F9F9F9"/>
        <w:ind w:left="0"/>
        <w:rPr>
          <w:rFonts w:asciiTheme="minorHAnsi" w:hAnsiTheme="minorHAnsi" w:cstheme="minorHAnsi"/>
          <w:sz w:val="20"/>
          <w:szCs w:val="20"/>
        </w:rPr>
      </w:pPr>
      <w:hyperlink r:id="rId369" w:anchor="declarative-versus-scripted-pipeline-syntax" w:history="1">
        <w:r w:rsidRPr="00146DDD">
          <w:rPr>
            <w:rStyle w:val="Hyperlink"/>
            <w:rFonts w:asciiTheme="minorHAnsi" w:hAnsiTheme="minorHAnsi" w:cstheme="minorHAnsi"/>
            <w:color w:val="006699"/>
            <w:sz w:val="20"/>
            <w:szCs w:val="20"/>
          </w:rPr>
          <w:t>Declarative versus Scripted Pipeline syntax</w:t>
        </w:r>
      </w:hyperlink>
    </w:p>
    <w:p w14:paraId="69A638A0" w14:textId="77777777" w:rsidR="00146DDD" w:rsidRPr="00146DDD" w:rsidRDefault="00146DDD" w:rsidP="00146DDD">
      <w:pPr>
        <w:numPr>
          <w:ilvl w:val="0"/>
          <w:numId w:val="131"/>
        </w:numPr>
        <w:shd w:val="clear" w:color="auto" w:fill="F9F9F9"/>
        <w:ind w:left="0"/>
        <w:rPr>
          <w:rFonts w:asciiTheme="minorHAnsi" w:hAnsiTheme="minorHAnsi" w:cstheme="minorHAnsi"/>
          <w:sz w:val="20"/>
          <w:szCs w:val="20"/>
        </w:rPr>
      </w:pPr>
      <w:hyperlink r:id="rId370" w:anchor="why" w:history="1">
        <w:r w:rsidRPr="00146DDD">
          <w:rPr>
            <w:rStyle w:val="Hyperlink"/>
            <w:rFonts w:asciiTheme="minorHAnsi" w:hAnsiTheme="minorHAnsi" w:cstheme="minorHAnsi"/>
            <w:color w:val="006699"/>
            <w:sz w:val="20"/>
            <w:szCs w:val="20"/>
          </w:rPr>
          <w:t>Why Pipeline?</w:t>
        </w:r>
      </w:hyperlink>
    </w:p>
    <w:p w14:paraId="28D74C69" w14:textId="77777777" w:rsidR="00146DDD" w:rsidRPr="00146DDD" w:rsidRDefault="00146DDD" w:rsidP="00146DDD">
      <w:pPr>
        <w:numPr>
          <w:ilvl w:val="0"/>
          <w:numId w:val="131"/>
        </w:numPr>
        <w:shd w:val="clear" w:color="auto" w:fill="F9F9F9"/>
        <w:ind w:left="0"/>
        <w:rPr>
          <w:rFonts w:asciiTheme="minorHAnsi" w:hAnsiTheme="minorHAnsi" w:cstheme="minorHAnsi"/>
          <w:sz w:val="20"/>
          <w:szCs w:val="20"/>
        </w:rPr>
      </w:pPr>
      <w:hyperlink r:id="rId371" w:anchor="pipeline-concepts" w:history="1">
        <w:r w:rsidRPr="00146DDD">
          <w:rPr>
            <w:rStyle w:val="Hyperlink"/>
            <w:rFonts w:asciiTheme="minorHAnsi" w:hAnsiTheme="minorHAnsi" w:cstheme="minorHAnsi"/>
            <w:color w:val="006699"/>
            <w:sz w:val="20"/>
            <w:szCs w:val="20"/>
          </w:rPr>
          <w:t>Pipeline concepts</w:t>
        </w:r>
      </w:hyperlink>
    </w:p>
    <w:p w14:paraId="669B1C67" w14:textId="77777777" w:rsidR="00146DDD" w:rsidRPr="00146DDD" w:rsidRDefault="00146DDD" w:rsidP="00146DDD">
      <w:pPr>
        <w:numPr>
          <w:ilvl w:val="1"/>
          <w:numId w:val="131"/>
        </w:numPr>
        <w:shd w:val="clear" w:color="auto" w:fill="F9F9F9"/>
        <w:ind w:left="0"/>
        <w:rPr>
          <w:rFonts w:asciiTheme="minorHAnsi" w:hAnsiTheme="minorHAnsi" w:cstheme="minorHAnsi"/>
          <w:sz w:val="20"/>
          <w:szCs w:val="20"/>
        </w:rPr>
      </w:pPr>
      <w:hyperlink r:id="rId372" w:anchor="pipeline" w:history="1">
        <w:r w:rsidRPr="00146DDD">
          <w:rPr>
            <w:rStyle w:val="Hyperlink"/>
            <w:rFonts w:asciiTheme="minorHAnsi" w:hAnsiTheme="minorHAnsi" w:cstheme="minorHAnsi"/>
            <w:color w:val="006699"/>
            <w:sz w:val="20"/>
            <w:szCs w:val="20"/>
          </w:rPr>
          <w:t>Pipeline</w:t>
        </w:r>
      </w:hyperlink>
    </w:p>
    <w:p w14:paraId="679D8776" w14:textId="77777777" w:rsidR="00146DDD" w:rsidRPr="00146DDD" w:rsidRDefault="00146DDD" w:rsidP="00146DDD">
      <w:pPr>
        <w:numPr>
          <w:ilvl w:val="1"/>
          <w:numId w:val="131"/>
        </w:numPr>
        <w:shd w:val="clear" w:color="auto" w:fill="F9F9F9"/>
        <w:ind w:left="0"/>
        <w:rPr>
          <w:rFonts w:asciiTheme="minorHAnsi" w:hAnsiTheme="minorHAnsi" w:cstheme="minorHAnsi"/>
          <w:sz w:val="20"/>
          <w:szCs w:val="20"/>
        </w:rPr>
      </w:pPr>
      <w:hyperlink r:id="rId373" w:anchor="node" w:history="1">
        <w:r w:rsidRPr="00146DDD">
          <w:rPr>
            <w:rStyle w:val="Hyperlink"/>
            <w:rFonts w:asciiTheme="minorHAnsi" w:hAnsiTheme="minorHAnsi" w:cstheme="minorHAnsi"/>
            <w:color w:val="006699"/>
            <w:sz w:val="20"/>
            <w:szCs w:val="20"/>
          </w:rPr>
          <w:t>Node</w:t>
        </w:r>
      </w:hyperlink>
    </w:p>
    <w:p w14:paraId="2162B739" w14:textId="77777777" w:rsidR="00146DDD" w:rsidRPr="00146DDD" w:rsidRDefault="00146DDD" w:rsidP="00146DDD">
      <w:pPr>
        <w:numPr>
          <w:ilvl w:val="1"/>
          <w:numId w:val="131"/>
        </w:numPr>
        <w:shd w:val="clear" w:color="auto" w:fill="F9F9F9"/>
        <w:ind w:left="0"/>
        <w:rPr>
          <w:rFonts w:asciiTheme="minorHAnsi" w:hAnsiTheme="minorHAnsi" w:cstheme="minorHAnsi"/>
          <w:sz w:val="20"/>
          <w:szCs w:val="20"/>
        </w:rPr>
      </w:pPr>
      <w:hyperlink r:id="rId374" w:anchor="stage" w:history="1">
        <w:r w:rsidRPr="00146DDD">
          <w:rPr>
            <w:rStyle w:val="Hyperlink"/>
            <w:rFonts w:asciiTheme="minorHAnsi" w:hAnsiTheme="minorHAnsi" w:cstheme="minorHAnsi"/>
            <w:color w:val="006699"/>
            <w:sz w:val="20"/>
            <w:szCs w:val="20"/>
          </w:rPr>
          <w:t>Stage</w:t>
        </w:r>
      </w:hyperlink>
    </w:p>
    <w:p w14:paraId="631BDB20" w14:textId="77777777" w:rsidR="00146DDD" w:rsidRPr="00146DDD" w:rsidRDefault="00146DDD" w:rsidP="00146DDD">
      <w:pPr>
        <w:numPr>
          <w:ilvl w:val="1"/>
          <w:numId w:val="131"/>
        </w:numPr>
        <w:shd w:val="clear" w:color="auto" w:fill="F9F9F9"/>
        <w:ind w:left="0"/>
        <w:rPr>
          <w:rFonts w:asciiTheme="minorHAnsi" w:hAnsiTheme="minorHAnsi" w:cstheme="minorHAnsi"/>
          <w:sz w:val="20"/>
          <w:szCs w:val="20"/>
        </w:rPr>
      </w:pPr>
      <w:hyperlink r:id="rId375" w:anchor="step" w:history="1">
        <w:r w:rsidRPr="00146DDD">
          <w:rPr>
            <w:rStyle w:val="Hyperlink"/>
            <w:rFonts w:asciiTheme="minorHAnsi" w:hAnsiTheme="minorHAnsi" w:cstheme="minorHAnsi"/>
            <w:color w:val="006699"/>
            <w:sz w:val="20"/>
            <w:szCs w:val="20"/>
          </w:rPr>
          <w:t>Step</w:t>
        </w:r>
      </w:hyperlink>
    </w:p>
    <w:p w14:paraId="3EB23729" w14:textId="77777777" w:rsidR="00146DDD" w:rsidRPr="00146DDD" w:rsidRDefault="00146DDD" w:rsidP="00146DDD">
      <w:pPr>
        <w:numPr>
          <w:ilvl w:val="0"/>
          <w:numId w:val="131"/>
        </w:numPr>
        <w:shd w:val="clear" w:color="auto" w:fill="F9F9F9"/>
        <w:ind w:left="0"/>
        <w:rPr>
          <w:rFonts w:asciiTheme="minorHAnsi" w:hAnsiTheme="minorHAnsi" w:cstheme="minorHAnsi"/>
          <w:sz w:val="20"/>
          <w:szCs w:val="20"/>
        </w:rPr>
      </w:pPr>
      <w:hyperlink r:id="rId376" w:anchor="pipeline-syntax-overview" w:history="1">
        <w:r w:rsidRPr="00146DDD">
          <w:rPr>
            <w:rStyle w:val="Hyperlink"/>
            <w:rFonts w:asciiTheme="minorHAnsi" w:hAnsiTheme="minorHAnsi" w:cstheme="minorHAnsi"/>
            <w:color w:val="006699"/>
            <w:sz w:val="20"/>
            <w:szCs w:val="20"/>
          </w:rPr>
          <w:t>Pipeline syntax overview</w:t>
        </w:r>
      </w:hyperlink>
    </w:p>
    <w:p w14:paraId="55FB063F" w14:textId="77777777" w:rsidR="00146DDD" w:rsidRPr="00146DDD" w:rsidRDefault="00146DDD" w:rsidP="00146DDD">
      <w:pPr>
        <w:numPr>
          <w:ilvl w:val="1"/>
          <w:numId w:val="131"/>
        </w:numPr>
        <w:shd w:val="clear" w:color="auto" w:fill="F9F9F9"/>
        <w:ind w:left="0"/>
        <w:rPr>
          <w:rFonts w:asciiTheme="minorHAnsi" w:hAnsiTheme="minorHAnsi" w:cstheme="minorHAnsi"/>
          <w:sz w:val="20"/>
          <w:szCs w:val="20"/>
        </w:rPr>
      </w:pPr>
      <w:hyperlink r:id="rId377" w:anchor="declarative-pipeline-fundamentals" w:history="1">
        <w:r w:rsidRPr="00146DDD">
          <w:rPr>
            <w:rStyle w:val="Hyperlink"/>
            <w:rFonts w:asciiTheme="minorHAnsi" w:hAnsiTheme="minorHAnsi" w:cstheme="minorHAnsi"/>
            <w:color w:val="006699"/>
            <w:sz w:val="20"/>
            <w:szCs w:val="20"/>
          </w:rPr>
          <w:t>Declarative Pipeline fundamentals</w:t>
        </w:r>
      </w:hyperlink>
    </w:p>
    <w:p w14:paraId="1A2B7D60" w14:textId="77777777" w:rsidR="00146DDD" w:rsidRPr="00146DDD" w:rsidRDefault="00146DDD" w:rsidP="00146DDD">
      <w:pPr>
        <w:numPr>
          <w:ilvl w:val="1"/>
          <w:numId w:val="131"/>
        </w:numPr>
        <w:shd w:val="clear" w:color="auto" w:fill="F9F9F9"/>
        <w:ind w:left="0"/>
        <w:rPr>
          <w:rFonts w:asciiTheme="minorHAnsi" w:hAnsiTheme="minorHAnsi" w:cstheme="minorHAnsi"/>
          <w:sz w:val="20"/>
          <w:szCs w:val="20"/>
        </w:rPr>
      </w:pPr>
      <w:hyperlink r:id="rId378" w:anchor="scripted-pipeline-fundamentals" w:history="1">
        <w:r w:rsidRPr="00146DDD">
          <w:rPr>
            <w:rStyle w:val="Hyperlink"/>
            <w:rFonts w:asciiTheme="minorHAnsi" w:hAnsiTheme="minorHAnsi" w:cstheme="minorHAnsi"/>
            <w:color w:val="006699"/>
            <w:sz w:val="20"/>
            <w:szCs w:val="20"/>
          </w:rPr>
          <w:t>Scripted Pipeline fundamentals</w:t>
        </w:r>
      </w:hyperlink>
    </w:p>
    <w:p w14:paraId="1175813A" w14:textId="77777777" w:rsidR="00146DDD" w:rsidRPr="00146DDD" w:rsidRDefault="00146DDD" w:rsidP="00146DDD">
      <w:pPr>
        <w:numPr>
          <w:ilvl w:val="0"/>
          <w:numId w:val="131"/>
        </w:numPr>
        <w:shd w:val="clear" w:color="auto" w:fill="F9F9F9"/>
        <w:ind w:left="0"/>
        <w:rPr>
          <w:rFonts w:asciiTheme="minorHAnsi" w:hAnsiTheme="minorHAnsi" w:cstheme="minorHAnsi"/>
          <w:sz w:val="20"/>
          <w:szCs w:val="20"/>
        </w:rPr>
      </w:pPr>
      <w:hyperlink r:id="rId379" w:anchor="pipeline-example" w:history="1">
        <w:r w:rsidRPr="00146DDD">
          <w:rPr>
            <w:rStyle w:val="Hyperlink"/>
            <w:rFonts w:asciiTheme="minorHAnsi" w:hAnsiTheme="minorHAnsi" w:cstheme="minorHAnsi"/>
            <w:color w:val="006699"/>
            <w:sz w:val="20"/>
            <w:szCs w:val="20"/>
          </w:rPr>
          <w:t>Pipeline example</w:t>
        </w:r>
      </w:hyperlink>
    </w:p>
    <w:p w14:paraId="63EB4E22"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This chapter covers all recommended aspects of Jenkins Pipeline functionality, including how to:</w:t>
      </w:r>
    </w:p>
    <w:p w14:paraId="552153CE" w14:textId="77777777" w:rsidR="00146DDD" w:rsidRPr="00146DDD" w:rsidRDefault="00146DDD" w:rsidP="00146DDD">
      <w:pPr>
        <w:pStyle w:val="NormalWeb"/>
        <w:numPr>
          <w:ilvl w:val="0"/>
          <w:numId w:val="132"/>
        </w:numPr>
        <w:spacing w:before="0" w:beforeAutospacing="0" w:after="0" w:afterAutospacing="0"/>
        <w:rPr>
          <w:rFonts w:asciiTheme="minorHAnsi" w:hAnsiTheme="minorHAnsi" w:cstheme="minorHAnsi"/>
          <w:sz w:val="20"/>
          <w:szCs w:val="20"/>
        </w:rPr>
      </w:pPr>
      <w:hyperlink r:id="rId380" w:history="1">
        <w:r w:rsidRPr="00146DDD">
          <w:rPr>
            <w:rStyle w:val="Hyperlink"/>
            <w:rFonts w:asciiTheme="minorHAnsi" w:hAnsiTheme="minorHAnsi" w:cstheme="minorHAnsi"/>
            <w:color w:val="006699"/>
            <w:sz w:val="20"/>
            <w:szCs w:val="20"/>
          </w:rPr>
          <w:t>get started with Pipeline</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 covers how to</w:t>
      </w:r>
      <w:r w:rsidRPr="00146DDD">
        <w:rPr>
          <w:rStyle w:val="apple-converted-space"/>
          <w:rFonts w:asciiTheme="minorHAnsi" w:hAnsiTheme="minorHAnsi" w:cstheme="minorHAnsi"/>
          <w:sz w:val="20"/>
          <w:szCs w:val="20"/>
        </w:rPr>
        <w:t> </w:t>
      </w:r>
      <w:hyperlink r:id="rId381" w:anchor="defining-a-pipeline" w:history="1">
        <w:r w:rsidRPr="00146DDD">
          <w:rPr>
            <w:rStyle w:val="Hyperlink"/>
            <w:rFonts w:asciiTheme="minorHAnsi" w:hAnsiTheme="minorHAnsi" w:cstheme="minorHAnsi"/>
            <w:color w:val="006699"/>
            <w:sz w:val="20"/>
            <w:szCs w:val="20"/>
          </w:rPr>
          <w:t>define a Jenkins Pipeline</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(i.e. your</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Pipeline</w:t>
      </w:r>
      <w:r w:rsidRPr="00146DDD">
        <w:rPr>
          <w:rFonts w:asciiTheme="minorHAnsi" w:hAnsiTheme="minorHAnsi" w:cstheme="minorHAnsi"/>
          <w:sz w:val="20"/>
          <w:szCs w:val="20"/>
        </w:rPr>
        <w:t>) through</w:t>
      </w:r>
      <w:r w:rsidRPr="00146DDD">
        <w:rPr>
          <w:rStyle w:val="apple-converted-space"/>
          <w:rFonts w:asciiTheme="minorHAnsi" w:hAnsiTheme="minorHAnsi" w:cstheme="minorHAnsi"/>
          <w:sz w:val="20"/>
          <w:szCs w:val="20"/>
        </w:rPr>
        <w:t> </w:t>
      </w:r>
      <w:hyperlink r:id="rId382" w:anchor="through-blue-ocean" w:history="1">
        <w:r w:rsidRPr="00146DDD">
          <w:rPr>
            <w:rStyle w:val="Hyperlink"/>
            <w:rFonts w:asciiTheme="minorHAnsi" w:hAnsiTheme="minorHAnsi" w:cstheme="minorHAnsi"/>
            <w:color w:val="006699"/>
            <w:sz w:val="20"/>
            <w:szCs w:val="20"/>
          </w:rPr>
          <w:t>Blue Ocean</w:t>
        </w:r>
      </w:hyperlink>
      <w:r w:rsidRPr="00146DDD">
        <w:rPr>
          <w:rFonts w:asciiTheme="minorHAnsi" w:hAnsiTheme="minorHAnsi" w:cstheme="minorHAnsi"/>
          <w:sz w:val="20"/>
          <w:szCs w:val="20"/>
        </w:rPr>
        <w:t xml:space="preserve">, through </w:t>
      </w:r>
      <w:proofErr w:type="spellStart"/>
      <w:r w:rsidRPr="00146DDD">
        <w:rPr>
          <w:rFonts w:asciiTheme="minorHAnsi" w:hAnsiTheme="minorHAnsi" w:cstheme="minorHAnsi"/>
          <w:sz w:val="20"/>
          <w:szCs w:val="20"/>
        </w:rPr>
        <w:t>the</w:t>
      </w:r>
      <w:hyperlink r:id="rId383" w:anchor="through-the-classic-ui" w:history="1">
        <w:r w:rsidRPr="00146DDD">
          <w:rPr>
            <w:rStyle w:val="Hyperlink"/>
            <w:rFonts w:asciiTheme="minorHAnsi" w:hAnsiTheme="minorHAnsi" w:cstheme="minorHAnsi"/>
            <w:color w:val="006699"/>
            <w:sz w:val="20"/>
            <w:szCs w:val="20"/>
          </w:rPr>
          <w:t>classic</w:t>
        </w:r>
        <w:proofErr w:type="spellEnd"/>
        <w:r w:rsidRPr="00146DDD">
          <w:rPr>
            <w:rStyle w:val="Hyperlink"/>
            <w:rFonts w:asciiTheme="minorHAnsi" w:hAnsiTheme="minorHAnsi" w:cstheme="minorHAnsi"/>
            <w:color w:val="006699"/>
            <w:sz w:val="20"/>
            <w:szCs w:val="20"/>
          </w:rPr>
          <w:t xml:space="preserve"> UI</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or in</w:t>
      </w:r>
      <w:r w:rsidRPr="00146DDD">
        <w:rPr>
          <w:rStyle w:val="apple-converted-space"/>
          <w:rFonts w:asciiTheme="minorHAnsi" w:hAnsiTheme="minorHAnsi" w:cstheme="minorHAnsi"/>
          <w:sz w:val="20"/>
          <w:szCs w:val="20"/>
        </w:rPr>
        <w:t> </w:t>
      </w:r>
      <w:hyperlink r:id="rId384" w:anchor="defining-a-pipeline-in-scm" w:history="1">
        <w:r w:rsidRPr="00146DDD">
          <w:rPr>
            <w:rStyle w:val="Hyperlink"/>
            <w:rFonts w:asciiTheme="minorHAnsi" w:hAnsiTheme="minorHAnsi" w:cstheme="minorHAnsi"/>
            <w:color w:val="006699"/>
            <w:sz w:val="20"/>
            <w:szCs w:val="20"/>
          </w:rPr>
          <w:t>SCM</w:t>
        </w:r>
      </w:hyperlink>
      <w:r w:rsidRPr="00146DDD">
        <w:rPr>
          <w:rFonts w:asciiTheme="minorHAnsi" w:hAnsiTheme="minorHAnsi" w:cstheme="minorHAnsi"/>
          <w:sz w:val="20"/>
          <w:szCs w:val="20"/>
        </w:rPr>
        <w:t>,</w:t>
      </w:r>
    </w:p>
    <w:p w14:paraId="7A98DD6D" w14:textId="77777777" w:rsidR="00146DDD" w:rsidRPr="00146DDD" w:rsidRDefault="00146DDD" w:rsidP="00146DDD">
      <w:pPr>
        <w:pStyle w:val="NormalWeb"/>
        <w:numPr>
          <w:ilvl w:val="0"/>
          <w:numId w:val="132"/>
        </w:numPr>
        <w:spacing w:before="0" w:beforeAutospacing="0" w:after="0" w:afterAutospacing="0"/>
        <w:rPr>
          <w:rFonts w:asciiTheme="minorHAnsi" w:hAnsiTheme="minorHAnsi" w:cstheme="minorHAnsi"/>
          <w:sz w:val="20"/>
          <w:szCs w:val="20"/>
        </w:rPr>
      </w:pPr>
      <w:hyperlink r:id="rId385" w:history="1">
        <w:r w:rsidRPr="00146DDD">
          <w:rPr>
            <w:rStyle w:val="Hyperlink"/>
            <w:rFonts w:asciiTheme="minorHAnsi" w:hAnsiTheme="minorHAnsi" w:cstheme="minorHAnsi"/>
            <w:color w:val="006699"/>
            <w:sz w:val="20"/>
            <w:szCs w:val="20"/>
          </w:rPr>
          <w:t>create and use a</w:t>
        </w:r>
        <w:r w:rsidRPr="00146DDD">
          <w:rPr>
            <w:rStyle w:val="apple-converted-space"/>
            <w:rFonts w:asciiTheme="minorHAnsi" w:hAnsiTheme="minorHAnsi" w:cstheme="minorHAnsi"/>
            <w:color w:val="006699"/>
            <w:sz w:val="20"/>
            <w:szCs w:val="20"/>
          </w:rPr>
          <w:t> </w:t>
        </w:r>
        <w:proofErr w:type="spellStart"/>
        <w:r w:rsidRPr="00146DDD">
          <w:rPr>
            <w:rStyle w:val="HTMLCode"/>
            <w:rFonts w:asciiTheme="minorHAnsi" w:hAnsiTheme="minorHAnsi" w:cstheme="minorHAnsi"/>
            <w:color w:val="006699"/>
          </w:rPr>
          <w:t>Jenkinsfile</w:t>
        </w:r>
        <w:proofErr w:type="spellEnd"/>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 covers use-case scenarios on how to craft and construct your</w:t>
      </w:r>
      <w:r w:rsidRPr="00146DDD">
        <w:rPr>
          <w:rStyle w:val="apple-converted-space"/>
          <w:rFonts w:asciiTheme="minorHAnsi" w:hAnsiTheme="minorHAnsi" w:cstheme="minorHAnsi"/>
          <w:sz w:val="20"/>
          <w:szCs w:val="20"/>
        </w:rPr>
        <w:t> </w:t>
      </w:r>
      <w:proofErr w:type="spellStart"/>
      <w:r w:rsidRPr="00146DDD">
        <w:rPr>
          <w:rStyle w:val="HTMLCode"/>
          <w:rFonts w:asciiTheme="minorHAnsi" w:hAnsiTheme="minorHAnsi" w:cstheme="minorHAnsi"/>
          <w:color w:val="E83E8C"/>
        </w:rPr>
        <w:t>Jenkinsfile</w:t>
      </w:r>
      <w:proofErr w:type="spellEnd"/>
      <w:r w:rsidRPr="00146DDD">
        <w:rPr>
          <w:rFonts w:asciiTheme="minorHAnsi" w:hAnsiTheme="minorHAnsi" w:cstheme="minorHAnsi"/>
          <w:sz w:val="20"/>
          <w:szCs w:val="20"/>
        </w:rPr>
        <w:t>,</w:t>
      </w:r>
    </w:p>
    <w:p w14:paraId="55738566" w14:textId="77777777" w:rsidR="00146DDD" w:rsidRPr="00146DDD" w:rsidRDefault="00146DDD" w:rsidP="00146DDD">
      <w:pPr>
        <w:pStyle w:val="NormalWeb"/>
        <w:numPr>
          <w:ilvl w:val="0"/>
          <w:numId w:val="132"/>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work with</w:t>
      </w:r>
      <w:r w:rsidRPr="00146DDD">
        <w:rPr>
          <w:rStyle w:val="apple-converted-space"/>
          <w:rFonts w:asciiTheme="minorHAnsi" w:hAnsiTheme="minorHAnsi" w:cstheme="minorHAnsi"/>
          <w:sz w:val="20"/>
          <w:szCs w:val="20"/>
        </w:rPr>
        <w:t> </w:t>
      </w:r>
      <w:hyperlink r:id="rId386" w:history="1">
        <w:r w:rsidRPr="00146DDD">
          <w:rPr>
            <w:rStyle w:val="Hyperlink"/>
            <w:rFonts w:asciiTheme="minorHAnsi" w:hAnsiTheme="minorHAnsi" w:cstheme="minorHAnsi"/>
            <w:color w:val="006699"/>
            <w:sz w:val="20"/>
            <w:szCs w:val="20"/>
          </w:rPr>
          <w:t>branches and pull requests</w:t>
        </w:r>
      </w:hyperlink>
      <w:r w:rsidRPr="00146DDD">
        <w:rPr>
          <w:rFonts w:asciiTheme="minorHAnsi" w:hAnsiTheme="minorHAnsi" w:cstheme="minorHAnsi"/>
          <w:sz w:val="20"/>
          <w:szCs w:val="20"/>
        </w:rPr>
        <w:t>,</w:t>
      </w:r>
    </w:p>
    <w:p w14:paraId="4BD17BFC" w14:textId="77777777" w:rsidR="00146DDD" w:rsidRPr="00146DDD" w:rsidRDefault="00146DDD" w:rsidP="00146DDD">
      <w:pPr>
        <w:pStyle w:val="NormalWeb"/>
        <w:numPr>
          <w:ilvl w:val="0"/>
          <w:numId w:val="132"/>
        </w:numPr>
        <w:spacing w:before="0" w:beforeAutospacing="0" w:after="0" w:afterAutospacing="0"/>
        <w:rPr>
          <w:rFonts w:asciiTheme="minorHAnsi" w:hAnsiTheme="minorHAnsi" w:cstheme="minorHAnsi"/>
          <w:sz w:val="20"/>
          <w:szCs w:val="20"/>
        </w:rPr>
      </w:pPr>
      <w:hyperlink r:id="rId387" w:history="1">
        <w:r w:rsidRPr="00146DDD">
          <w:rPr>
            <w:rStyle w:val="Hyperlink"/>
            <w:rFonts w:asciiTheme="minorHAnsi" w:hAnsiTheme="minorHAnsi" w:cstheme="minorHAnsi"/>
            <w:color w:val="006699"/>
            <w:sz w:val="20"/>
            <w:szCs w:val="20"/>
          </w:rPr>
          <w:t>use Docker with Pipeline</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 covers how Jenkins can invoke Docker containers on agents/nodes (from a</w:t>
      </w:r>
      <w:r w:rsidRPr="00146DDD">
        <w:rPr>
          <w:rStyle w:val="apple-converted-space"/>
          <w:rFonts w:asciiTheme="minorHAnsi" w:hAnsiTheme="minorHAnsi" w:cstheme="minorHAnsi"/>
          <w:sz w:val="20"/>
          <w:szCs w:val="20"/>
        </w:rPr>
        <w:t> </w:t>
      </w:r>
      <w:proofErr w:type="spellStart"/>
      <w:r w:rsidRPr="00146DDD">
        <w:rPr>
          <w:rStyle w:val="HTMLCode"/>
          <w:rFonts w:asciiTheme="minorHAnsi" w:hAnsiTheme="minorHAnsi" w:cstheme="minorHAnsi"/>
          <w:color w:val="E83E8C"/>
        </w:rPr>
        <w:t>Jenkinsfile</w:t>
      </w:r>
      <w:proofErr w:type="spellEnd"/>
      <w:r w:rsidRPr="00146DDD">
        <w:rPr>
          <w:rFonts w:asciiTheme="minorHAnsi" w:hAnsiTheme="minorHAnsi" w:cstheme="minorHAnsi"/>
          <w:sz w:val="20"/>
          <w:szCs w:val="20"/>
        </w:rPr>
        <w:t>) to build your Pipeline projects,</w:t>
      </w:r>
    </w:p>
    <w:p w14:paraId="3E8E5BE5" w14:textId="77777777" w:rsidR="00146DDD" w:rsidRPr="00146DDD" w:rsidRDefault="00146DDD" w:rsidP="00146DDD">
      <w:pPr>
        <w:pStyle w:val="NormalWeb"/>
        <w:numPr>
          <w:ilvl w:val="0"/>
          <w:numId w:val="132"/>
        </w:numPr>
        <w:spacing w:before="0" w:beforeAutospacing="0" w:after="0" w:afterAutospacing="0"/>
        <w:rPr>
          <w:rFonts w:asciiTheme="minorHAnsi" w:hAnsiTheme="minorHAnsi" w:cstheme="minorHAnsi"/>
          <w:sz w:val="20"/>
          <w:szCs w:val="20"/>
        </w:rPr>
      </w:pPr>
      <w:hyperlink r:id="rId388" w:history="1">
        <w:r w:rsidRPr="00146DDD">
          <w:rPr>
            <w:rStyle w:val="Hyperlink"/>
            <w:rFonts w:asciiTheme="minorHAnsi" w:hAnsiTheme="minorHAnsi" w:cstheme="minorHAnsi"/>
            <w:color w:val="006699"/>
            <w:sz w:val="20"/>
            <w:szCs w:val="20"/>
          </w:rPr>
          <w:t>extend Pipeline with shared libraries</w:t>
        </w:r>
      </w:hyperlink>
      <w:r w:rsidRPr="00146DDD">
        <w:rPr>
          <w:rFonts w:asciiTheme="minorHAnsi" w:hAnsiTheme="minorHAnsi" w:cstheme="minorHAnsi"/>
          <w:sz w:val="20"/>
          <w:szCs w:val="20"/>
        </w:rPr>
        <w:t>,</w:t>
      </w:r>
    </w:p>
    <w:p w14:paraId="766848DD" w14:textId="77777777" w:rsidR="00146DDD" w:rsidRPr="00146DDD" w:rsidRDefault="00146DDD" w:rsidP="00146DDD">
      <w:pPr>
        <w:pStyle w:val="NormalWeb"/>
        <w:numPr>
          <w:ilvl w:val="0"/>
          <w:numId w:val="132"/>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use different</w:t>
      </w:r>
      <w:r w:rsidRPr="00146DDD">
        <w:rPr>
          <w:rStyle w:val="apple-converted-space"/>
          <w:rFonts w:asciiTheme="minorHAnsi" w:hAnsiTheme="minorHAnsi" w:cstheme="minorHAnsi"/>
          <w:sz w:val="20"/>
          <w:szCs w:val="20"/>
        </w:rPr>
        <w:t> </w:t>
      </w:r>
      <w:hyperlink r:id="rId389" w:history="1">
        <w:r w:rsidRPr="00146DDD">
          <w:rPr>
            <w:rStyle w:val="Hyperlink"/>
            <w:rFonts w:asciiTheme="minorHAnsi" w:hAnsiTheme="minorHAnsi" w:cstheme="minorHAnsi"/>
            <w:color w:val="006699"/>
            <w:sz w:val="20"/>
            <w:szCs w:val="20"/>
          </w:rPr>
          <w:t>development tools</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to facilitate the creation of your Pipeline, and</w:t>
      </w:r>
    </w:p>
    <w:p w14:paraId="19C03CF9" w14:textId="77777777" w:rsidR="00146DDD" w:rsidRPr="00146DDD" w:rsidRDefault="00146DDD" w:rsidP="00146DDD">
      <w:pPr>
        <w:pStyle w:val="NormalWeb"/>
        <w:numPr>
          <w:ilvl w:val="0"/>
          <w:numId w:val="132"/>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work with</w:t>
      </w:r>
      <w:r w:rsidRPr="00146DDD">
        <w:rPr>
          <w:rStyle w:val="apple-converted-space"/>
          <w:rFonts w:asciiTheme="minorHAnsi" w:hAnsiTheme="minorHAnsi" w:cstheme="minorHAnsi"/>
          <w:sz w:val="20"/>
          <w:szCs w:val="20"/>
        </w:rPr>
        <w:t> </w:t>
      </w:r>
      <w:hyperlink r:id="rId390" w:history="1">
        <w:r w:rsidRPr="00146DDD">
          <w:rPr>
            <w:rStyle w:val="Hyperlink"/>
            <w:rFonts w:asciiTheme="minorHAnsi" w:hAnsiTheme="minorHAnsi" w:cstheme="minorHAnsi"/>
            <w:color w:val="006699"/>
            <w:sz w:val="20"/>
            <w:szCs w:val="20"/>
          </w:rPr>
          <w:t>Pipeline syntax</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 this page is a comprehensive reference of all Declarative Pipeline syntax.</w:t>
      </w:r>
    </w:p>
    <w:p w14:paraId="7EEFEB81"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For an overview of content in the Jenkins User Handbook, see</w:t>
      </w:r>
      <w:r w:rsidRPr="00146DDD">
        <w:rPr>
          <w:rStyle w:val="apple-converted-space"/>
          <w:rFonts w:asciiTheme="minorHAnsi" w:hAnsiTheme="minorHAnsi" w:cstheme="minorHAnsi"/>
          <w:sz w:val="20"/>
          <w:szCs w:val="20"/>
        </w:rPr>
        <w:t> </w:t>
      </w:r>
      <w:hyperlink r:id="rId391" w:history="1">
        <w:r w:rsidRPr="00146DDD">
          <w:rPr>
            <w:rStyle w:val="Hyperlink"/>
            <w:rFonts w:asciiTheme="minorHAnsi" w:hAnsiTheme="minorHAnsi" w:cstheme="minorHAnsi"/>
            <w:color w:val="006699"/>
            <w:sz w:val="20"/>
            <w:szCs w:val="20"/>
          </w:rPr>
          <w:t>User Handbook overview</w:t>
        </w:r>
      </w:hyperlink>
      <w:r w:rsidRPr="00146DDD">
        <w:rPr>
          <w:rFonts w:asciiTheme="minorHAnsi" w:hAnsiTheme="minorHAnsi" w:cstheme="minorHAnsi"/>
          <w:sz w:val="20"/>
          <w:szCs w:val="20"/>
        </w:rPr>
        <w:t>.</w:t>
      </w:r>
    </w:p>
    <w:p w14:paraId="552AA5E7" w14:textId="77777777" w:rsidR="00146DDD" w:rsidRPr="00146DDD" w:rsidRDefault="00146DDD" w:rsidP="00146DDD">
      <w:pPr>
        <w:pStyle w:val="Heading2"/>
        <w:spacing w:before="0" w:beforeAutospacing="0"/>
        <w:rPr>
          <w:rFonts w:asciiTheme="minorHAnsi" w:hAnsiTheme="minorHAnsi" w:cstheme="minorHAnsi"/>
          <w:b w:val="0"/>
          <w:bCs w:val="0"/>
          <w:sz w:val="20"/>
          <w:szCs w:val="20"/>
        </w:rPr>
      </w:pPr>
      <w:r w:rsidRPr="00146DDD">
        <w:rPr>
          <w:rFonts w:asciiTheme="minorHAnsi" w:hAnsiTheme="minorHAnsi" w:cstheme="minorHAnsi"/>
          <w:b w:val="0"/>
          <w:bCs w:val="0"/>
          <w:sz w:val="20"/>
          <w:szCs w:val="20"/>
        </w:rPr>
        <w:t>What is Jenkins Pipeline?</w:t>
      </w:r>
    </w:p>
    <w:p w14:paraId="602B7A70"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lastRenderedPageBreak/>
        <w:t>Jenkins Pipeline (or simply "Pipeline" with a capital "P") is a suite of plugins which supports implementing and integrating</w:t>
      </w:r>
      <w:r w:rsidRPr="00146DDD">
        <w:rPr>
          <w:rStyle w:val="apple-converted-space"/>
          <w:rFonts w:asciiTheme="minorHAnsi" w:hAnsiTheme="minorHAnsi" w:cstheme="minorHAnsi"/>
          <w:sz w:val="20"/>
          <w:szCs w:val="20"/>
        </w:rPr>
        <w:t> </w:t>
      </w:r>
      <w:r w:rsidRPr="00146DDD">
        <w:rPr>
          <w:rStyle w:val="Emphasis"/>
          <w:rFonts w:asciiTheme="minorHAnsi" w:hAnsiTheme="minorHAnsi" w:cstheme="minorHAnsi"/>
          <w:sz w:val="20"/>
          <w:szCs w:val="20"/>
        </w:rPr>
        <w:t>continuous delivery pipelines</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into Jenkins.</w:t>
      </w:r>
    </w:p>
    <w:p w14:paraId="7F050DA0"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w:t>
      </w:r>
      <w:r w:rsidRPr="00146DDD">
        <w:rPr>
          <w:rStyle w:val="apple-converted-space"/>
          <w:rFonts w:asciiTheme="minorHAnsi" w:hAnsiTheme="minorHAnsi" w:cstheme="minorHAnsi"/>
          <w:sz w:val="20"/>
          <w:szCs w:val="20"/>
        </w:rPr>
        <w:t> </w:t>
      </w:r>
      <w:r w:rsidRPr="00146DDD">
        <w:rPr>
          <w:rStyle w:val="Emphasis"/>
          <w:rFonts w:asciiTheme="minorHAnsi" w:hAnsiTheme="minorHAnsi" w:cstheme="minorHAnsi"/>
          <w:sz w:val="20"/>
          <w:szCs w:val="20"/>
        </w:rPr>
        <w:t>continuous delivery (CD) pipeline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an automated expression of your process for getting software from version control right through to your users and customers. Every change to your software (committed in source control) goes through a complex process on its way to being released. This process involves building the software in a reliable and repeatable manner, as well as progressing the built software (called a "build") through multiple stages of testing and deployment.</w:t>
      </w:r>
    </w:p>
    <w:p w14:paraId="7FE8A563"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 xml:space="preserve">Pipeline provides an extensible set of tools for </w:t>
      </w:r>
      <w:proofErr w:type="spellStart"/>
      <w:r w:rsidRPr="00146DDD">
        <w:rPr>
          <w:rFonts w:asciiTheme="minorHAnsi" w:hAnsiTheme="minorHAnsi" w:cstheme="minorHAnsi"/>
          <w:sz w:val="20"/>
          <w:szCs w:val="20"/>
        </w:rPr>
        <w:t>modeling</w:t>
      </w:r>
      <w:proofErr w:type="spellEnd"/>
      <w:r w:rsidRPr="00146DDD">
        <w:rPr>
          <w:rFonts w:asciiTheme="minorHAnsi" w:hAnsiTheme="minorHAnsi" w:cstheme="minorHAnsi"/>
          <w:sz w:val="20"/>
          <w:szCs w:val="20"/>
        </w:rPr>
        <w:t xml:space="preserve"> simple-to-complex delivery pipelines "as code" via </w:t>
      </w:r>
      <w:proofErr w:type="spellStart"/>
      <w:r w:rsidRPr="00146DDD">
        <w:rPr>
          <w:rFonts w:asciiTheme="minorHAnsi" w:hAnsiTheme="minorHAnsi" w:cstheme="minorHAnsi"/>
          <w:sz w:val="20"/>
          <w:szCs w:val="20"/>
        </w:rPr>
        <w:t>the</w:t>
      </w:r>
      <w:hyperlink r:id="rId392" w:history="1">
        <w:r w:rsidRPr="00146DDD">
          <w:rPr>
            <w:rStyle w:val="Hyperlink"/>
            <w:rFonts w:asciiTheme="minorHAnsi" w:hAnsiTheme="minorHAnsi" w:cstheme="minorHAnsi"/>
            <w:color w:val="006699"/>
            <w:sz w:val="20"/>
            <w:szCs w:val="20"/>
          </w:rPr>
          <w:t>Pipeline</w:t>
        </w:r>
        <w:proofErr w:type="spellEnd"/>
        <w:r w:rsidRPr="00146DDD">
          <w:rPr>
            <w:rStyle w:val="Hyperlink"/>
            <w:rFonts w:asciiTheme="minorHAnsi" w:hAnsiTheme="minorHAnsi" w:cstheme="minorHAnsi"/>
            <w:color w:val="006699"/>
            <w:sz w:val="20"/>
            <w:szCs w:val="20"/>
          </w:rPr>
          <w:t xml:space="preserve"> domain-specific language (DSL) syntax</w:t>
        </w:r>
      </w:hyperlink>
      <w:r w:rsidRPr="00146DDD">
        <w:rPr>
          <w:rFonts w:asciiTheme="minorHAnsi" w:hAnsiTheme="minorHAnsi" w:cstheme="minorHAnsi"/>
          <w:sz w:val="20"/>
          <w:szCs w:val="20"/>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393" w:anchor="_footnotedef_1" w:tooltip="View footnote." w:history="1">
        <w:r w:rsidRPr="00146DDD">
          <w:rPr>
            <w:rStyle w:val="Hyperlink"/>
            <w:rFonts w:asciiTheme="minorHAnsi" w:hAnsiTheme="minorHAnsi" w:cstheme="minorHAnsi"/>
            <w:color w:val="006699"/>
            <w:sz w:val="20"/>
            <w:szCs w:val="20"/>
            <w:vertAlign w:val="superscript"/>
          </w:rPr>
          <w:t>1</w:t>
        </w:r>
      </w:hyperlink>
      <w:r w:rsidRPr="00146DDD">
        <w:rPr>
          <w:rFonts w:asciiTheme="minorHAnsi" w:hAnsiTheme="minorHAnsi" w:cstheme="minorHAnsi"/>
          <w:sz w:val="20"/>
          <w:szCs w:val="20"/>
          <w:vertAlign w:val="superscript"/>
        </w:rPr>
        <w:t>]</w:t>
      </w:r>
    </w:p>
    <w:p w14:paraId="1B1DC752"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The definition of a Jenkins Pipeline is written into a text file (called a</w:t>
      </w:r>
      <w:r w:rsidRPr="00146DDD">
        <w:rPr>
          <w:rStyle w:val="apple-converted-space"/>
          <w:rFonts w:asciiTheme="minorHAnsi" w:hAnsiTheme="minorHAnsi" w:cstheme="minorHAnsi"/>
          <w:sz w:val="20"/>
          <w:szCs w:val="20"/>
        </w:rPr>
        <w:t> </w:t>
      </w:r>
      <w:proofErr w:type="spellStart"/>
      <w:r w:rsidRPr="00146DDD">
        <w:rPr>
          <w:rFonts w:asciiTheme="minorHAnsi" w:hAnsiTheme="minorHAnsi" w:cstheme="minorHAnsi"/>
          <w:sz w:val="20"/>
          <w:szCs w:val="20"/>
        </w:rPr>
        <w:fldChar w:fldCharType="begin"/>
      </w:r>
      <w:r w:rsidRPr="00146DDD">
        <w:rPr>
          <w:rFonts w:asciiTheme="minorHAnsi" w:hAnsiTheme="minorHAnsi" w:cstheme="minorHAnsi"/>
          <w:sz w:val="20"/>
          <w:szCs w:val="20"/>
        </w:rPr>
        <w:instrText xml:space="preserve"> HYPERLINK "https://www.jenkins.io/doc/book/pipeline/jenkinsfile" </w:instrText>
      </w:r>
      <w:r w:rsidRPr="00146DDD">
        <w:rPr>
          <w:rFonts w:asciiTheme="minorHAnsi" w:hAnsiTheme="minorHAnsi" w:cstheme="minorHAnsi"/>
          <w:sz w:val="20"/>
          <w:szCs w:val="20"/>
        </w:rPr>
        <w:fldChar w:fldCharType="separate"/>
      </w:r>
      <w:r w:rsidRPr="00146DDD">
        <w:rPr>
          <w:rStyle w:val="HTMLCode"/>
          <w:rFonts w:asciiTheme="minorHAnsi" w:hAnsiTheme="minorHAnsi" w:cstheme="minorHAnsi"/>
          <w:color w:val="006699"/>
        </w:rPr>
        <w:t>Jenkinsfile</w:t>
      </w:r>
      <w:proofErr w:type="spellEnd"/>
      <w:r w:rsidRPr="00146DDD">
        <w:rPr>
          <w:rFonts w:asciiTheme="minorHAnsi" w:hAnsiTheme="minorHAnsi" w:cstheme="minorHAnsi"/>
          <w:sz w:val="20"/>
          <w:szCs w:val="20"/>
        </w:rPr>
        <w:fldChar w:fldCharType="end"/>
      </w:r>
      <w:r w:rsidRPr="00146DDD">
        <w:rPr>
          <w:rFonts w:asciiTheme="minorHAnsi" w:hAnsiTheme="minorHAnsi" w:cstheme="minorHAnsi"/>
          <w:sz w:val="20"/>
          <w:szCs w:val="20"/>
        </w:rPr>
        <w:t>) which in turn can be committed to a project’s source control repository.</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394" w:anchor="_footnotedef_2" w:tooltip="View footnote." w:history="1">
        <w:r w:rsidRPr="00146DDD">
          <w:rPr>
            <w:rStyle w:val="Hyperlink"/>
            <w:rFonts w:asciiTheme="minorHAnsi" w:hAnsiTheme="minorHAnsi" w:cstheme="minorHAnsi"/>
            <w:color w:val="006699"/>
            <w:sz w:val="20"/>
            <w:szCs w:val="20"/>
            <w:vertAlign w:val="superscript"/>
          </w:rPr>
          <w:t>2</w:t>
        </w:r>
      </w:hyperlink>
      <w:r w:rsidRPr="00146DDD">
        <w:rPr>
          <w:rFonts w:asciiTheme="minorHAnsi" w:hAnsiTheme="minorHAnsi" w:cstheme="minorHAnsi"/>
          <w:sz w:val="20"/>
          <w:szCs w:val="20"/>
          <w:vertAlign w:val="superscript"/>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This is the foundation of "Pipeline-as-code"; treating the CD pipeline a part of the application to be versioned and reviewed like any other code.</w:t>
      </w:r>
    </w:p>
    <w:p w14:paraId="60744E1C"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Creating a</w:t>
      </w:r>
      <w:r w:rsidRPr="00146DDD">
        <w:rPr>
          <w:rStyle w:val="apple-converted-space"/>
          <w:rFonts w:asciiTheme="minorHAnsi" w:hAnsiTheme="minorHAnsi" w:cstheme="minorHAnsi"/>
          <w:sz w:val="20"/>
          <w:szCs w:val="20"/>
        </w:rPr>
        <w:t> </w:t>
      </w:r>
      <w:proofErr w:type="spellStart"/>
      <w:r w:rsidRPr="00146DDD">
        <w:rPr>
          <w:rStyle w:val="HTMLCode"/>
          <w:rFonts w:asciiTheme="minorHAnsi" w:hAnsiTheme="minorHAnsi" w:cstheme="minorHAnsi"/>
          <w:color w:val="E83E8C"/>
        </w:rPr>
        <w:t>Jenkinsfile</w:t>
      </w:r>
      <w:proofErr w:type="spellEnd"/>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 committing it to source control provides a number of immediate benefits:</w:t>
      </w:r>
    </w:p>
    <w:p w14:paraId="68E56049" w14:textId="77777777" w:rsidR="00146DDD" w:rsidRPr="00146DDD" w:rsidRDefault="00146DDD" w:rsidP="00146DDD">
      <w:pPr>
        <w:pStyle w:val="NormalWeb"/>
        <w:numPr>
          <w:ilvl w:val="0"/>
          <w:numId w:val="133"/>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Automatically creates a Pipeline build process for all branches and pull requests.</w:t>
      </w:r>
    </w:p>
    <w:p w14:paraId="42ABC1BD" w14:textId="77777777" w:rsidR="00146DDD" w:rsidRPr="00146DDD" w:rsidRDefault="00146DDD" w:rsidP="00146DDD">
      <w:pPr>
        <w:pStyle w:val="NormalWeb"/>
        <w:numPr>
          <w:ilvl w:val="0"/>
          <w:numId w:val="133"/>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Code review/iteration on the Pipeline (along with the remaining source code).</w:t>
      </w:r>
    </w:p>
    <w:p w14:paraId="523434BE" w14:textId="77777777" w:rsidR="00146DDD" w:rsidRPr="00146DDD" w:rsidRDefault="00146DDD" w:rsidP="00146DDD">
      <w:pPr>
        <w:pStyle w:val="NormalWeb"/>
        <w:numPr>
          <w:ilvl w:val="0"/>
          <w:numId w:val="133"/>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Audit trail for the Pipeline.</w:t>
      </w:r>
    </w:p>
    <w:p w14:paraId="37D848FF" w14:textId="77777777" w:rsidR="00146DDD" w:rsidRPr="00146DDD" w:rsidRDefault="00146DDD" w:rsidP="00146DDD">
      <w:pPr>
        <w:pStyle w:val="NormalWeb"/>
        <w:numPr>
          <w:ilvl w:val="0"/>
          <w:numId w:val="133"/>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Single source of truth</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395" w:anchor="_footnotedef_3" w:tooltip="View footnote." w:history="1">
        <w:r w:rsidRPr="00146DDD">
          <w:rPr>
            <w:rStyle w:val="Hyperlink"/>
            <w:rFonts w:asciiTheme="minorHAnsi" w:hAnsiTheme="minorHAnsi" w:cstheme="minorHAnsi"/>
            <w:color w:val="006699"/>
            <w:sz w:val="20"/>
            <w:szCs w:val="20"/>
            <w:vertAlign w:val="superscript"/>
          </w:rPr>
          <w:t>3</w:t>
        </w:r>
      </w:hyperlink>
      <w:r w:rsidRPr="00146DDD">
        <w:rPr>
          <w:rFonts w:asciiTheme="minorHAnsi" w:hAnsiTheme="minorHAnsi" w:cstheme="minorHAnsi"/>
          <w:sz w:val="20"/>
          <w:szCs w:val="20"/>
          <w:vertAlign w:val="superscript"/>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for the Pipeline, which can be viewed and edited by multiple members of the project.</w:t>
      </w:r>
    </w:p>
    <w:p w14:paraId="7F752EA8"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While the syntax for defining a Pipeline, either in the web UI or with a</w:t>
      </w:r>
      <w:r w:rsidRPr="00146DDD">
        <w:rPr>
          <w:rStyle w:val="apple-converted-space"/>
          <w:rFonts w:asciiTheme="minorHAnsi" w:hAnsiTheme="minorHAnsi" w:cstheme="minorHAnsi"/>
          <w:sz w:val="20"/>
          <w:szCs w:val="20"/>
        </w:rPr>
        <w:t> </w:t>
      </w:r>
      <w:proofErr w:type="spellStart"/>
      <w:r w:rsidRPr="00146DDD">
        <w:rPr>
          <w:rStyle w:val="HTMLCode"/>
          <w:rFonts w:asciiTheme="minorHAnsi" w:hAnsiTheme="minorHAnsi" w:cstheme="minorHAnsi"/>
          <w:color w:val="E83E8C"/>
        </w:rPr>
        <w:t>Jenkinsfile</w:t>
      </w:r>
      <w:proofErr w:type="spellEnd"/>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the same, it is generally considered best practice to define the Pipeline in a</w:t>
      </w:r>
      <w:r w:rsidRPr="00146DDD">
        <w:rPr>
          <w:rStyle w:val="apple-converted-space"/>
          <w:rFonts w:asciiTheme="minorHAnsi" w:hAnsiTheme="minorHAnsi" w:cstheme="minorHAnsi"/>
          <w:sz w:val="20"/>
          <w:szCs w:val="20"/>
        </w:rPr>
        <w:t> </w:t>
      </w:r>
      <w:proofErr w:type="spellStart"/>
      <w:r w:rsidRPr="00146DDD">
        <w:rPr>
          <w:rStyle w:val="HTMLCode"/>
          <w:rFonts w:asciiTheme="minorHAnsi" w:hAnsiTheme="minorHAnsi" w:cstheme="minorHAnsi"/>
          <w:color w:val="E83E8C"/>
        </w:rPr>
        <w:t>Jenkinsfile</w:t>
      </w:r>
      <w:proofErr w:type="spellEnd"/>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 check that in to source control.</w:t>
      </w:r>
    </w:p>
    <w:p w14:paraId="4D8BE2EF"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Declarative versus Scripted Pipeline syntax</w:t>
      </w:r>
    </w:p>
    <w:p w14:paraId="0A8DC711"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w:t>
      </w:r>
      <w:r w:rsidRPr="00146DDD">
        <w:rPr>
          <w:rStyle w:val="apple-converted-space"/>
          <w:rFonts w:asciiTheme="minorHAnsi" w:hAnsiTheme="minorHAnsi" w:cstheme="minorHAnsi"/>
          <w:sz w:val="20"/>
          <w:szCs w:val="20"/>
        </w:rPr>
        <w:t> </w:t>
      </w:r>
      <w:proofErr w:type="spellStart"/>
      <w:r w:rsidRPr="00146DDD">
        <w:rPr>
          <w:rStyle w:val="HTMLCode"/>
          <w:rFonts w:asciiTheme="minorHAnsi" w:hAnsiTheme="minorHAnsi" w:cstheme="minorHAnsi"/>
          <w:color w:val="E83E8C"/>
        </w:rPr>
        <w:t>Jenkinsfile</w:t>
      </w:r>
      <w:proofErr w:type="spellEnd"/>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can be written using two types of syntax - Declarative and Scripted.</w:t>
      </w:r>
    </w:p>
    <w:p w14:paraId="7C1A7B4A"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Declarative and Scripted Pipelines are constructed fundamentally differently. Declarative Pipeline is a more recent feature of Jenkins Pipeline which:</w:t>
      </w:r>
    </w:p>
    <w:p w14:paraId="1EF8B4DB" w14:textId="77777777" w:rsidR="00146DDD" w:rsidRPr="00146DDD" w:rsidRDefault="00146DDD" w:rsidP="00146DDD">
      <w:pPr>
        <w:pStyle w:val="NormalWeb"/>
        <w:numPr>
          <w:ilvl w:val="0"/>
          <w:numId w:val="134"/>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provides richer syntactical features over Scripted Pipeline syntax, and</w:t>
      </w:r>
    </w:p>
    <w:p w14:paraId="463EE97C" w14:textId="77777777" w:rsidR="00146DDD" w:rsidRPr="00146DDD" w:rsidRDefault="00146DDD" w:rsidP="00146DDD">
      <w:pPr>
        <w:pStyle w:val="NormalWeb"/>
        <w:numPr>
          <w:ilvl w:val="0"/>
          <w:numId w:val="134"/>
        </w:numPr>
        <w:spacing w:before="0" w:beforeAutospacing="0" w:after="0" w:afterAutospacing="0"/>
        <w:rPr>
          <w:rFonts w:asciiTheme="minorHAnsi" w:hAnsiTheme="minorHAnsi" w:cstheme="minorHAnsi"/>
          <w:sz w:val="20"/>
          <w:szCs w:val="20"/>
        </w:rPr>
      </w:pPr>
      <w:r w:rsidRPr="00146DDD">
        <w:rPr>
          <w:rFonts w:asciiTheme="minorHAnsi" w:hAnsiTheme="minorHAnsi" w:cstheme="minorHAnsi"/>
          <w:sz w:val="20"/>
          <w:szCs w:val="20"/>
        </w:rPr>
        <w:t>is designed to make writing and reading Pipeline code easier.</w:t>
      </w:r>
    </w:p>
    <w:p w14:paraId="76900F2A"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Many of the individual syntactical components (or "steps") written into a</w:t>
      </w:r>
      <w:r w:rsidRPr="00146DDD">
        <w:rPr>
          <w:rStyle w:val="apple-converted-space"/>
          <w:rFonts w:asciiTheme="minorHAnsi" w:hAnsiTheme="minorHAnsi" w:cstheme="minorHAnsi"/>
          <w:sz w:val="20"/>
          <w:szCs w:val="20"/>
        </w:rPr>
        <w:t> </w:t>
      </w:r>
      <w:proofErr w:type="spellStart"/>
      <w:r w:rsidRPr="00146DDD">
        <w:rPr>
          <w:rStyle w:val="HTMLCode"/>
          <w:rFonts w:asciiTheme="minorHAnsi" w:hAnsiTheme="minorHAnsi" w:cstheme="minorHAnsi"/>
          <w:color w:val="E83E8C"/>
        </w:rPr>
        <w:t>Jenkinsfile</w:t>
      </w:r>
      <w:proofErr w:type="spellEnd"/>
      <w:r w:rsidRPr="00146DDD">
        <w:rPr>
          <w:rFonts w:asciiTheme="minorHAnsi" w:hAnsiTheme="minorHAnsi" w:cstheme="minorHAnsi"/>
          <w:sz w:val="20"/>
          <w:szCs w:val="20"/>
        </w:rPr>
        <w:t>, however, are common to both Declarative and Scripted Pipeline. Read more about how these two types of syntax differ in</w:t>
      </w:r>
      <w:r w:rsidRPr="00146DDD">
        <w:rPr>
          <w:rStyle w:val="apple-converted-space"/>
          <w:rFonts w:asciiTheme="minorHAnsi" w:hAnsiTheme="minorHAnsi" w:cstheme="minorHAnsi"/>
          <w:sz w:val="20"/>
          <w:szCs w:val="20"/>
        </w:rPr>
        <w:t> </w:t>
      </w:r>
      <w:hyperlink r:id="rId396" w:anchor="pipeline-concepts" w:history="1">
        <w:r w:rsidRPr="00146DDD">
          <w:rPr>
            <w:rStyle w:val="Hyperlink"/>
            <w:rFonts w:asciiTheme="minorHAnsi" w:hAnsiTheme="minorHAnsi" w:cstheme="minorHAnsi"/>
            <w:color w:val="006699"/>
            <w:sz w:val="20"/>
            <w:szCs w:val="20"/>
          </w:rPr>
          <w:t>Pipeline concepts</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w:t>
      </w:r>
      <w:r w:rsidRPr="00146DDD">
        <w:rPr>
          <w:rStyle w:val="apple-converted-space"/>
          <w:rFonts w:asciiTheme="minorHAnsi" w:hAnsiTheme="minorHAnsi" w:cstheme="minorHAnsi"/>
          <w:sz w:val="20"/>
          <w:szCs w:val="20"/>
        </w:rPr>
        <w:t> </w:t>
      </w:r>
      <w:hyperlink r:id="rId397" w:anchor="pipeline-syntax-overview" w:history="1">
        <w:r w:rsidRPr="00146DDD">
          <w:rPr>
            <w:rStyle w:val="Hyperlink"/>
            <w:rFonts w:asciiTheme="minorHAnsi" w:hAnsiTheme="minorHAnsi" w:cstheme="minorHAnsi"/>
            <w:color w:val="006699"/>
            <w:sz w:val="20"/>
            <w:szCs w:val="20"/>
          </w:rPr>
          <w:t>Pipeline syntax overview</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below.</w:t>
      </w:r>
    </w:p>
    <w:p w14:paraId="0FA2A54A" w14:textId="77777777" w:rsidR="00146DDD" w:rsidRPr="00146DDD" w:rsidRDefault="00146DDD" w:rsidP="00146DDD">
      <w:pPr>
        <w:pStyle w:val="Heading2"/>
        <w:spacing w:before="0" w:beforeAutospacing="0"/>
        <w:rPr>
          <w:rFonts w:asciiTheme="minorHAnsi" w:hAnsiTheme="minorHAnsi" w:cstheme="minorHAnsi"/>
          <w:b w:val="0"/>
          <w:bCs w:val="0"/>
          <w:sz w:val="20"/>
          <w:szCs w:val="20"/>
        </w:rPr>
      </w:pPr>
      <w:r w:rsidRPr="00146DDD">
        <w:rPr>
          <w:rFonts w:asciiTheme="minorHAnsi" w:hAnsiTheme="minorHAnsi" w:cstheme="minorHAnsi"/>
          <w:b w:val="0"/>
          <w:bCs w:val="0"/>
          <w:sz w:val="20"/>
          <w:szCs w:val="20"/>
        </w:rPr>
        <w:t>Why Pipeline?</w:t>
      </w:r>
    </w:p>
    <w:p w14:paraId="6DABB211"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 xml:space="preserve">Jenkins is, fundamentally, an automation engine which supports a number of automation patterns. Pipeline adds a powerful set of automation tools onto Jenkins, supporting use cases that span from simple continuous integration to comprehensive CD pipelines. By </w:t>
      </w:r>
      <w:proofErr w:type="spellStart"/>
      <w:r w:rsidRPr="00146DDD">
        <w:rPr>
          <w:rFonts w:asciiTheme="minorHAnsi" w:hAnsiTheme="minorHAnsi" w:cstheme="minorHAnsi"/>
          <w:sz w:val="20"/>
          <w:szCs w:val="20"/>
        </w:rPr>
        <w:t>modeling</w:t>
      </w:r>
      <w:proofErr w:type="spellEnd"/>
      <w:r w:rsidRPr="00146DDD">
        <w:rPr>
          <w:rFonts w:asciiTheme="minorHAnsi" w:hAnsiTheme="minorHAnsi" w:cstheme="minorHAnsi"/>
          <w:sz w:val="20"/>
          <w:szCs w:val="20"/>
        </w:rPr>
        <w:t xml:space="preserve"> a series of related tasks, users can take advantage of the many features of Pipeline:</w:t>
      </w:r>
    </w:p>
    <w:p w14:paraId="6EDB1A21" w14:textId="77777777" w:rsidR="00146DDD" w:rsidRPr="00146DDD" w:rsidRDefault="00146DDD" w:rsidP="00146DDD">
      <w:pPr>
        <w:pStyle w:val="NormalWeb"/>
        <w:numPr>
          <w:ilvl w:val="0"/>
          <w:numId w:val="135"/>
        </w:numPr>
        <w:spacing w:before="0" w:beforeAutospacing="0" w:after="0" w:afterAutospacing="0"/>
        <w:rPr>
          <w:rFonts w:asciiTheme="minorHAnsi" w:hAnsiTheme="minorHAnsi" w:cstheme="minorHAnsi"/>
          <w:sz w:val="20"/>
          <w:szCs w:val="20"/>
        </w:rPr>
      </w:pPr>
      <w:r w:rsidRPr="00146DDD">
        <w:rPr>
          <w:rStyle w:val="Strong"/>
          <w:rFonts w:asciiTheme="minorHAnsi" w:eastAsiaTheme="majorEastAsia" w:hAnsiTheme="minorHAnsi" w:cstheme="minorHAnsi"/>
          <w:sz w:val="20"/>
          <w:szCs w:val="20"/>
        </w:rPr>
        <w:t>Code</w:t>
      </w:r>
      <w:r w:rsidRPr="00146DDD">
        <w:rPr>
          <w:rFonts w:asciiTheme="minorHAnsi" w:hAnsiTheme="minorHAnsi" w:cstheme="minorHAnsi"/>
          <w:sz w:val="20"/>
          <w:szCs w:val="20"/>
        </w:rPr>
        <w:t>: Pipelines are implemented in code and typically checked into source control, giving teams the ability to edit, review, and iterate upon their delivery pipeline.</w:t>
      </w:r>
    </w:p>
    <w:p w14:paraId="668649D0" w14:textId="77777777" w:rsidR="00146DDD" w:rsidRPr="00146DDD" w:rsidRDefault="00146DDD" w:rsidP="00146DDD">
      <w:pPr>
        <w:pStyle w:val="NormalWeb"/>
        <w:numPr>
          <w:ilvl w:val="0"/>
          <w:numId w:val="135"/>
        </w:numPr>
        <w:spacing w:before="0" w:beforeAutospacing="0" w:after="0" w:afterAutospacing="0"/>
        <w:rPr>
          <w:rFonts w:asciiTheme="minorHAnsi" w:hAnsiTheme="minorHAnsi" w:cstheme="minorHAnsi"/>
          <w:sz w:val="20"/>
          <w:szCs w:val="20"/>
        </w:rPr>
      </w:pPr>
      <w:r w:rsidRPr="00146DDD">
        <w:rPr>
          <w:rStyle w:val="Strong"/>
          <w:rFonts w:asciiTheme="minorHAnsi" w:eastAsiaTheme="majorEastAsia" w:hAnsiTheme="minorHAnsi" w:cstheme="minorHAnsi"/>
          <w:sz w:val="20"/>
          <w:szCs w:val="20"/>
        </w:rPr>
        <w:t>Durable</w:t>
      </w:r>
      <w:r w:rsidRPr="00146DDD">
        <w:rPr>
          <w:rFonts w:asciiTheme="minorHAnsi" w:hAnsiTheme="minorHAnsi" w:cstheme="minorHAnsi"/>
          <w:sz w:val="20"/>
          <w:szCs w:val="20"/>
        </w:rPr>
        <w:t>: Pipelines can survive both planned and unplanned restarts of the Jenkins master.</w:t>
      </w:r>
    </w:p>
    <w:p w14:paraId="48CAAB12" w14:textId="77777777" w:rsidR="00146DDD" w:rsidRPr="00146DDD" w:rsidRDefault="00146DDD" w:rsidP="00146DDD">
      <w:pPr>
        <w:pStyle w:val="NormalWeb"/>
        <w:numPr>
          <w:ilvl w:val="0"/>
          <w:numId w:val="135"/>
        </w:numPr>
        <w:spacing w:before="0" w:beforeAutospacing="0" w:after="0" w:afterAutospacing="0"/>
        <w:rPr>
          <w:rFonts w:asciiTheme="minorHAnsi" w:hAnsiTheme="minorHAnsi" w:cstheme="minorHAnsi"/>
          <w:sz w:val="20"/>
          <w:szCs w:val="20"/>
        </w:rPr>
      </w:pPr>
      <w:proofErr w:type="spellStart"/>
      <w:r w:rsidRPr="00146DDD">
        <w:rPr>
          <w:rStyle w:val="Strong"/>
          <w:rFonts w:asciiTheme="minorHAnsi" w:eastAsiaTheme="majorEastAsia" w:hAnsiTheme="minorHAnsi" w:cstheme="minorHAnsi"/>
          <w:sz w:val="20"/>
          <w:szCs w:val="20"/>
        </w:rPr>
        <w:t>Pausable</w:t>
      </w:r>
      <w:proofErr w:type="spellEnd"/>
      <w:r w:rsidRPr="00146DDD">
        <w:rPr>
          <w:rFonts w:asciiTheme="minorHAnsi" w:hAnsiTheme="minorHAnsi" w:cstheme="minorHAnsi"/>
          <w:sz w:val="20"/>
          <w:szCs w:val="20"/>
        </w:rPr>
        <w:t>: Pipelines can optionally stop and wait for human input or approval before continuing the Pipeline run.</w:t>
      </w:r>
    </w:p>
    <w:p w14:paraId="2211AAB5" w14:textId="77777777" w:rsidR="00146DDD" w:rsidRPr="00146DDD" w:rsidRDefault="00146DDD" w:rsidP="00146DDD">
      <w:pPr>
        <w:pStyle w:val="NormalWeb"/>
        <w:numPr>
          <w:ilvl w:val="0"/>
          <w:numId w:val="135"/>
        </w:numPr>
        <w:spacing w:before="0" w:beforeAutospacing="0" w:after="0" w:afterAutospacing="0"/>
        <w:rPr>
          <w:rFonts w:asciiTheme="minorHAnsi" w:hAnsiTheme="minorHAnsi" w:cstheme="minorHAnsi"/>
          <w:sz w:val="20"/>
          <w:szCs w:val="20"/>
        </w:rPr>
      </w:pPr>
      <w:r w:rsidRPr="00146DDD">
        <w:rPr>
          <w:rStyle w:val="Strong"/>
          <w:rFonts w:asciiTheme="minorHAnsi" w:eastAsiaTheme="majorEastAsia" w:hAnsiTheme="minorHAnsi" w:cstheme="minorHAnsi"/>
          <w:sz w:val="20"/>
          <w:szCs w:val="20"/>
        </w:rPr>
        <w:t>Versatile</w:t>
      </w:r>
      <w:r w:rsidRPr="00146DDD">
        <w:rPr>
          <w:rFonts w:asciiTheme="minorHAnsi" w:hAnsiTheme="minorHAnsi" w:cstheme="minorHAnsi"/>
          <w:sz w:val="20"/>
          <w:szCs w:val="20"/>
        </w:rPr>
        <w:t>: Pipelines support complex real-world CD requirements, including the ability to fork/join, loop, and perform work in parallel.</w:t>
      </w:r>
    </w:p>
    <w:p w14:paraId="1ACE9B14" w14:textId="77777777" w:rsidR="00146DDD" w:rsidRPr="00146DDD" w:rsidRDefault="00146DDD" w:rsidP="00146DDD">
      <w:pPr>
        <w:pStyle w:val="NormalWeb"/>
        <w:numPr>
          <w:ilvl w:val="0"/>
          <w:numId w:val="135"/>
        </w:numPr>
        <w:spacing w:before="0" w:beforeAutospacing="0" w:after="0" w:afterAutospacing="0"/>
        <w:rPr>
          <w:rFonts w:asciiTheme="minorHAnsi" w:hAnsiTheme="minorHAnsi" w:cstheme="minorHAnsi"/>
          <w:sz w:val="20"/>
          <w:szCs w:val="20"/>
        </w:rPr>
      </w:pPr>
      <w:r w:rsidRPr="00146DDD">
        <w:rPr>
          <w:rStyle w:val="Strong"/>
          <w:rFonts w:asciiTheme="minorHAnsi" w:eastAsiaTheme="majorEastAsia" w:hAnsiTheme="minorHAnsi" w:cstheme="minorHAnsi"/>
          <w:sz w:val="20"/>
          <w:szCs w:val="20"/>
        </w:rPr>
        <w:t>Extensible</w:t>
      </w:r>
      <w:r w:rsidRPr="00146DDD">
        <w:rPr>
          <w:rFonts w:asciiTheme="minorHAnsi" w:hAnsiTheme="minorHAnsi" w:cstheme="minorHAnsi"/>
          <w:sz w:val="20"/>
          <w:szCs w:val="20"/>
        </w:rPr>
        <w:t>: The Pipeline plugin supports custom extensions to its DSL</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398" w:anchor="_footnotedef_1" w:tooltip="View footnote." w:history="1">
        <w:r w:rsidRPr="00146DDD">
          <w:rPr>
            <w:rStyle w:val="Hyperlink"/>
            <w:rFonts w:asciiTheme="minorHAnsi" w:hAnsiTheme="minorHAnsi" w:cstheme="minorHAnsi"/>
            <w:color w:val="006699"/>
            <w:sz w:val="20"/>
            <w:szCs w:val="20"/>
            <w:vertAlign w:val="superscript"/>
          </w:rPr>
          <w:t>1</w:t>
        </w:r>
      </w:hyperlink>
      <w:r w:rsidRPr="00146DDD">
        <w:rPr>
          <w:rFonts w:asciiTheme="minorHAnsi" w:hAnsiTheme="minorHAnsi" w:cstheme="minorHAnsi"/>
          <w:sz w:val="20"/>
          <w:szCs w:val="20"/>
          <w:vertAlign w:val="superscript"/>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 multiple options for integration with other plugins.</w:t>
      </w:r>
    </w:p>
    <w:p w14:paraId="03200006"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lastRenderedPageBreak/>
        <w:t>While Jenkins has always allowed rudimentary forms of chaining Freestyle Jobs together to perform sequential tasks,</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399" w:anchor="_footnotedef_4" w:tooltip="View footnote." w:history="1">
        <w:r w:rsidRPr="00146DDD">
          <w:rPr>
            <w:rStyle w:val="Hyperlink"/>
            <w:rFonts w:asciiTheme="minorHAnsi" w:hAnsiTheme="minorHAnsi" w:cstheme="minorHAnsi"/>
            <w:color w:val="006699"/>
            <w:sz w:val="20"/>
            <w:szCs w:val="20"/>
            <w:vertAlign w:val="superscript"/>
          </w:rPr>
          <w:t>4</w:t>
        </w:r>
      </w:hyperlink>
      <w:r w:rsidRPr="00146DDD">
        <w:rPr>
          <w:rFonts w:asciiTheme="minorHAnsi" w:hAnsiTheme="minorHAnsi" w:cstheme="minorHAnsi"/>
          <w:sz w:val="20"/>
          <w:szCs w:val="20"/>
          <w:vertAlign w:val="superscript"/>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Pipeline makes this concept a first-class citizen in Jenkins.</w:t>
      </w:r>
    </w:p>
    <w:p w14:paraId="7DAD8AAB"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Building on the core Jenkins value of extensibility, Pipeline is also extensible both by users with</w:t>
      </w:r>
      <w:r w:rsidRPr="00146DDD">
        <w:rPr>
          <w:rStyle w:val="apple-converted-space"/>
          <w:rFonts w:asciiTheme="minorHAnsi" w:hAnsiTheme="minorHAnsi" w:cstheme="minorHAnsi"/>
          <w:sz w:val="20"/>
          <w:szCs w:val="20"/>
        </w:rPr>
        <w:t> </w:t>
      </w:r>
      <w:hyperlink r:id="rId400" w:history="1">
        <w:r w:rsidRPr="00146DDD">
          <w:rPr>
            <w:rStyle w:val="Hyperlink"/>
            <w:rFonts w:asciiTheme="minorHAnsi" w:hAnsiTheme="minorHAnsi" w:cstheme="minorHAnsi"/>
            <w:color w:val="006699"/>
            <w:sz w:val="20"/>
            <w:szCs w:val="20"/>
          </w:rPr>
          <w:t>Pipeline Shared Libraries</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 by plugin developers.</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401" w:anchor="_footnotedef_5" w:tooltip="View footnote." w:history="1">
        <w:r w:rsidRPr="00146DDD">
          <w:rPr>
            <w:rStyle w:val="Hyperlink"/>
            <w:rFonts w:asciiTheme="minorHAnsi" w:hAnsiTheme="minorHAnsi" w:cstheme="minorHAnsi"/>
            <w:color w:val="006699"/>
            <w:sz w:val="20"/>
            <w:szCs w:val="20"/>
            <w:vertAlign w:val="superscript"/>
          </w:rPr>
          <w:t>5</w:t>
        </w:r>
      </w:hyperlink>
      <w:r w:rsidRPr="00146DDD">
        <w:rPr>
          <w:rFonts w:asciiTheme="minorHAnsi" w:hAnsiTheme="minorHAnsi" w:cstheme="minorHAnsi"/>
          <w:sz w:val="20"/>
          <w:szCs w:val="20"/>
          <w:vertAlign w:val="superscript"/>
        </w:rPr>
        <w:t>]</w:t>
      </w:r>
    </w:p>
    <w:p w14:paraId="05ADAD93"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 xml:space="preserve">The flowchart below is an example of one CD scenario easily </w:t>
      </w:r>
      <w:proofErr w:type="spellStart"/>
      <w:r w:rsidRPr="00146DDD">
        <w:rPr>
          <w:rFonts w:asciiTheme="minorHAnsi" w:hAnsiTheme="minorHAnsi" w:cstheme="minorHAnsi"/>
          <w:sz w:val="20"/>
          <w:szCs w:val="20"/>
        </w:rPr>
        <w:t>modeled</w:t>
      </w:r>
      <w:proofErr w:type="spellEnd"/>
      <w:r w:rsidRPr="00146DDD">
        <w:rPr>
          <w:rFonts w:asciiTheme="minorHAnsi" w:hAnsiTheme="minorHAnsi" w:cstheme="minorHAnsi"/>
          <w:sz w:val="20"/>
          <w:szCs w:val="20"/>
        </w:rPr>
        <w:t xml:space="preserve"> in Jenkins Pipeline:</w:t>
      </w:r>
    </w:p>
    <w:p w14:paraId="72E896B9" w14:textId="2CF2720F"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fldChar w:fldCharType="begin"/>
      </w:r>
      <w:r w:rsidRPr="00146DDD">
        <w:rPr>
          <w:rFonts w:asciiTheme="minorHAnsi" w:hAnsiTheme="minorHAnsi" w:cstheme="minorHAnsi"/>
          <w:sz w:val="20"/>
          <w:szCs w:val="20"/>
        </w:rPr>
        <w:instrText xml:space="preserve"> INCLUDEPICTURE "/var/folders/zp/brxbh4t57qjblppffylwkzp40000gn/T/com.microsoft.Word/WebArchiveCopyPasteTempFiles/realworld-pipeline-flow.png" \* MERGEFORMATINET </w:instrText>
      </w:r>
      <w:r w:rsidRPr="00146DDD">
        <w:rPr>
          <w:rFonts w:asciiTheme="minorHAnsi" w:hAnsiTheme="minorHAnsi" w:cstheme="minorHAnsi"/>
          <w:sz w:val="20"/>
          <w:szCs w:val="20"/>
        </w:rPr>
        <w:fldChar w:fldCharType="separate"/>
      </w:r>
      <w:r w:rsidRPr="00146DDD">
        <w:rPr>
          <w:rFonts w:asciiTheme="minorHAnsi" w:hAnsiTheme="minorHAnsi" w:cstheme="minorHAnsi"/>
          <w:noProof/>
          <w:sz w:val="20"/>
          <w:szCs w:val="20"/>
        </w:rPr>
        <w:drawing>
          <wp:inline distT="0" distB="0" distL="0" distR="0" wp14:anchorId="17892310" wp14:editId="5759D94E">
            <wp:extent cx="5727700" cy="2156460"/>
            <wp:effectExtent l="0" t="0" r="0" b="2540"/>
            <wp:docPr id="271" name="Picture 271" descr="Pipelin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ipeline Flow"/>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7700" cy="2156460"/>
                    </a:xfrm>
                    <a:prstGeom prst="rect">
                      <a:avLst/>
                    </a:prstGeom>
                    <a:noFill/>
                    <a:ln>
                      <a:noFill/>
                    </a:ln>
                  </pic:spPr>
                </pic:pic>
              </a:graphicData>
            </a:graphic>
          </wp:inline>
        </w:drawing>
      </w:r>
      <w:r w:rsidRPr="00146DDD">
        <w:rPr>
          <w:rFonts w:asciiTheme="minorHAnsi" w:hAnsiTheme="minorHAnsi" w:cstheme="minorHAnsi"/>
          <w:sz w:val="20"/>
          <w:szCs w:val="20"/>
        </w:rPr>
        <w:fldChar w:fldCharType="end"/>
      </w:r>
    </w:p>
    <w:p w14:paraId="5FEB2B7E" w14:textId="77777777" w:rsidR="00146DDD" w:rsidRPr="00146DDD" w:rsidRDefault="00146DDD" w:rsidP="00146DDD">
      <w:pPr>
        <w:pStyle w:val="Heading2"/>
        <w:spacing w:before="0" w:beforeAutospacing="0"/>
        <w:rPr>
          <w:rFonts w:asciiTheme="minorHAnsi" w:hAnsiTheme="minorHAnsi" w:cstheme="minorHAnsi"/>
          <w:b w:val="0"/>
          <w:bCs w:val="0"/>
          <w:sz w:val="20"/>
          <w:szCs w:val="20"/>
        </w:rPr>
      </w:pPr>
      <w:r w:rsidRPr="00146DDD">
        <w:rPr>
          <w:rFonts w:asciiTheme="minorHAnsi" w:hAnsiTheme="minorHAnsi" w:cstheme="minorHAnsi"/>
          <w:b w:val="0"/>
          <w:bCs w:val="0"/>
          <w:sz w:val="20"/>
          <w:szCs w:val="20"/>
        </w:rPr>
        <w:t>Pipeline concepts</w:t>
      </w:r>
    </w:p>
    <w:p w14:paraId="5BF07D61"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The following concepts are key aspects of Jenkins Pipeline, which tie in closely to Pipeline syntax (see the</w:t>
      </w:r>
      <w:r w:rsidRPr="00146DDD">
        <w:rPr>
          <w:rStyle w:val="apple-converted-space"/>
          <w:rFonts w:asciiTheme="minorHAnsi" w:hAnsiTheme="minorHAnsi" w:cstheme="minorHAnsi"/>
          <w:sz w:val="20"/>
          <w:szCs w:val="20"/>
        </w:rPr>
        <w:t> </w:t>
      </w:r>
      <w:proofErr w:type="spellStart"/>
      <w:r w:rsidRPr="00146DDD">
        <w:rPr>
          <w:rFonts w:asciiTheme="minorHAnsi" w:hAnsiTheme="minorHAnsi" w:cstheme="minorHAnsi"/>
          <w:sz w:val="20"/>
          <w:szCs w:val="20"/>
        </w:rPr>
        <w:fldChar w:fldCharType="begin"/>
      </w:r>
      <w:r w:rsidRPr="00146DDD">
        <w:rPr>
          <w:rFonts w:asciiTheme="minorHAnsi" w:hAnsiTheme="minorHAnsi" w:cstheme="minorHAnsi"/>
          <w:sz w:val="20"/>
          <w:szCs w:val="20"/>
        </w:rPr>
        <w:instrText xml:space="preserve"> HYPERLINK "https://www.jenkins.io/doc/book/pipeline/" \l "pipeline-syntax-overview" </w:instrText>
      </w:r>
      <w:r w:rsidRPr="00146DDD">
        <w:rPr>
          <w:rFonts w:asciiTheme="minorHAnsi" w:hAnsiTheme="minorHAnsi" w:cstheme="minorHAnsi"/>
          <w:sz w:val="20"/>
          <w:szCs w:val="20"/>
        </w:rPr>
        <w:fldChar w:fldCharType="separate"/>
      </w:r>
      <w:r w:rsidRPr="00146DDD">
        <w:rPr>
          <w:rStyle w:val="Hyperlink"/>
          <w:rFonts w:asciiTheme="minorHAnsi" w:hAnsiTheme="minorHAnsi" w:cstheme="minorHAnsi"/>
          <w:color w:val="006699"/>
          <w:sz w:val="20"/>
          <w:szCs w:val="20"/>
        </w:rPr>
        <w:t>overview</w:t>
      </w:r>
      <w:r w:rsidRPr="00146DDD">
        <w:rPr>
          <w:rFonts w:asciiTheme="minorHAnsi" w:hAnsiTheme="minorHAnsi" w:cstheme="minorHAnsi"/>
          <w:sz w:val="20"/>
          <w:szCs w:val="20"/>
        </w:rPr>
        <w:fldChar w:fldCharType="end"/>
      </w:r>
      <w:r w:rsidRPr="00146DDD">
        <w:rPr>
          <w:rFonts w:asciiTheme="minorHAnsi" w:hAnsiTheme="minorHAnsi" w:cstheme="minorHAnsi"/>
          <w:sz w:val="20"/>
          <w:szCs w:val="20"/>
        </w:rPr>
        <w:t>below</w:t>
      </w:r>
      <w:proofErr w:type="spellEnd"/>
      <w:r w:rsidRPr="00146DDD">
        <w:rPr>
          <w:rFonts w:asciiTheme="minorHAnsi" w:hAnsiTheme="minorHAnsi" w:cstheme="minorHAnsi"/>
          <w:sz w:val="20"/>
          <w:szCs w:val="20"/>
        </w:rPr>
        <w:t>).</w:t>
      </w:r>
    </w:p>
    <w:p w14:paraId="3406CEB3"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Pipeline</w:t>
      </w:r>
    </w:p>
    <w:p w14:paraId="0434886A"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 Pipeline is a user-defined model of a CD pipeline. A Pipeline’s code defines your entire build process, which typically includes stages for building an application, testing it and then delivering it.</w:t>
      </w:r>
    </w:p>
    <w:p w14:paraId="6E6206BF"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Also, a</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pipeline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 is a</w:t>
      </w:r>
      <w:r w:rsidRPr="00146DDD">
        <w:rPr>
          <w:rStyle w:val="apple-converted-space"/>
          <w:rFonts w:asciiTheme="minorHAnsi" w:hAnsiTheme="minorHAnsi" w:cstheme="minorHAnsi"/>
          <w:sz w:val="20"/>
          <w:szCs w:val="20"/>
        </w:rPr>
        <w:t> </w:t>
      </w:r>
      <w:hyperlink r:id="rId403" w:anchor="declarative-pipeline-fundamentals" w:history="1">
        <w:r w:rsidRPr="00146DDD">
          <w:rPr>
            <w:rStyle w:val="Hyperlink"/>
            <w:rFonts w:asciiTheme="minorHAnsi" w:hAnsiTheme="minorHAnsi" w:cstheme="minorHAnsi"/>
            <w:color w:val="006699"/>
            <w:sz w:val="20"/>
            <w:szCs w:val="20"/>
          </w:rPr>
          <w:t>key part of Declarative Pipeline syntax</w:t>
        </w:r>
      </w:hyperlink>
      <w:r w:rsidRPr="00146DDD">
        <w:rPr>
          <w:rFonts w:asciiTheme="minorHAnsi" w:hAnsiTheme="minorHAnsi" w:cstheme="minorHAnsi"/>
          <w:sz w:val="20"/>
          <w:szCs w:val="20"/>
        </w:rPr>
        <w:t>.</w:t>
      </w:r>
    </w:p>
    <w:p w14:paraId="41A9CF16"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Node</w:t>
      </w:r>
    </w:p>
    <w:p w14:paraId="2A7A6904"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 node is a machine which is part of the Jenkins environment and is capable of executing a Pipeline.</w:t>
      </w:r>
    </w:p>
    <w:p w14:paraId="351B991E"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Also, a</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node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 is a</w:t>
      </w:r>
      <w:r w:rsidRPr="00146DDD">
        <w:rPr>
          <w:rStyle w:val="apple-converted-space"/>
          <w:rFonts w:asciiTheme="minorHAnsi" w:hAnsiTheme="minorHAnsi" w:cstheme="minorHAnsi"/>
          <w:sz w:val="20"/>
          <w:szCs w:val="20"/>
        </w:rPr>
        <w:t> </w:t>
      </w:r>
      <w:hyperlink r:id="rId404" w:anchor="scripted-pipeline-fundamentals" w:history="1">
        <w:r w:rsidRPr="00146DDD">
          <w:rPr>
            <w:rStyle w:val="Hyperlink"/>
            <w:rFonts w:asciiTheme="minorHAnsi" w:hAnsiTheme="minorHAnsi" w:cstheme="minorHAnsi"/>
            <w:color w:val="006699"/>
            <w:sz w:val="20"/>
            <w:szCs w:val="20"/>
          </w:rPr>
          <w:t>key part of Scripted Pipeline syntax</w:t>
        </w:r>
      </w:hyperlink>
      <w:r w:rsidRPr="00146DDD">
        <w:rPr>
          <w:rFonts w:asciiTheme="minorHAnsi" w:hAnsiTheme="minorHAnsi" w:cstheme="minorHAnsi"/>
          <w:sz w:val="20"/>
          <w:szCs w:val="20"/>
        </w:rPr>
        <w:t>.</w:t>
      </w:r>
    </w:p>
    <w:p w14:paraId="7ECDE57E"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Stage</w:t>
      </w:r>
    </w:p>
    <w:p w14:paraId="3BEA0B8F"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stage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 defines a conceptually distinct subset of tasks performed through the entire Pipeline (e.g. "Build", "Test" and "Deploy" stages), which is used by many plugins to visualize or present Jenkins Pipeline status/progress.</w:t>
      </w:r>
      <w:r w:rsidRPr="00146DDD">
        <w:rPr>
          <w:rFonts w:asciiTheme="minorHAnsi" w:hAnsiTheme="minorHAnsi" w:cstheme="minorHAnsi"/>
          <w:sz w:val="20"/>
          <w:szCs w:val="20"/>
          <w:vertAlign w:val="superscript"/>
        </w:rPr>
        <w:t>[</w:t>
      </w:r>
      <w:hyperlink r:id="rId405" w:anchor="_footnotedef_6" w:tooltip="View footnote." w:history="1">
        <w:r w:rsidRPr="00146DDD">
          <w:rPr>
            <w:rStyle w:val="Hyperlink"/>
            <w:rFonts w:asciiTheme="minorHAnsi" w:hAnsiTheme="minorHAnsi" w:cstheme="minorHAnsi"/>
            <w:color w:val="006699"/>
            <w:sz w:val="20"/>
            <w:szCs w:val="20"/>
            <w:vertAlign w:val="superscript"/>
          </w:rPr>
          <w:t>6</w:t>
        </w:r>
      </w:hyperlink>
      <w:r w:rsidRPr="00146DDD">
        <w:rPr>
          <w:rFonts w:asciiTheme="minorHAnsi" w:hAnsiTheme="minorHAnsi" w:cstheme="minorHAnsi"/>
          <w:sz w:val="20"/>
          <w:szCs w:val="20"/>
          <w:vertAlign w:val="superscript"/>
        </w:rPr>
        <w:t>]</w:t>
      </w:r>
    </w:p>
    <w:p w14:paraId="1CCA3F4C"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Step</w:t>
      </w:r>
    </w:p>
    <w:p w14:paraId="15EB11FD"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A single task. Fundamentally, a step tells Jenkins</w:t>
      </w:r>
      <w:r w:rsidRPr="00146DDD">
        <w:rPr>
          <w:rStyle w:val="apple-converted-space"/>
          <w:rFonts w:asciiTheme="minorHAnsi" w:hAnsiTheme="minorHAnsi" w:cstheme="minorHAnsi"/>
          <w:sz w:val="20"/>
          <w:szCs w:val="20"/>
        </w:rPr>
        <w:t> </w:t>
      </w:r>
      <w:r w:rsidRPr="00146DDD">
        <w:rPr>
          <w:rStyle w:val="Emphasis"/>
          <w:rFonts w:asciiTheme="minorHAnsi" w:hAnsiTheme="minorHAnsi" w:cstheme="minorHAnsi"/>
          <w:sz w:val="20"/>
          <w:szCs w:val="20"/>
        </w:rPr>
        <w:t>what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to do at a particular point in time (or "step" in the process). For example, to execute the shell command</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make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use the</w:t>
      </w:r>
      <w:r w:rsidRPr="00146DDD">
        <w:rPr>
          <w:rStyle w:val="apple-converted-space"/>
          <w:rFonts w:asciiTheme="minorHAnsi" w:hAnsiTheme="minorHAnsi" w:cstheme="minorHAnsi"/>
          <w:sz w:val="20"/>
          <w:szCs w:val="20"/>
        </w:rPr>
        <w:t> </w:t>
      </w:r>
      <w:proofErr w:type="spellStart"/>
      <w:r w:rsidRPr="00146DDD">
        <w:rPr>
          <w:rStyle w:val="HTMLCode"/>
          <w:rFonts w:asciiTheme="minorHAnsi" w:hAnsiTheme="minorHAnsi" w:cstheme="minorHAnsi"/>
          <w:color w:val="E83E8C"/>
        </w:rPr>
        <w:t>sh</w:t>
      </w:r>
      <w:proofErr w:type="spellEnd"/>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step:</w:t>
      </w:r>
      <w:r w:rsidRPr="00146DDD">
        <w:rPr>
          <w:rStyle w:val="apple-converted-space"/>
          <w:rFonts w:asciiTheme="minorHAnsi" w:hAnsiTheme="minorHAnsi" w:cstheme="minorHAnsi"/>
          <w:sz w:val="20"/>
          <w:szCs w:val="20"/>
        </w:rPr>
        <w:t> </w:t>
      </w:r>
      <w:proofErr w:type="spellStart"/>
      <w:r w:rsidRPr="00146DDD">
        <w:rPr>
          <w:rStyle w:val="HTMLCode"/>
          <w:rFonts w:asciiTheme="minorHAnsi" w:hAnsiTheme="minorHAnsi" w:cstheme="minorHAnsi"/>
          <w:color w:val="E83E8C"/>
        </w:rPr>
        <w:t>sh</w:t>
      </w:r>
      <w:proofErr w:type="spellEnd"/>
      <w:r w:rsidRPr="00146DDD">
        <w:rPr>
          <w:rStyle w:val="HTMLCode"/>
          <w:rFonts w:asciiTheme="minorHAnsi" w:hAnsiTheme="minorHAnsi" w:cstheme="minorHAnsi"/>
          <w:color w:val="E83E8C"/>
        </w:rPr>
        <w:t xml:space="preserve"> 'make'</w:t>
      </w:r>
      <w:r w:rsidRPr="00146DDD">
        <w:rPr>
          <w:rFonts w:asciiTheme="minorHAnsi" w:hAnsiTheme="minorHAnsi" w:cstheme="minorHAnsi"/>
          <w:sz w:val="20"/>
          <w:szCs w:val="20"/>
        </w:rPr>
        <w:t>. When a plugin extends the Pipeline DSL,</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vertAlign w:val="superscript"/>
        </w:rPr>
        <w:t>[</w:t>
      </w:r>
      <w:hyperlink r:id="rId406" w:anchor="_footnotedef_1" w:tooltip="View footnote." w:history="1">
        <w:r w:rsidRPr="00146DDD">
          <w:rPr>
            <w:rStyle w:val="Hyperlink"/>
            <w:rFonts w:asciiTheme="minorHAnsi" w:hAnsiTheme="minorHAnsi" w:cstheme="minorHAnsi"/>
            <w:color w:val="006699"/>
            <w:sz w:val="20"/>
            <w:szCs w:val="20"/>
            <w:vertAlign w:val="superscript"/>
          </w:rPr>
          <w:t>1</w:t>
        </w:r>
      </w:hyperlink>
      <w:r w:rsidRPr="00146DDD">
        <w:rPr>
          <w:rFonts w:asciiTheme="minorHAnsi" w:hAnsiTheme="minorHAnsi" w:cstheme="minorHAnsi"/>
          <w:sz w:val="20"/>
          <w:szCs w:val="20"/>
          <w:vertAlign w:val="superscript"/>
        </w:rPr>
        <w: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that typically means the plugin has implemented a new</w:t>
      </w:r>
      <w:r w:rsidRPr="00146DDD">
        <w:rPr>
          <w:rStyle w:val="apple-converted-space"/>
          <w:rFonts w:asciiTheme="minorHAnsi" w:hAnsiTheme="minorHAnsi" w:cstheme="minorHAnsi"/>
          <w:sz w:val="20"/>
          <w:szCs w:val="20"/>
        </w:rPr>
        <w:t> </w:t>
      </w:r>
      <w:r w:rsidRPr="00146DDD">
        <w:rPr>
          <w:rStyle w:val="Emphasis"/>
          <w:rFonts w:asciiTheme="minorHAnsi" w:hAnsiTheme="minorHAnsi" w:cstheme="minorHAnsi"/>
          <w:sz w:val="20"/>
          <w:szCs w:val="20"/>
        </w:rPr>
        <w:t>step</w:t>
      </w:r>
      <w:r w:rsidRPr="00146DDD">
        <w:rPr>
          <w:rFonts w:asciiTheme="minorHAnsi" w:hAnsiTheme="minorHAnsi" w:cstheme="minorHAnsi"/>
          <w:sz w:val="20"/>
          <w:szCs w:val="20"/>
        </w:rPr>
        <w:t>.</w:t>
      </w:r>
    </w:p>
    <w:p w14:paraId="761DE668" w14:textId="77777777" w:rsidR="00146DDD" w:rsidRPr="00146DDD" w:rsidRDefault="00146DDD" w:rsidP="00146DDD">
      <w:pPr>
        <w:pStyle w:val="Heading2"/>
        <w:spacing w:before="0" w:beforeAutospacing="0"/>
        <w:rPr>
          <w:rFonts w:asciiTheme="minorHAnsi" w:hAnsiTheme="minorHAnsi" w:cstheme="minorHAnsi"/>
          <w:b w:val="0"/>
          <w:bCs w:val="0"/>
          <w:sz w:val="20"/>
          <w:szCs w:val="20"/>
        </w:rPr>
      </w:pPr>
      <w:r w:rsidRPr="00146DDD">
        <w:rPr>
          <w:rFonts w:asciiTheme="minorHAnsi" w:hAnsiTheme="minorHAnsi" w:cstheme="minorHAnsi"/>
          <w:b w:val="0"/>
          <w:bCs w:val="0"/>
          <w:sz w:val="20"/>
          <w:szCs w:val="20"/>
        </w:rPr>
        <w:t>Pipeline syntax overview</w:t>
      </w:r>
    </w:p>
    <w:p w14:paraId="741D1944"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The following Pipeline code skeletons illustrate the fundamental differences between</w:t>
      </w:r>
      <w:r w:rsidRPr="00146DDD">
        <w:rPr>
          <w:rStyle w:val="apple-converted-space"/>
          <w:rFonts w:asciiTheme="minorHAnsi" w:hAnsiTheme="minorHAnsi" w:cstheme="minorHAnsi"/>
          <w:sz w:val="20"/>
          <w:szCs w:val="20"/>
        </w:rPr>
        <w:t> </w:t>
      </w:r>
      <w:hyperlink r:id="rId407" w:anchor="declarative-pipeline-fundamentals" w:history="1">
        <w:r w:rsidRPr="00146DDD">
          <w:rPr>
            <w:rStyle w:val="Hyperlink"/>
            <w:rFonts w:asciiTheme="minorHAnsi" w:hAnsiTheme="minorHAnsi" w:cstheme="minorHAnsi"/>
            <w:color w:val="006699"/>
            <w:sz w:val="20"/>
            <w:szCs w:val="20"/>
          </w:rPr>
          <w:t xml:space="preserve">Declarative Pipeline </w:t>
        </w:r>
        <w:proofErr w:type="spellStart"/>
        <w:r w:rsidRPr="00146DDD">
          <w:rPr>
            <w:rStyle w:val="Hyperlink"/>
            <w:rFonts w:asciiTheme="minorHAnsi" w:hAnsiTheme="minorHAnsi" w:cstheme="minorHAnsi"/>
            <w:color w:val="006699"/>
            <w:sz w:val="20"/>
            <w:szCs w:val="20"/>
          </w:rPr>
          <w:t>syntax</w:t>
        </w:r>
      </w:hyperlink>
      <w:r w:rsidRPr="00146DDD">
        <w:rPr>
          <w:rFonts w:asciiTheme="minorHAnsi" w:hAnsiTheme="minorHAnsi" w:cstheme="minorHAnsi"/>
          <w:sz w:val="20"/>
          <w:szCs w:val="20"/>
        </w:rPr>
        <w:t>and</w:t>
      </w:r>
      <w:proofErr w:type="spellEnd"/>
      <w:r w:rsidRPr="00146DDD">
        <w:rPr>
          <w:rStyle w:val="apple-converted-space"/>
          <w:rFonts w:asciiTheme="minorHAnsi" w:hAnsiTheme="minorHAnsi" w:cstheme="minorHAnsi"/>
          <w:sz w:val="20"/>
          <w:szCs w:val="20"/>
        </w:rPr>
        <w:t> </w:t>
      </w:r>
      <w:hyperlink r:id="rId408" w:anchor="scripted-pipeline-fundamentals" w:history="1">
        <w:r w:rsidRPr="00146DDD">
          <w:rPr>
            <w:rStyle w:val="Hyperlink"/>
            <w:rFonts w:asciiTheme="minorHAnsi" w:hAnsiTheme="minorHAnsi" w:cstheme="minorHAnsi"/>
            <w:color w:val="006699"/>
            <w:sz w:val="20"/>
            <w:szCs w:val="20"/>
          </w:rPr>
          <w:t>Scripted Pipeline syntax</w:t>
        </w:r>
      </w:hyperlink>
      <w:r w:rsidRPr="00146DDD">
        <w:rPr>
          <w:rFonts w:asciiTheme="minorHAnsi" w:hAnsiTheme="minorHAnsi" w:cstheme="minorHAnsi"/>
          <w:sz w:val="20"/>
          <w:szCs w:val="20"/>
        </w:rPr>
        <w:t>.</w:t>
      </w:r>
    </w:p>
    <w:p w14:paraId="1B5F3EB7"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lastRenderedPageBreak/>
        <w:t>Be aware that both</w:t>
      </w:r>
      <w:r w:rsidRPr="00146DDD">
        <w:rPr>
          <w:rStyle w:val="apple-converted-space"/>
          <w:rFonts w:asciiTheme="minorHAnsi" w:hAnsiTheme="minorHAnsi" w:cstheme="minorHAnsi"/>
          <w:sz w:val="20"/>
          <w:szCs w:val="20"/>
        </w:rPr>
        <w:t> </w:t>
      </w:r>
      <w:hyperlink r:id="rId409" w:anchor="stage" w:history="1">
        <w:r w:rsidRPr="00146DDD">
          <w:rPr>
            <w:rStyle w:val="Hyperlink"/>
            <w:rFonts w:asciiTheme="minorHAnsi" w:hAnsiTheme="minorHAnsi" w:cstheme="minorHAnsi"/>
            <w:color w:val="006699"/>
            <w:sz w:val="20"/>
            <w:szCs w:val="20"/>
          </w:rPr>
          <w:t>stages</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and</w:t>
      </w:r>
      <w:r w:rsidRPr="00146DDD">
        <w:rPr>
          <w:rStyle w:val="apple-converted-space"/>
          <w:rFonts w:asciiTheme="minorHAnsi" w:hAnsiTheme="minorHAnsi" w:cstheme="minorHAnsi"/>
          <w:sz w:val="20"/>
          <w:szCs w:val="20"/>
        </w:rPr>
        <w:t> </w:t>
      </w:r>
      <w:hyperlink r:id="rId410" w:anchor="step" w:history="1">
        <w:r w:rsidRPr="00146DDD">
          <w:rPr>
            <w:rStyle w:val="Hyperlink"/>
            <w:rFonts w:asciiTheme="minorHAnsi" w:hAnsiTheme="minorHAnsi" w:cstheme="minorHAnsi"/>
            <w:color w:val="006699"/>
            <w:sz w:val="20"/>
            <w:szCs w:val="20"/>
          </w:rPr>
          <w:t>steps</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(above) are common elements of both Declarative and Scripted Pipeline syntax.</w:t>
      </w:r>
    </w:p>
    <w:p w14:paraId="2FF5B372" w14:textId="77777777" w:rsidR="00146DDD" w:rsidRPr="00146DDD" w:rsidRDefault="00146DDD" w:rsidP="00146DDD">
      <w:pPr>
        <w:pStyle w:val="Heading3"/>
        <w:spacing w:before="0"/>
        <w:rPr>
          <w:rFonts w:asciiTheme="minorHAnsi" w:hAnsiTheme="minorHAnsi" w:cstheme="minorHAnsi"/>
          <w:sz w:val="20"/>
          <w:szCs w:val="20"/>
        </w:rPr>
      </w:pPr>
      <w:r w:rsidRPr="00146DDD">
        <w:rPr>
          <w:rFonts w:asciiTheme="minorHAnsi" w:hAnsiTheme="minorHAnsi" w:cstheme="minorHAnsi"/>
          <w:b/>
          <w:bCs/>
          <w:sz w:val="20"/>
          <w:szCs w:val="20"/>
        </w:rPr>
        <w:t>Declarative Pipeline fundamentals</w:t>
      </w:r>
    </w:p>
    <w:p w14:paraId="7FF1E265" w14:textId="77777777" w:rsidR="00146DDD" w:rsidRPr="00146DDD" w:rsidRDefault="00146DDD" w:rsidP="00146DDD">
      <w:pPr>
        <w:pStyle w:val="NormalWeb"/>
        <w:spacing w:before="0" w:beforeAutospacing="0"/>
        <w:rPr>
          <w:rFonts w:asciiTheme="minorHAnsi" w:hAnsiTheme="minorHAnsi" w:cstheme="minorHAnsi"/>
          <w:sz w:val="20"/>
          <w:szCs w:val="20"/>
        </w:rPr>
      </w:pPr>
      <w:r w:rsidRPr="00146DDD">
        <w:rPr>
          <w:rFonts w:asciiTheme="minorHAnsi" w:hAnsiTheme="minorHAnsi" w:cstheme="minorHAnsi"/>
          <w:sz w:val="20"/>
          <w:szCs w:val="20"/>
        </w:rPr>
        <w:t>In Declarative Pipeline syntax, the</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pipeline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 defines all the work done throughout your entire Pipeline.</w:t>
      </w:r>
    </w:p>
    <w:p w14:paraId="7D872F8E" w14:textId="77777777" w:rsidR="00146DDD" w:rsidRPr="00146DDD" w:rsidRDefault="00146DDD" w:rsidP="00146DDD">
      <w:pPr>
        <w:shd w:val="clear" w:color="auto" w:fill="FAFAFA"/>
        <w:rPr>
          <w:rFonts w:asciiTheme="minorHAnsi" w:hAnsiTheme="minorHAnsi" w:cstheme="minorHAnsi"/>
          <w:i/>
          <w:iCs/>
          <w:sz w:val="20"/>
          <w:szCs w:val="20"/>
        </w:rPr>
      </w:pPr>
      <w:proofErr w:type="spellStart"/>
      <w:r w:rsidRPr="00146DDD">
        <w:rPr>
          <w:rFonts w:asciiTheme="minorHAnsi" w:hAnsiTheme="minorHAnsi" w:cstheme="minorHAnsi"/>
          <w:i/>
          <w:iCs/>
          <w:sz w:val="20"/>
          <w:szCs w:val="20"/>
        </w:rPr>
        <w:t>Jenkinsfile</w:t>
      </w:r>
      <w:proofErr w:type="spellEnd"/>
      <w:r w:rsidRPr="00146DDD">
        <w:rPr>
          <w:rFonts w:asciiTheme="minorHAnsi" w:hAnsiTheme="minorHAnsi" w:cstheme="minorHAnsi"/>
          <w:i/>
          <w:iCs/>
          <w:sz w:val="20"/>
          <w:szCs w:val="20"/>
        </w:rPr>
        <w:t xml:space="preserve"> (Declarative Pipeline)</w:t>
      </w:r>
    </w:p>
    <w:p w14:paraId="463845F5" w14:textId="77777777" w:rsidR="00146DDD" w:rsidRPr="00146DDD" w:rsidRDefault="00146DDD" w:rsidP="00146DDD">
      <w:pPr>
        <w:pStyle w:val="HTMLPreformatted"/>
        <w:shd w:val="clear" w:color="auto" w:fill="FAFAFA"/>
        <w:rPr>
          <w:rStyle w:val="HTMLCode"/>
          <w:rFonts w:asciiTheme="minorHAnsi" w:hAnsiTheme="minorHAnsi" w:cstheme="minorHAnsi"/>
          <w:color w:val="212529"/>
        </w:rPr>
      </w:pPr>
      <w:r w:rsidRPr="00146DDD">
        <w:rPr>
          <w:rStyle w:val="HTMLCode"/>
          <w:rFonts w:asciiTheme="minorHAnsi" w:hAnsiTheme="minorHAnsi" w:cstheme="minorHAnsi"/>
          <w:color w:val="212529"/>
        </w:rPr>
        <w:t>pipeline {</w:t>
      </w:r>
    </w:p>
    <w:p w14:paraId="77E0AD14"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212529"/>
        </w:rPr>
        <w:t xml:space="preserve">    agent any </w:t>
      </w:r>
    </w:p>
    <w:p w14:paraId="015CD9BF"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stages {</w:t>
      </w:r>
    </w:p>
    <w:p w14:paraId="621A2311"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Build</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1FC0233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w:t>
      </w:r>
    </w:p>
    <w:p w14:paraId="291494DB"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159F6A28"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1FB836C8"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791A5D9C"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Test</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03862A67"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w:t>
      </w:r>
    </w:p>
    <w:p w14:paraId="4D15674A"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492872B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2FC6122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5CB4228F"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Deploy</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059EBC77"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w:t>
      </w:r>
    </w:p>
    <w:p w14:paraId="35B0E604"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5E74F78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4849BCBB"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4FDA29F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7F891FB4" w14:textId="77777777" w:rsidR="00146DDD" w:rsidRPr="00146DDD" w:rsidRDefault="00146DDD" w:rsidP="00146DDD">
      <w:pPr>
        <w:pStyle w:val="HTMLPreformatted"/>
        <w:shd w:val="clear" w:color="auto" w:fill="FAFAFA"/>
        <w:rPr>
          <w:rFonts w:asciiTheme="minorHAnsi" w:hAnsiTheme="minorHAnsi" w:cstheme="minorHAnsi"/>
          <w:color w:val="777777"/>
        </w:rPr>
      </w:pPr>
      <w:r w:rsidRPr="00146DDD">
        <w:rPr>
          <w:rStyle w:val="HTMLCode"/>
          <w:rFonts w:asciiTheme="minorHAnsi" w:hAnsiTheme="minorHAnsi" w:cstheme="minorHAnsi"/>
          <w:color w:val="777777"/>
        </w:rPr>
        <w:t>}</w:t>
      </w:r>
    </w:p>
    <w:tbl>
      <w:tblPr>
        <w:tblW w:w="0" w:type="auto"/>
        <w:tblCellMar>
          <w:top w:w="15" w:type="dxa"/>
          <w:left w:w="15" w:type="dxa"/>
          <w:bottom w:w="15" w:type="dxa"/>
          <w:right w:w="15" w:type="dxa"/>
        </w:tblCellMar>
        <w:tblLook w:val="04A0" w:firstRow="1" w:lastRow="0" w:firstColumn="1" w:lastColumn="0" w:noHBand="0" w:noVBand="1"/>
      </w:tblPr>
      <w:tblGrid>
        <w:gridCol w:w="366"/>
        <w:gridCol w:w="5205"/>
      </w:tblGrid>
      <w:tr w:rsidR="00146DDD" w:rsidRPr="00146DDD" w14:paraId="65BD645C" w14:textId="77777777" w:rsidTr="00146DDD">
        <w:tc>
          <w:tcPr>
            <w:tcW w:w="0" w:type="auto"/>
            <w:tcMar>
              <w:top w:w="0" w:type="dxa"/>
              <w:left w:w="180" w:type="dxa"/>
              <w:bottom w:w="0" w:type="dxa"/>
              <w:right w:w="180" w:type="dxa"/>
            </w:tcMar>
            <w:vAlign w:val="center"/>
            <w:hideMark/>
          </w:tcPr>
          <w:p w14:paraId="4A922BF5" w14:textId="77777777" w:rsidR="00146DDD" w:rsidRPr="00146DDD" w:rsidRDefault="00146DDD">
            <w:pPr>
              <w:rPr>
                <w:rFonts w:asciiTheme="minorHAnsi" w:hAnsiTheme="minorHAnsi" w:cstheme="minorHAnsi"/>
                <w:color w:val="777777"/>
                <w:sz w:val="20"/>
                <w:szCs w:val="20"/>
              </w:rPr>
            </w:pPr>
          </w:p>
        </w:tc>
        <w:tc>
          <w:tcPr>
            <w:tcW w:w="0" w:type="auto"/>
            <w:tcMar>
              <w:top w:w="60" w:type="dxa"/>
              <w:left w:w="0" w:type="dxa"/>
              <w:bottom w:w="60" w:type="dxa"/>
              <w:right w:w="0" w:type="dxa"/>
            </w:tcMar>
            <w:vAlign w:val="center"/>
            <w:hideMark/>
          </w:tcPr>
          <w:p w14:paraId="64AD41AD"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Execute this Pipeline or any of its stages, on any available agent.</w:t>
            </w:r>
          </w:p>
        </w:tc>
      </w:tr>
      <w:tr w:rsidR="00146DDD" w:rsidRPr="00146DDD" w14:paraId="50807FDD" w14:textId="77777777" w:rsidTr="00146DDD">
        <w:tc>
          <w:tcPr>
            <w:tcW w:w="0" w:type="auto"/>
            <w:tcMar>
              <w:top w:w="0" w:type="dxa"/>
              <w:left w:w="180" w:type="dxa"/>
              <w:bottom w:w="0" w:type="dxa"/>
              <w:right w:w="180" w:type="dxa"/>
            </w:tcMar>
            <w:vAlign w:val="center"/>
            <w:hideMark/>
          </w:tcPr>
          <w:p w14:paraId="2DC00772"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3AEA7B14"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"Build" stage.</w:t>
            </w:r>
          </w:p>
        </w:tc>
      </w:tr>
      <w:tr w:rsidR="00146DDD" w:rsidRPr="00146DDD" w14:paraId="5A7B85E6" w14:textId="77777777" w:rsidTr="00146DDD">
        <w:tc>
          <w:tcPr>
            <w:tcW w:w="0" w:type="auto"/>
            <w:tcMar>
              <w:top w:w="0" w:type="dxa"/>
              <w:left w:w="180" w:type="dxa"/>
              <w:bottom w:w="0" w:type="dxa"/>
              <w:right w:w="180" w:type="dxa"/>
            </w:tcMar>
            <w:vAlign w:val="center"/>
            <w:hideMark/>
          </w:tcPr>
          <w:p w14:paraId="6CB613B4"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201ED91A"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"Build" stage.</w:t>
            </w:r>
          </w:p>
        </w:tc>
      </w:tr>
      <w:tr w:rsidR="00146DDD" w:rsidRPr="00146DDD" w14:paraId="515F0218" w14:textId="77777777" w:rsidTr="00146DDD">
        <w:tc>
          <w:tcPr>
            <w:tcW w:w="0" w:type="auto"/>
            <w:tcMar>
              <w:top w:w="0" w:type="dxa"/>
              <w:left w:w="180" w:type="dxa"/>
              <w:bottom w:w="0" w:type="dxa"/>
              <w:right w:w="180" w:type="dxa"/>
            </w:tcMar>
            <w:vAlign w:val="center"/>
            <w:hideMark/>
          </w:tcPr>
          <w:p w14:paraId="4FCC9F05"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7FD742E"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"Test" stage.</w:t>
            </w:r>
          </w:p>
        </w:tc>
      </w:tr>
      <w:tr w:rsidR="00146DDD" w:rsidRPr="00146DDD" w14:paraId="50BCB5B8" w14:textId="77777777" w:rsidTr="00146DDD">
        <w:tc>
          <w:tcPr>
            <w:tcW w:w="0" w:type="auto"/>
            <w:tcMar>
              <w:top w:w="0" w:type="dxa"/>
              <w:left w:w="180" w:type="dxa"/>
              <w:bottom w:w="0" w:type="dxa"/>
              <w:right w:w="180" w:type="dxa"/>
            </w:tcMar>
            <w:vAlign w:val="center"/>
            <w:hideMark/>
          </w:tcPr>
          <w:p w14:paraId="44E03673"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6895AA8C"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"Test" stage.</w:t>
            </w:r>
          </w:p>
        </w:tc>
      </w:tr>
      <w:tr w:rsidR="00146DDD" w:rsidRPr="00146DDD" w14:paraId="2E8AB91E" w14:textId="77777777" w:rsidTr="00146DDD">
        <w:tc>
          <w:tcPr>
            <w:tcW w:w="0" w:type="auto"/>
            <w:tcMar>
              <w:top w:w="0" w:type="dxa"/>
              <w:left w:w="180" w:type="dxa"/>
              <w:bottom w:w="0" w:type="dxa"/>
              <w:right w:w="180" w:type="dxa"/>
            </w:tcMar>
            <w:vAlign w:val="center"/>
            <w:hideMark/>
          </w:tcPr>
          <w:p w14:paraId="72942D28"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39954527"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"Deploy" stage.</w:t>
            </w:r>
          </w:p>
        </w:tc>
      </w:tr>
      <w:tr w:rsidR="00146DDD" w:rsidRPr="00146DDD" w14:paraId="46893FE0" w14:textId="77777777" w:rsidTr="00146DDD">
        <w:tc>
          <w:tcPr>
            <w:tcW w:w="0" w:type="auto"/>
            <w:tcMar>
              <w:top w:w="0" w:type="dxa"/>
              <w:left w:w="180" w:type="dxa"/>
              <w:bottom w:w="0" w:type="dxa"/>
              <w:right w:w="180" w:type="dxa"/>
            </w:tcMar>
            <w:vAlign w:val="center"/>
            <w:hideMark/>
          </w:tcPr>
          <w:p w14:paraId="1AEC8679"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EEF89E0"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"Deploy" stage.</w:t>
            </w:r>
          </w:p>
        </w:tc>
      </w:tr>
    </w:tbl>
    <w:p w14:paraId="1A6444A0" w14:textId="77777777" w:rsidR="00146DDD" w:rsidRPr="00146DDD" w:rsidRDefault="00146DDD" w:rsidP="00146DDD">
      <w:pPr>
        <w:pStyle w:val="Heading3"/>
        <w:spacing w:before="0"/>
        <w:rPr>
          <w:rFonts w:asciiTheme="minorHAnsi" w:hAnsiTheme="minorHAnsi" w:cstheme="minorHAnsi"/>
          <w:color w:val="777777"/>
          <w:sz w:val="20"/>
          <w:szCs w:val="20"/>
        </w:rPr>
      </w:pPr>
      <w:r w:rsidRPr="00146DDD">
        <w:rPr>
          <w:rFonts w:asciiTheme="minorHAnsi" w:hAnsiTheme="minorHAnsi" w:cstheme="minorHAnsi"/>
          <w:b/>
          <w:bCs/>
          <w:color w:val="777777"/>
          <w:sz w:val="20"/>
          <w:szCs w:val="20"/>
        </w:rPr>
        <w:t>Scripted Pipeline fundamentals</w:t>
      </w:r>
    </w:p>
    <w:p w14:paraId="13A97636" w14:textId="77777777" w:rsidR="00146DDD" w:rsidRPr="00146DDD" w:rsidRDefault="00146DDD" w:rsidP="00146DDD">
      <w:pPr>
        <w:pStyle w:val="NormalWeb"/>
        <w:spacing w:before="0" w:beforeAutospacing="0"/>
        <w:rPr>
          <w:rFonts w:asciiTheme="minorHAnsi" w:hAnsiTheme="minorHAnsi" w:cstheme="minorHAnsi"/>
          <w:color w:val="777777"/>
          <w:sz w:val="20"/>
          <w:szCs w:val="20"/>
        </w:rPr>
      </w:pPr>
      <w:r w:rsidRPr="00146DDD">
        <w:rPr>
          <w:rFonts w:asciiTheme="minorHAnsi" w:hAnsiTheme="minorHAnsi" w:cstheme="minorHAnsi"/>
          <w:color w:val="777777"/>
          <w:sz w:val="20"/>
          <w:szCs w:val="20"/>
        </w:rPr>
        <w:t>In Scripted Pipeline syntax, one or more</w:t>
      </w:r>
      <w:r w:rsidRPr="00146DDD">
        <w:rPr>
          <w:rStyle w:val="apple-converted-space"/>
          <w:rFonts w:asciiTheme="minorHAnsi" w:hAnsiTheme="minorHAnsi" w:cstheme="minorHAnsi"/>
          <w:color w:val="777777"/>
          <w:sz w:val="20"/>
          <w:szCs w:val="20"/>
        </w:rPr>
        <w:t> </w:t>
      </w:r>
      <w:r w:rsidRPr="00146DDD">
        <w:rPr>
          <w:rStyle w:val="HTMLCode"/>
          <w:rFonts w:asciiTheme="minorHAnsi" w:hAnsiTheme="minorHAnsi" w:cstheme="minorHAnsi"/>
          <w:color w:val="E83E8C"/>
        </w:rPr>
        <w:t>node</w:t>
      </w:r>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blocks do the core work throughout the entire Pipeline. Although this is not a mandatory requirement of Scripted Pipeline syntax, confining your Pipeline’s work inside of a</w:t>
      </w:r>
      <w:r w:rsidRPr="00146DDD">
        <w:rPr>
          <w:rStyle w:val="apple-converted-space"/>
          <w:rFonts w:asciiTheme="minorHAnsi" w:hAnsiTheme="minorHAnsi" w:cstheme="minorHAnsi"/>
          <w:color w:val="777777"/>
          <w:sz w:val="20"/>
          <w:szCs w:val="20"/>
        </w:rPr>
        <w:t> </w:t>
      </w:r>
      <w:r w:rsidRPr="00146DDD">
        <w:rPr>
          <w:rStyle w:val="HTMLCode"/>
          <w:rFonts w:asciiTheme="minorHAnsi" w:hAnsiTheme="minorHAnsi" w:cstheme="minorHAnsi"/>
          <w:color w:val="E83E8C"/>
        </w:rPr>
        <w:t>node</w:t>
      </w:r>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block does two things:</w:t>
      </w:r>
    </w:p>
    <w:p w14:paraId="67289F0D" w14:textId="77777777" w:rsidR="00146DDD" w:rsidRPr="00146DDD" w:rsidRDefault="00146DDD" w:rsidP="00146DDD">
      <w:pPr>
        <w:pStyle w:val="NormalWeb"/>
        <w:numPr>
          <w:ilvl w:val="0"/>
          <w:numId w:val="136"/>
        </w:numPr>
        <w:spacing w:before="0" w:beforeAutospacing="0" w:after="0" w:afterAutospacing="0"/>
        <w:rPr>
          <w:rFonts w:asciiTheme="minorHAnsi" w:hAnsiTheme="minorHAnsi" w:cstheme="minorHAnsi"/>
          <w:color w:val="777777"/>
          <w:sz w:val="20"/>
          <w:szCs w:val="20"/>
        </w:rPr>
      </w:pPr>
      <w:r w:rsidRPr="00146DDD">
        <w:rPr>
          <w:rFonts w:asciiTheme="minorHAnsi" w:hAnsiTheme="minorHAnsi" w:cstheme="minorHAnsi"/>
          <w:color w:val="777777"/>
          <w:sz w:val="20"/>
          <w:szCs w:val="20"/>
        </w:rPr>
        <w:t>Schedules the steps contained within the block to run by adding an item to the Jenkins queue. As soon as an executor is free on a node, the steps will run.</w:t>
      </w:r>
    </w:p>
    <w:p w14:paraId="1C6AA0B9" w14:textId="77777777" w:rsidR="00146DDD" w:rsidRPr="00146DDD" w:rsidRDefault="00146DDD" w:rsidP="00146DDD">
      <w:pPr>
        <w:pStyle w:val="NormalWeb"/>
        <w:numPr>
          <w:ilvl w:val="0"/>
          <w:numId w:val="136"/>
        </w:numPr>
        <w:spacing w:before="0" w:beforeAutospacing="0" w:after="0" w:afterAutospacing="0"/>
        <w:rPr>
          <w:rFonts w:asciiTheme="minorHAnsi" w:hAnsiTheme="minorHAnsi" w:cstheme="minorHAnsi"/>
          <w:color w:val="777777"/>
          <w:sz w:val="20"/>
          <w:szCs w:val="20"/>
        </w:rPr>
      </w:pPr>
      <w:r w:rsidRPr="00146DDD">
        <w:rPr>
          <w:rFonts w:asciiTheme="minorHAnsi" w:hAnsiTheme="minorHAnsi" w:cstheme="minorHAnsi"/>
          <w:color w:val="777777"/>
          <w:sz w:val="20"/>
          <w:szCs w:val="20"/>
        </w:rPr>
        <w:t>Creates a workspace (a directory specific to that particular Pipeline) where work can be done on files checked out from source control.</w:t>
      </w:r>
      <w:r w:rsidRPr="00146DDD">
        <w:rPr>
          <w:rFonts w:asciiTheme="minorHAnsi" w:hAnsiTheme="minorHAnsi" w:cstheme="minorHAnsi"/>
          <w:color w:val="777777"/>
          <w:sz w:val="20"/>
          <w:szCs w:val="20"/>
        </w:rPr>
        <w:br/>
      </w:r>
      <w:r w:rsidRPr="00146DDD">
        <w:rPr>
          <w:rStyle w:val="Strong"/>
          <w:rFonts w:asciiTheme="minorHAnsi" w:eastAsiaTheme="majorEastAsia" w:hAnsiTheme="minorHAnsi" w:cstheme="minorHAnsi"/>
          <w:color w:val="777777"/>
          <w:sz w:val="20"/>
          <w:szCs w:val="20"/>
        </w:rPr>
        <w:t>Caution:</w:t>
      </w:r>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Depending on your Jenkins configuration, some workspaces may not get automatically cleaned up after a period of inactivity. See tickets and discussion linked from</w:t>
      </w:r>
      <w:r w:rsidRPr="00146DDD">
        <w:rPr>
          <w:rStyle w:val="apple-converted-space"/>
          <w:rFonts w:asciiTheme="minorHAnsi" w:hAnsiTheme="minorHAnsi" w:cstheme="minorHAnsi"/>
          <w:color w:val="777777"/>
          <w:sz w:val="20"/>
          <w:szCs w:val="20"/>
        </w:rPr>
        <w:t> </w:t>
      </w:r>
      <w:hyperlink r:id="rId411" w:history="1">
        <w:r w:rsidRPr="00146DDD">
          <w:rPr>
            <w:rStyle w:val="Hyperlink"/>
            <w:rFonts w:asciiTheme="minorHAnsi" w:hAnsiTheme="minorHAnsi" w:cstheme="minorHAnsi"/>
            <w:color w:val="006699"/>
            <w:sz w:val="20"/>
            <w:szCs w:val="20"/>
          </w:rPr>
          <w:t>JENKINS-2111</w:t>
        </w:r>
      </w:hyperlink>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for more information.</w:t>
      </w:r>
    </w:p>
    <w:p w14:paraId="41A49B5E" w14:textId="77777777" w:rsidR="00146DDD" w:rsidRPr="00146DDD" w:rsidRDefault="00146DDD" w:rsidP="00146DDD">
      <w:pPr>
        <w:shd w:val="clear" w:color="auto" w:fill="FAFAFA"/>
        <w:rPr>
          <w:rFonts w:asciiTheme="minorHAnsi" w:hAnsiTheme="minorHAnsi" w:cstheme="minorHAnsi"/>
          <w:i/>
          <w:iCs/>
          <w:color w:val="777777"/>
          <w:sz w:val="20"/>
          <w:szCs w:val="20"/>
        </w:rPr>
      </w:pPr>
      <w:proofErr w:type="spellStart"/>
      <w:r w:rsidRPr="00146DDD">
        <w:rPr>
          <w:rFonts w:asciiTheme="minorHAnsi" w:hAnsiTheme="minorHAnsi" w:cstheme="minorHAnsi"/>
          <w:i/>
          <w:iCs/>
          <w:color w:val="777777"/>
          <w:sz w:val="20"/>
          <w:szCs w:val="20"/>
        </w:rPr>
        <w:t>Jenkinsfile</w:t>
      </w:r>
      <w:proofErr w:type="spellEnd"/>
      <w:r w:rsidRPr="00146DDD">
        <w:rPr>
          <w:rFonts w:asciiTheme="minorHAnsi" w:hAnsiTheme="minorHAnsi" w:cstheme="minorHAnsi"/>
          <w:i/>
          <w:iCs/>
          <w:color w:val="777777"/>
          <w:sz w:val="20"/>
          <w:szCs w:val="20"/>
        </w:rPr>
        <w:t xml:space="preserve"> (Scripted Pipeline)</w:t>
      </w:r>
    </w:p>
    <w:p w14:paraId="62E94DE5"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212529"/>
        </w:rPr>
        <w:t xml:space="preserve">node {  </w:t>
      </w:r>
    </w:p>
    <w:p w14:paraId="2B5E47D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Build</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5AF71AC2"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54CA76E4"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763FF0A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Test</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0E01139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5A5A1DC3"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lastRenderedPageBreak/>
        <w:t xml:space="preserve">    }</w:t>
      </w:r>
    </w:p>
    <w:p w14:paraId="4E34B6BA"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Deploy</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5752E532"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 </w:t>
      </w:r>
    </w:p>
    <w:p w14:paraId="222F9106"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15DB4F33" w14:textId="77777777" w:rsidR="00146DDD" w:rsidRPr="00146DDD" w:rsidRDefault="00146DDD" w:rsidP="00146DDD">
      <w:pPr>
        <w:pStyle w:val="HTMLPreformatted"/>
        <w:shd w:val="clear" w:color="auto" w:fill="FAFAFA"/>
        <w:rPr>
          <w:rFonts w:asciiTheme="minorHAnsi" w:hAnsiTheme="minorHAnsi" w:cstheme="minorHAnsi"/>
          <w:color w:val="777777"/>
        </w:rPr>
      </w:pPr>
      <w:r w:rsidRPr="00146DDD">
        <w:rPr>
          <w:rStyle w:val="HTMLCode"/>
          <w:rFonts w:asciiTheme="minorHAnsi" w:hAnsiTheme="minorHAnsi" w:cstheme="minorHAnsi"/>
          <w:color w:val="777777"/>
        </w:rPr>
        <w:t>}</w:t>
      </w:r>
    </w:p>
    <w:tbl>
      <w:tblPr>
        <w:tblW w:w="0" w:type="auto"/>
        <w:tblCellMar>
          <w:top w:w="15" w:type="dxa"/>
          <w:left w:w="15" w:type="dxa"/>
          <w:bottom w:w="15" w:type="dxa"/>
          <w:right w:w="15" w:type="dxa"/>
        </w:tblCellMar>
        <w:tblLook w:val="04A0" w:firstRow="1" w:lastRow="0" w:firstColumn="1" w:lastColumn="0" w:noHBand="0" w:noVBand="1"/>
      </w:tblPr>
      <w:tblGrid>
        <w:gridCol w:w="366"/>
        <w:gridCol w:w="8654"/>
      </w:tblGrid>
      <w:tr w:rsidR="00146DDD" w:rsidRPr="00146DDD" w14:paraId="271C9400" w14:textId="77777777" w:rsidTr="00146DDD">
        <w:tc>
          <w:tcPr>
            <w:tcW w:w="0" w:type="auto"/>
            <w:tcMar>
              <w:top w:w="0" w:type="dxa"/>
              <w:left w:w="180" w:type="dxa"/>
              <w:bottom w:w="0" w:type="dxa"/>
              <w:right w:w="180" w:type="dxa"/>
            </w:tcMar>
            <w:vAlign w:val="center"/>
            <w:hideMark/>
          </w:tcPr>
          <w:p w14:paraId="197A1DF6" w14:textId="77777777" w:rsidR="00146DDD" w:rsidRPr="00146DDD" w:rsidRDefault="00146DDD">
            <w:pPr>
              <w:rPr>
                <w:rFonts w:asciiTheme="minorHAnsi" w:hAnsiTheme="minorHAnsi" w:cstheme="minorHAnsi"/>
                <w:color w:val="777777"/>
                <w:sz w:val="20"/>
                <w:szCs w:val="20"/>
              </w:rPr>
            </w:pPr>
          </w:p>
        </w:tc>
        <w:tc>
          <w:tcPr>
            <w:tcW w:w="0" w:type="auto"/>
            <w:tcMar>
              <w:top w:w="60" w:type="dxa"/>
              <w:left w:w="0" w:type="dxa"/>
              <w:bottom w:w="60" w:type="dxa"/>
              <w:right w:w="0" w:type="dxa"/>
            </w:tcMar>
            <w:vAlign w:val="center"/>
            <w:hideMark/>
          </w:tcPr>
          <w:p w14:paraId="7CDC3650"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Execute this Pipeline or any of its stages, on any available agent.</w:t>
            </w:r>
          </w:p>
        </w:tc>
      </w:tr>
      <w:tr w:rsidR="00146DDD" w:rsidRPr="00146DDD" w14:paraId="38B7D40B" w14:textId="77777777" w:rsidTr="00146DDD">
        <w:tc>
          <w:tcPr>
            <w:tcW w:w="0" w:type="auto"/>
            <w:tcMar>
              <w:top w:w="0" w:type="dxa"/>
              <w:left w:w="180" w:type="dxa"/>
              <w:bottom w:w="0" w:type="dxa"/>
              <w:right w:w="180" w:type="dxa"/>
            </w:tcMar>
            <w:vAlign w:val="center"/>
            <w:hideMark/>
          </w:tcPr>
          <w:p w14:paraId="0E667E13"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0CFF499D"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"Build" stage.</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stage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blocks are optional in Scripted Pipeline syntax. However, implementing</w:t>
            </w:r>
            <w:r w:rsidRPr="00146DDD">
              <w:rPr>
                <w:rStyle w:val="apple-converted-space"/>
                <w:rFonts w:asciiTheme="minorHAnsi" w:hAnsiTheme="minorHAnsi" w:cstheme="minorHAnsi"/>
                <w:sz w:val="20"/>
                <w:szCs w:val="20"/>
              </w:rPr>
              <w:t> </w:t>
            </w:r>
            <w:proofErr w:type="spellStart"/>
            <w:r w:rsidRPr="00146DDD">
              <w:rPr>
                <w:rStyle w:val="HTMLCode"/>
                <w:rFonts w:asciiTheme="minorHAnsi" w:hAnsiTheme="minorHAnsi" w:cstheme="minorHAnsi"/>
                <w:color w:val="E83E8C"/>
              </w:rPr>
              <w:t>stage</w:t>
            </w:r>
            <w:r w:rsidRPr="00146DDD">
              <w:rPr>
                <w:rFonts w:asciiTheme="minorHAnsi" w:hAnsiTheme="minorHAnsi" w:cstheme="minorHAnsi"/>
                <w:sz w:val="20"/>
                <w:szCs w:val="20"/>
              </w:rPr>
              <w:t>blocks</w:t>
            </w:r>
            <w:proofErr w:type="spellEnd"/>
            <w:r w:rsidRPr="00146DDD">
              <w:rPr>
                <w:rFonts w:asciiTheme="minorHAnsi" w:hAnsiTheme="minorHAnsi" w:cstheme="minorHAnsi"/>
                <w:sz w:val="20"/>
                <w:szCs w:val="20"/>
              </w:rPr>
              <w:t xml:space="preserve"> in a Scripted Pipeline provides clearer visualization of each `stage’s subset of tasks/steps in the Jenkins UI.</w:t>
            </w:r>
          </w:p>
        </w:tc>
      </w:tr>
      <w:tr w:rsidR="00146DDD" w:rsidRPr="00146DDD" w14:paraId="040928CC" w14:textId="77777777" w:rsidTr="00146DDD">
        <w:tc>
          <w:tcPr>
            <w:tcW w:w="0" w:type="auto"/>
            <w:tcMar>
              <w:top w:w="0" w:type="dxa"/>
              <w:left w:w="180" w:type="dxa"/>
              <w:bottom w:w="0" w:type="dxa"/>
              <w:right w:w="180" w:type="dxa"/>
            </w:tcMar>
            <w:vAlign w:val="center"/>
            <w:hideMark/>
          </w:tcPr>
          <w:p w14:paraId="7F4E72D3"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F97F7C4"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"Build" stage.</w:t>
            </w:r>
          </w:p>
        </w:tc>
      </w:tr>
      <w:tr w:rsidR="00146DDD" w:rsidRPr="00146DDD" w14:paraId="1236909B" w14:textId="77777777" w:rsidTr="00146DDD">
        <w:tc>
          <w:tcPr>
            <w:tcW w:w="0" w:type="auto"/>
            <w:tcMar>
              <w:top w:w="0" w:type="dxa"/>
              <w:left w:w="180" w:type="dxa"/>
              <w:bottom w:w="0" w:type="dxa"/>
              <w:right w:w="180" w:type="dxa"/>
            </w:tcMar>
            <w:vAlign w:val="center"/>
            <w:hideMark/>
          </w:tcPr>
          <w:p w14:paraId="6E6EC0B2"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29E35B69"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"Test" stage.</w:t>
            </w:r>
          </w:p>
        </w:tc>
      </w:tr>
      <w:tr w:rsidR="00146DDD" w:rsidRPr="00146DDD" w14:paraId="2CC21D5F" w14:textId="77777777" w:rsidTr="00146DDD">
        <w:tc>
          <w:tcPr>
            <w:tcW w:w="0" w:type="auto"/>
            <w:tcMar>
              <w:top w:w="0" w:type="dxa"/>
              <w:left w:w="180" w:type="dxa"/>
              <w:bottom w:w="0" w:type="dxa"/>
              <w:right w:w="180" w:type="dxa"/>
            </w:tcMar>
            <w:vAlign w:val="center"/>
            <w:hideMark/>
          </w:tcPr>
          <w:p w14:paraId="52564C65"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53BDA079"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"Test" stage.</w:t>
            </w:r>
          </w:p>
        </w:tc>
      </w:tr>
      <w:tr w:rsidR="00146DDD" w:rsidRPr="00146DDD" w14:paraId="1A15BAD8" w14:textId="77777777" w:rsidTr="00146DDD">
        <w:tc>
          <w:tcPr>
            <w:tcW w:w="0" w:type="auto"/>
            <w:tcMar>
              <w:top w:w="0" w:type="dxa"/>
              <w:left w:w="180" w:type="dxa"/>
              <w:bottom w:w="0" w:type="dxa"/>
              <w:right w:w="180" w:type="dxa"/>
            </w:tcMar>
            <w:vAlign w:val="center"/>
            <w:hideMark/>
          </w:tcPr>
          <w:p w14:paraId="2DED9011"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0DBCABC1"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Defines the "Deploy" stage.</w:t>
            </w:r>
          </w:p>
        </w:tc>
      </w:tr>
      <w:tr w:rsidR="00146DDD" w:rsidRPr="00146DDD" w14:paraId="5B0D4269" w14:textId="77777777" w:rsidTr="00146DDD">
        <w:tc>
          <w:tcPr>
            <w:tcW w:w="0" w:type="auto"/>
            <w:tcMar>
              <w:top w:w="0" w:type="dxa"/>
              <w:left w:w="180" w:type="dxa"/>
              <w:bottom w:w="0" w:type="dxa"/>
              <w:right w:w="180" w:type="dxa"/>
            </w:tcMar>
            <w:vAlign w:val="center"/>
            <w:hideMark/>
          </w:tcPr>
          <w:p w14:paraId="4EADBEFE"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A84FDE5" w14:textId="77777777" w:rsidR="00146DDD" w:rsidRPr="00146DDD" w:rsidRDefault="00146DDD">
            <w:pPr>
              <w:rPr>
                <w:rFonts w:asciiTheme="minorHAnsi" w:hAnsiTheme="minorHAnsi" w:cstheme="minorHAnsi"/>
                <w:sz w:val="20"/>
                <w:szCs w:val="20"/>
              </w:rPr>
            </w:pPr>
            <w:r w:rsidRPr="00146DDD">
              <w:rPr>
                <w:rFonts w:asciiTheme="minorHAnsi" w:hAnsiTheme="minorHAnsi" w:cstheme="minorHAnsi"/>
                <w:sz w:val="20"/>
                <w:szCs w:val="20"/>
              </w:rPr>
              <w:t>Perform some steps related to the "Deploy" stage.</w:t>
            </w:r>
          </w:p>
        </w:tc>
      </w:tr>
    </w:tbl>
    <w:p w14:paraId="26B998AD" w14:textId="77777777" w:rsidR="00146DDD" w:rsidRPr="00146DDD" w:rsidRDefault="00146DDD" w:rsidP="00146DDD">
      <w:pPr>
        <w:pStyle w:val="Heading2"/>
        <w:spacing w:before="0" w:beforeAutospacing="0"/>
        <w:rPr>
          <w:rFonts w:asciiTheme="minorHAnsi" w:hAnsiTheme="minorHAnsi" w:cstheme="minorHAnsi"/>
          <w:b w:val="0"/>
          <w:bCs w:val="0"/>
          <w:color w:val="777777"/>
          <w:sz w:val="20"/>
          <w:szCs w:val="20"/>
        </w:rPr>
      </w:pPr>
      <w:r w:rsidRPr="00146DDD">
        <w:rPr>
          <w:rFonts w:asciiTheme="minorHAnsi" w:hAnsiTheme="minorHAnsi" w:cstheme="minorHAnsi"/>
          <w:b w:val="0"/>
          <w:bCs w:val="0"/>
          <w:color w:val="777777"/>
          <w:sz w:val="20"/>
          <w:szCs w:val="20"/>
        </w:rPr>
        <w:t>Pipeline example</w:t>
      </w:r>
    </w:p>
    <w:p w14:paraId="3922F938" w14:textId="77777777" w:rsidR="00146DDD" w:rsidRPr="00146DDD" w:rsidRDefault="00146DDD" w:rsidP="00146DDD">
      <w:pPr>
        <w:pStyle w:val="NormalWeb"/>
        <w:spacing w:before="0" w:beforeAutospacing="0"/>
        <w:rPr>
          <w:rFonts w:asciiTheme="minorHAnsi" w:hAnsiTheme="minorHAnsi" w:cstheme="minorHAnsi"/>
          <w:color w:val="777777"/>
          <w:sz w:val="20"/>
          <w:szCs w:val="20"/>
        </w:rPr>
      </w:pPr>
      <w:r w:rsidRPr="00146DDD">
        <w:rPr>
          <w:rFonts w:asciiTheme="minorHAnsi" w:hAnsiTheme="minorHAnsi" w:cstheme="minorHAnsi"/>
          <w:color w:val="777777"/>
          <w:sz w:val="20"/>
          <w:szCs w:val="20"/>
        </w:rPr>
        <w:t>Here is an example of a</w:t>
      </w:r>
      <w:r w:rsidRPr="00146DDD">
        <w:rPr>
          <w:rStyle w:val="apple-converted-space"/>
          <w:rFonts w:asciiTheme="minorHAnsi" w:hAnsiTheme="minorHAnsi" w:cstheme="minorHAnsi"/>
          <w:color w:val="777777"/>
          <w:sz w:val="20"/>
          <w:szCs w:val="20"/>
        </w:rPr>
        <w:t> </w:t>
      </w:r>
      <w:proofErr w:type="spellStart"/>
      <w:r w:rsidRPr="00146DDD">
        <w:rPr>
          <w:rStyle w:val="HTMLCode"/>
          <w:rFonts w:asciiTheme="minorHAnsi" w:hAnsiTheme="minorHAnsi" w:cstheme="minorHAnsi"/>
          <w:color w:val="E83E8C"/>
        </w:rPr>
        <w:t>Jenkinsfile</w:t>
      </w:r>
      <w:proofErr w:type="spellEnd"/>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using Declarative Pipeline syntax - its Scripted syntax equivalent can be accessed by clicking the</w:t>
      </w:r>
      <w:r w:rsidRPr="00146DDD">
        <w:rPr>
          <w:rStyle w:val="apple-converted-space"/>
          <w:rFonts w:asciiTheme="minorHAnsi" w:hAnsiTheme="minorHAnsi" w:cstheme="minorHAnsi"/>
          <w:color w:val="777777"/>
          <w:sz w:val="20"/>
          <w:szCs w:val="20"/>
        </w:rPr>
        <w:t> </w:t>
      </w:r>
      <w:r w:rsidRPr="00146DDD">
        <w:rPr>
          <w:rStyle w:val="Strong"/>
          <w:rFonts w:asciiTheme="minorHAnsi" w:eastAsiaTheme="majorEastAsia" w:hAnsiTheme="minorHAnsi" w:cstheme="minorHAnsi"/>
          <w:color w:val="777777"/>
          <w:sz w:val="20"/>
          <w:szCs w:val="20"/>
        </w:rPr>
        <w:t>Toggle Scripted Pipeline</w:t>
      </w:r>
      <w:r w:rsidRPr="00146DDD">
        <w:rPr>
          <w:rStyle w:val="apple-converted-space"/>
          <w:rFonts w:asciiTheme="minorHAnsi" w:hAnsiTheme="minorHAnsi" w:cstheme="minorHAnsi"/>
          <w:color w:val="777777"/>
          <w:sz w:val="20"/>
          <w:szCs w:val="20"/>
        </w:rPr>
        <w:t> </w:t>
      </w:r>
      <w:r w:rsidRPr="00146DDD">
        <w:rPr>
          <w:rFonts w:asciiTheme="minorHAnsi" w:hAnsiTheme="minorHAnsi" w:cstheme="minorHAnsi"/>
          <w:color w:val="777777"/>
          <w:sz w:val="20"/>
          <w:szCs w:val="20"/>
        </w:rPr>
        <w:t>link below:</w:t>
      </w:r>
    </w:p>
    <w:p w14:paraId="0DBFA10E" w14:textId="77777777" w:rsidR="00146DDD" w:rsidRPr="00146DDD" w:rsidRDefault="00146DDD" w:rsidP="00146DDD">
      <w:pPr>
        <w:shd w:val="clear" w:color="auto" w:fill="FAFAFA"/>
        <w:rPr>
          <w:rFonts w:asciiTheme="minorHAnsi" w:hAnsiTheme="minorHAnsi" w:cstheme="minorHAnsi"/>
          <w:i/>
          <w:iCs/>
          <w:color w:val="777777"/>
          <w:sz w:val="20"/>
          <w:szCs w:val="20"/>
        </w:rPr>
      </w:pPr>
      <w:proofErr w:type="spellStart"/>
      <w:r w:rsidRPr="00146DDD">
        <w:rPr>
          <w:rFonts w:asciiTheme="minorHAnsi" w:hAnsiTheme="minorHAnsi" w:cstheme="minorHAnsi"/>
          <w:i/>
          <w:iCs/>
          <w:color w:val="777777"/>
          <w:sz w:val="20"/>
          <w:szCs w:val="20"/>
        </w:rPr>
        <w:t>Jenkinsfile</w:t>
      </w:r>
      <w:proofErr w:type="spellEnd"/>
      <w:r w:rsidRPr="00146DDD">
        <w:rPr>
          <w:rFonts w:asciiTheme="minorHAnsi" w:hAnsiTheme="minorHAnsi" w:cstheme="minorHAnsi"/>
          <w:i/>
          <w:iCs/>
          <w:color w:val="777777"/>
          <w:sz w:val="20"/>
          <w:szCs w:val="20"/>
        </w:rPr>
        <w:t xml:space="preserve"> (Declarative Pipeline)</w:t>
      </w:r>
    </w:p>
    <w:p w14:paraId="0B92430C"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212529"/>
        </w:rPr>
        <w:t xml:space="preserve">pipeline { </w:t>
      </w:r>
    </w:p>
    <w:p w14:paraId="0522D63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agent any </w:t>
      </w:r>
    </w:p>
    <w:p w14:paraId="2481A273"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options {</w:t>
      </w:r>
    </w:p>
    <w:p w14:paraId="1C41E9C6"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roofErr w:type="spellStart"/>
      <w:proofErr w:type="gramStart"/>
      <w:r w:rsidRPr="00146DDD">
        <w:rPr>
          <w:rStyle w:val="HTMLCode"/>
          <w:rFonts w:asciiTheme="minorHAnsi" w:hAnsiTheme="minorHAnsi" w:cstheme="minorHAnsi"/>
          <w:color w:val="777777"/>
        </w:rPr>
        <w:t>skipStagesAfterUnstable</w:t>
      </w:r>
      <w:proofErr w:type="spellEnd"/>
      <w:r w:rsidRPr="00146DDD">
        <w:rPr>
          <w:rStyle w:val="HTMLCode"/>
          <w:rFonts w:asciiTheme="minorHAnsi" w:hAnsiTheme="minorHAnsi" w:cstheme="minorHAnsi"/>
          <w:color w:val="777777"/>
        </w:rPr>
        <w:t>(</w:t>
      </w:r>
      <w:proofErr w:type="gramEnd"/>
      <w:r w:rsidRPr="00146DDD">
        <w:rPr>
          <w:rStyle w:val="HTMLCode"/>
          <w:rFonts w:asciiTheme="minorHAnsi" w:hAnsiTheme="minorHAnsi" w:cstheme="minorHAnsi"/>
          <w:color w:val="777777"/>
        </w:rPr>
        <w:t>)</w:t>
      </w:r>
    </w:p>
    <w:p w14:paraId="27B21C2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76EF1274"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stages {</w:t>
      </w:r>
    </w:p>
    <w:p w14:paraId="4CA3E9DF"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Build</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 </w:t>
      </w:r>
    </w:p>
    <w:p w14:paraId="474FE20F"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 </w:t>
      </w:r>
    </w:p>
    <w:p w14:paraId="5EA02F51"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roofErr w:type="spellStart"/>
      <w:r w:rsidRPr="00146DDD">
        <w:rPr>
          <w:rStyle w:val="HTMLCode"/>
          <w:rFonts w:asciiTheme="minorHAnsi" w:hAnsiTheme="minorHAnsi" w:cstheme="minorHAnsi"/>
          <w:color w:val="777777"/>
        </w:rPr>
        <w:t>sh</w:t>
      </w:r>
      <w:proofErr w:type="spellEnd"/>
      <w:r w:rsidRPr="00146DDD">
        <w:rPr>
          <w:rStyle w:val="HTMLCode"/>
          <w:rFonts w:asciiTheme="minorHAnsi" w:hAnsiTheme="minorHAnsi" w:cstheme="minorHAnsi"/>
          <w:color w:val="777777"/>
        </w:rPr>
        <w:t xml:space="preserve"> </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make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w:t>
      </w:r>
    </w:p>
    <w:p w14:paraId="4244166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491C87C5"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6691714C"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Test</w:t>
      </w:r>
      <w:proofErr w:type="gramStart"/>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w:t>
      </w:r>
      <w:proofErr w:type="gramEnd"/>
    </w:p>
    <w:p w14:paraId="74B45D8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w:t>
      </w:r>
    </w:p>
    <w:p w14:paraId="4675EE79"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roofErr w:type="spellStart"/>
      <w:r w:rsidRPr="00146DDD">
        <w:rPr>
          <w:rStyle w:val="HTMLCode"/>
          <w:rFonts w:asciiTheme="minorHAnsi" w:hAnsiTheme="minorHAnsi" w:cstheme="minorHAnsi"/>
          <w:color w:val="777777"/>
        </w:rPr>
        <w:t>sh</w:t>
      </w:r>
      <w:proofErr w:type="spellEnd"/>
      <w:r w:rsidRPr="00146DDD">
        <w:rPr>
          <w:rStyle w:val="HTMLCode"/>
          <w:rFonts w:asciiTheme="minorHAnsi" w:hAnsiTheme="minorHAnsi" w:cstheme="minorHAnsi"/>
          <w:color w:val="777777"/>
        </w:rPr>
        <w:t xml:space="preserve"> </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make check</w:t>
      </w:r>
      <w:r w:rsidRPr="00146DDD">
        <w:rPr>
          <w:rStyle w:val="HTMLCode"/>
          <w:rFonts w:asciiTheme="minorHAnsi" w:hAnsiTheme="minorHAnsi" w:cstheme="minorHAnsi"/>
          <w:color w:val="771100"/>
        </w:rPr>
        <w:t>'</w:t>
      </w:r>
    </w:p>
    <w:p w14:paraId="354A625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roofErr w:type="spellStart"/>
      <w:r w:rsidRPr="00146DDD">
        <w:rPr>
          <w:rStyle w:val="HTMLCode"/>
          <w:rFonts w:asciiTheme="minorHAnsi" w:hAnsiTheme="minorHAnsi" w:cstheme="minorHAnsi"/>
          <w:color w:val="777777"/>
        </w:rPr>
        <w:t>junit</w:t>
      </w:r>
      <w:proofErr w:type="spellEnd"/>
      <w:r w:rsidRPr="00146DDD">
        <w:rPr>
          <w:rStyle w:val="HTMLCode"/>
          <w:rFonts w:asciiTheme="minorHAnsi" w:hAnsiTheme="minorHAnsi" w:cstheme="minorHAnsi"/>
          <w:color w:val="777777"/>
        </w:rPr>
        <w:t xml:space="preserve"> </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reports/**/*.xml</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xml:space="preserve"> </w:t>
      </w:r>
    </w:p>
    <w:p w14:paraId="01AC4B6D"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49D64C92"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3D444AD1"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stage(</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Deploy</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777777"/>
        </w:rPr>
        <w:t>) {</w:t>
      </w:r>
    </w:p>
    <w:p w14:paraId="7FF7133B"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steps {</w:t>
      </w:r>
    </w:p>
    <w:p w14:paraId="44A9C06F"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roofErr w:type="spellStart"/>
      <w:r w:rsidRPr="00146DDD">
        <w:rPr>
          <w:rStyle w:val="HTMLCode"/>
          <w:rFonts w:asciiTheme="minorHAnsi" w:hAnsiTheme="minorHAnsi" w:cstheme="minorHAnsi"/>
          <w:color w:val="777777"/>
        </w:rPr>
        <w:t>sh</w:t>
      </w:r>
      <w:proofErr w:type="spellEnd"/>
      <w:r w:rsidRPr="00146DDD">
        <w:rPr>
          <w:rStyle w:val="HTMLCode"/>
          <w:rFonts w:asciiTheme="minorHAnsi" w:hAnsiTheme="minorHAnsi" w:cstheme="minorHAnsi"/>
          <w:color w:val="777777"/>
        </w:rPr>
        <w:t xml:space="preserve"> </w:t>
      </w:r>
      <w:r w:rsidRPr="00146DDD">
        <w:rPr>
          <w:rStyle w:val="HTMLCode"/>
          <w:rFonts w:asciiTheme="minorHAnsi" w:hAnsiTheme="minorHAnsi" w:cstheme="minorHAnsi"/>
          <w:color w:val="771100"/>
        </w:rPr>
        <w:t>'</w:t>
      </w:r>
      <w:r w:rsidRPr="00146DDD">
        <w:rPr>
          <w:rStyle w:val="HTMLCode"/>
          <w:rFonts w:asciiTheme="minorHAnsi" w:hAnsiTheme="minorHAnsi" w:cstheme="minorHAnsi"/>
          <w:color w:val="DD2200"/>
        </w:rPr>
        <w:t>make publish</w:t>
      </w:r>
      <w:r w:rsidRPr="00146DDD">
        <w:rPr>
          <w:rStyle w:val="HTMLCode"/>
          <w:rFonts w:asciiTheme="minorHAnsi" w:hAnsiTheme="minorHAnsi" w:cstheme="minorHAnsi"/>
          <w:color w:val="771100"/>
        </w:rPr>
        <w:t>'</w:t>
      </w:r>
    </w:p>
    <w:p w14:paraId="3F4841DC"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52135F1A"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4C343B8A" w14:textId="77777777" w:rsidR="00146DDD" w:rsidRPr="00146DDD" w:rsidRDefault="00146DDD" w:rsidP="00146DDD">
      <w:pPr>
        <w:pStyle w:val="HTMLPreformatted"/>
        <w:shd w:val="clear" w:color="auto" w:fill="FAFAFA"/>
        <w:rPr>
          <w:rStyle w:val="HTMLCode"/>
          <w:rFonts w:asciiTheme="minorHAnsi" w:hAnsiTheme="minorHAnsi" w:cstheme="minorHAnsi"/>
          <w:color w:val="777777"/>
        </w:rPr>
      </w:pPr>
      <w:r w:rsidRPr="00146DDD">
        <w:rPr>
          <w:rStyle w:val="HTMLCode"/>
          <w:rFonts w:asciiTheme="minorHAnsi" w:hAnsiTheme="minorHAnsi" w:cstheme="minorHAnsi"/>
          <w:color w:val="777777"/>
        </w:rPr>
        <w:t xml:space="preserve">    }</w:t>
      </w:r>
    </w:p>
    <w:p w14:paraId="0ADD07D6" w14:textId="77777777" w:rsidR="00146DDD" w:rsidRPr="00146DDD" w:rsidRDefault="00146DDD" w:rsidP="00146DDD">
      <w:pPr>
        <w:pStyle w:val="HTMLPreformatted"/>
        <w:shd w:val="clear" w:color="auto" w:fill="FAFAFA"/>
        <w:rPr>
          <w:rFonts w:asciiTheme="minorHAnsi" w:hAnsiTheme="minorHAnsi" w:cstheme="minorHAnsi"/>
          <w:color w:val="777777"/>
        </w:rPr>
      </w:pPr>
      <w:r w:rsidRPr="00146DDD">
        <w:rPr>
          <w:rStyle w:val="HTMLCode"/>
          <w:rFonts w:asciiTheme="minorHAnsi" w:hAnsiTheme="minorHAnsi" w:cstheme="minorHAnsi"/>
          <w:color w:val="777777"/>
        </w:rPr>
        <w:t>}</w:t>
      </w:r>
    </w:p>
    <w:p w14:paraId="5C824307" w14:textId="77777777" w:rsidR="00146DDD" w:rsidRPr="00146DDD" w:rsidRDefault="00146DDD" w:rsidP="00146DDD">
      <w:pPr>
        <w:rPr>
          <w:rFonts w:asciiTheme="minorHAnsi" w:hAnsiTheme="minorHAnsi" w:cstheme="minorHAnsi"/>
          <w:color w:val="777777"/>
          <w:sz w:val="20"/>
          <w:szCs w:val="20"/>
        </w:rPr>
      </w:pPr>
      <w:hyperlink r:id="rId412" w:history="1">
        <w:r w:rsidRPr="00146DDD">
          <w:rPr>
            <w:rStyle w:val="Hyperlink"/>
            <w:rFonts w:asciiTheme="minorHAnsi" w:hAnsiTheme="minorHAnsi" w:cstheme="minorHAnsi"/>
            <w:color w:val="006699"/>
            <w:sz w:val="20"/>
            <w:szCs w:val="20"/>
          </w:rPr>
          <w:t>Toggle Scripted Pipeline</w:t>
        </w:r>
      </w:hyperlink>
      <w:r w:rsidRPr="00146DDD">
        <w:rPr>
          <w:rStyle w:val="apple-converted-space"/>
          <w:rFonts w:asciiTheme="minorHAnsi" w:hAnsiTheme="minorHAnsi" w:cstheme="minorHAnsi"/>
          <w:color w:val="777777"/>
          <w:sz w:val="20"/>
          <w:szCs w:val="20"/>
        </w:rPr>
        <w:t> </w:t>
      </w:r>
      <w:r w:rsidRPr="00146DDD">
        <w:rPr>
          <w:rStyle w:val="Emphasis"/>
          <w:rFonts w:asciiTheme="minorHAnsi" w:hAnsiTheme="minorHAnsi" w:cstheme="minorHAnsi"/>
          <w:color w:val="777777"/>
          <w:sz w:val="20"/>
          <w:szCs w:val="20"/>
        </w:rPr>
        <w:t>(Advanced)</w:t>
      </w:r>
    </w:p>
    <w:tbl>
      <w:tblPr>
        <w:tblW w:w="0" w:type="auto"/>
        <w:tblCellMar>
          <w:top w:w="15" w:type="dxa"/>
          <w:left w:w="15" w:type="dxa"/>
          <w:bottom w:w="15" w:type="dxa"/>
          <w:right w:w="15" w:type="dxa"/>
        </w:tblCellMar>
        <w:tblLook w:val="04A0" w:firstRow="1" w:lastRow="0" w:firstColumn="1" w:lastColumn="0" w:noHBand="0" w:noVBand="1"/>
      </w:tblPr>
      <w:tblGrid>
        <w:gridCol w:w="366"/>
        <w:gridCol w:w="8654"/>
      </w:tblGrid>
      <w:tr w:rsidR="00146DDD" w:rsidRPr="00146DDD" w14:paraId="6D156901" w14:textId="77777777" w:rsidTr="00146DDD">
        <w:tc>
          <w:tcPr>
            <w:tcW w:w="0" w:type="auto"/>
            <w:tcMar>
              <w:top w:w="0" w:type="dxa"/>
              <w:left w:w="180" w:type="dxa"/>
              <w:bottom w:w="0" w:type="dxa"/>
              <w:right w:w="180" w:type="dxa"/>
            </w:tcMar>
            <w:vAlign w:val="center"/>
            <w:hideMark/>
          </w:tcPr>
          <w:p w14:paraId="0C525CC8" w14:textId="77777777" w:rsidR="00146DDD" w:rsidRPr="00146DDD" w:rsidRDefault="00146DDD">
            <w:pPr>
              <w:rPr>
                <w:rFonts w:asciiTheme="minorHAnsi" w:hAnsiTheme="minorHAnsi" w:cstheme="minorHAnsi"/>
                <w:color w:val="777777"/>
                <w:sz w:val="20"/>
                <w:szCs w:val="20"/>
              </w:rPr>
            </w:pPr>
          </w:p>
        </w:tc>
        <w:tc>
          <w:tcPr>
            <w:tcW w:w="0" w:type="auto"/>
            <w:tcMar>
              <w:top w:w="60" w:type="dxa"/>
              <w:left w:w="0" w:type="dxa"/>
              <w:bottom w:w="60" w:type="dxa"/>
              <w:right w:w="0" w:type="dxa"/>
            </w:tcMar>
            <w:vAlign w:val="center"/>
            <w:hideMark/>
          </w:tcPr>
          <w:p w14:paraId="4EBE1416" w14:textId="77777777" w:rsidR="00146DDD" w:rsidRPr="00146DDD" w:rsidRDefault="00146DDD">
            <w:pPr>
              <w:rPr>
                <w:rFonts w:asciiTheme="minorHAnsi" w:hAnsiTheme="minorHAnsi" w:cstheme="minorHAnsi"/>
                <w:sz w:val="20"/>
                <w:szCs w:val="20"/>
              </w:rPr>
            </w:pPr>
            <w:hyperlink r:id="rId413" w:anchor="declarative-pipeline" w:history="1">
              <w:r w:rsidRPr="00146DDD">
                <w:rPr>
                  <w:rStyle w:val="HTMLCode"/>
                  <w:rFonts w:asciiTheme="minorHAnsi" w:hAnsiTheme="minorHAnsi" w:cstheme="minorHAnsi"/>
                  <w:color w:val="006699"/>
                </w:rPr>
                <w:t>pipeline</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Declarative Pipeline-specific syntax that defines a "block" containing all content and instructions for executing the entire Pipeline.</w:t>
            </w:r>
          </w:p>
        </w:tc>
      </w:tr>
      <w:tr w:rsidR="00146DDD" w:rsidRPr="00146DDD" w14:paraId="44912267" w14:textId="77777777" w:rsidTr="00146DDD">
        <w:tc>
          <w:tcPr>
            <w:tcW w:w="0" w:type="auto"/>
            <w:tcMar>
              <w:top w:w="0" w:type="dxa"/>
              <w:left w:w="180" w:type="dxa"/>
              <w:bottom w:w="0" w:type="dxa"/>
              <w:right w:w="180" w:type="dxa"/>
            </w:tcMar>
            <w:vAlign w:val="center"/>
            <w:hideMark/>
          </w:tcPr>
          <w:p w14:paraId="696A4379"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2CAB5964" w14:textId="77777777" w:rsidR="00146DDD" w:rsidRPr="00146DDD" w:rsidRDefault="00146DDD">
            <w:pPr>
              <w:rPr>
                <w:rFonts w:asciiTheme="minorHAnsi" w:hAnsiTheme="minorHAnsi" w:cstheme="minorHAnsi"/>
                <w:sz w:val="20"/>
                <w:szCs w:val="20"/>
              </w:rPr>
            </w:pPr>
            <w:hyperlink r:id="rId414" w:anchor="agent" w:history="1">
              <w:r w:rsidRPr="00146DDD">
                <w:rPr>
                  <w:rStyle w:val="HTMLCode"/>
                  <w:rFonts w:asciiTheme="minorHAnsi" w:hAnsiTheme="minorHAnsi" w:cstheme="minorHAnsi"/>
                  <w:color w:val="006699"/>
                </w:rPr>
                <w:t>agent</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Declarative Pipeline-specific syntax that instructs Jenkins to allocate an executor (on a node) and workspace for the entire Pipeline.</w:t>
            </w:r>
          </w:p>
        </w:tc>
      </w:tr>
      <w:tr w:rsidR="00146DDD" w:rsidRPr="00146DDD" w14:paraId="2D4D03B8" w14:textId="77777777" w:rsidTr="00146DDD">
        <w:tc>
          <w:tcPr>
            <w:tcW w:w="0" w:type="auto"/>
            <w:tcMar>
              <w:top w:w="0" w:type="dxa"/>
              <w:left w:w="180" w:type="dxa"/>
              <w:bottom w:w="0" w:type="dxa"/>
              <w:right w:w="180" w:type="dxa"/>
            </w:tcMar>
            <w:vAlign w:val="center"/>
            <w:hideMark/>
          </w:tcPr>
          <w:p w14:paraId="0EE1916D"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E94CB6D" w14:textId="77777777" w:rsidR="00146DDD" w:rsidRPr="00146DDD" w:rsidRDefault="00146DDD">
            <w:pPr>
              <w:rPr>
                <w:rFonts w:asciiTheme="minorHAnsi" w:hAnsiTheme="minorHAnsi" w:cstheme="minorHAnsi"/>
                <w:sz w:val="20"/>
                <w:szCs w:val="20"/>
              </w:rPr>
            </w:pPr>
            <w:r w:rsidRPr="00146DDD">
              <w:rPr>
                <w:rStyle w:val="HTMLCode"/>
                <w:rFonts w:asciiTheme="minorHAnsi" w:hAnsiTheme="minorHAnsi" w:cstheme="minorHAnsi"/>
                <w:color w:val="E83E8C"/>
              </w:rPr>
              <w:t>stage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a syntax block that describes a</w:t>
            </w:r>
            <w:r w:rsidRPr="00146DDD">
              <w:rPr>
                <w:rStyle w:val="apple-converted-space"/>
                <w:rFonts w:asciiTheme="minorHAnsi" w:hAnsiTheme="minorHAnsi" w:cstheme="minorHAnsi"/>
                <w:sz w:val="20"/>
                <w:szCs w:val="20"/>
              </w:rPr>
              <w:t> </w:t>
            </w:r>
            <w:hyperlink r:id="rId415" w:anchor="stage" w:history="1">
              <w:r w:rsidRPr="00146DDD">
                <w:rPr>
                  <w:rStyle w:val="Hyperlink"/>
                  <w:rFonts w:asciiTheme="minorHAnsi" w:hAnsiTheme="minorHAnsi" w:cstheme="minorHAnsi"/>
                  <w:color w:val="006699"/>
                  <w:sz w:val="20"/>
                  <w:szCs w:val="20"/>
                </w:rPr>
                <w:t>stage of this Pipeline</w:t>
              </w:r>
            </w:hyperlink>
            <w:r w:rsidRPr="00146DDD">
              <w:rPr>
                <w:rFonts w:asciiTheme="minorHAnsi" w:hAnsiTheme="minorHAnsi" w:cstheme="minorHAnsi"/>
                <w:sz w:val="20"/>
                <w:szCs w:val="20"/>
              </w:rPr>
              <w:t>. Read more about</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stage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blocks in Declarative Pipeline syntax on the</w:t>
            </w:r>
            <w:r w:rsidRPr="00146DDD">
              <w:rPr>
                <w:rStyle w:val="apple-converted-space"/>
                <w:rFonts w:asciiTheme="minorHAnsi" w:hAnsiTheme="minorHAnsi" w:cstheme="minorHAnsi"/>
                <w:sz w:val="20"/>
                <w:szCs w:val="20"/>
              </w:rPr>
              <w:t> </w:t>
            </w:r>
            <w:hyperlink r:id="rId416" w:anchor="stage" w:history="1">
              <w:r w:rsidRPr="00146DDD">
                <w:rPr>
                  <w:rStyle w:val="Hyperlink"/>
                  <w:rFonts w:asciiTheme="minorHAnsi" w:hAnsiTheme="minorHAnsi" w:cstheme="minorHAnsi"/>
                  <w:color w:val="006699"/>
                  <w:sz w:val="20"/>
                  <w:szCs w:val="20"/>
                </w:rPr>
                <w:t>Pipeline syntax</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page. As mentioned</w:t>
            </w:r>
            <w:r w:rsidRPr="00146DDD">
              <w:rPr>
                <w:rStyle w:val="apple-converted-space"/>
                <w:rFonts w:asciiTheme="minorHAnsi" w:hAnsiTheme="minorHAnsi" w:cstheme="minorHAnsi"/>
                <w:sz w:val="20"/>
                <w:szCs w:val="20"/>
              </w:rPr>
              <w:t> </w:t>
            </w:r>
            <w:hyperlink r:id="rId417" w:anchor="scripted-pipeline-fundamentals" w:history="1">
              <w:r w:rsidRPr="00146DDD">
                <w:rPr>
                  <w:rStyle w:val="Hyperlink"/>
                  <w:rFonts w:asciiTheme="minorHAnsi" w:hAnsiTheme="minorHAnsi" w:cstheme="minorHAnsi"/>
                  <w:color w:val="006699"/>
                  <w:sz w:val="20"/>
                  <w:szCs w:val="20"/>
                </w:rPr>
                <w:t>above</w:t>
              </w:r>
            </w:hyperlink>
            <w:r w:rsidRPr="00146DDD">
              <w:rPr>
                <w:rFonts w:asciiTheme="minorHAnsi" w:hAnsiTheme="minorHAnsi" w:cstheme="minorHAnsi"/>
                <w:sz w:val="20"/>
                <w:szCs w:val="20"/>
              </w:rPr>
              <w:t>,</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stage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blocks are optional in Scripted Pipeline syntax.</w:t>
            </w:r>
          </w:p>
        </w:tc>
      </w:tr>
      <w:tr w:rsidR="00146DDD" w:rsidRPr="00146DDD" w14:paraId="3034C76A" w14:textId="77777777" w:rsidTr="00146DDD">
        <w:tc>
          <w:tcPr>
            <w:tcW w:w="0" w:type="auto"/>
            <w:tcMar>
              <w:top w:w="0" w:type="dxa"/>
              <w:left w:w="180" w:type="dxa"/>
              <w:bottom w:w="0" w:type="dxa"/>
              <w:right w:w="180" w:type="dxa"/>
            </w:tcMar>
            <w:vAlign w:val="center"/>
            <w:hideMark/>
          </w:tcPr>
          <w:p w14:paraId="7E946BB4"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1EF4CBA2" w14:textId="77777777" w:rsidR="00146DDD" w:rsidRPr="00146DDD" w:rsidRDefault="00146DDD">
            <w:pPr>
              <w:rPr>
                <w:rFonts w:asciiTheme="minorHAnsi" w:hAnsiTheme="minorHAnsi" w:cstheme="minorHAnsi"/>
                <w:sz w:val="20"/>
                <w:szCs w:val="20"/>
              </w:rPr>
            </w:pPr>
            <w:hyperlink r:id="rId418" w:anchor="steps" w:history="1">
              <w:r w:rsidRPr="00146DDD">
                <w:rPr>
                  <w:rStyle w:val="HTMLCode"/>
                  <w:rFonts w:asciiTheme="minorHAnsi" w:hAnsiTheme="minorHAnsi" w:cstheme="minorHAnsi"/>
                  <w:color w:val="006699"/>
                </w:rPr>
                <w:t>steps</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Declarative Pipeline-specific syntax that describes the steps to be run in this</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stage</w:t>
            </w:r>
            <w:r w:rsidRPr="00146DDD">
              <w:rPr>
                <w:rFonts w:asciiTheme="minorHAnsi" w:hAnsiTheme="minorHAnsi" w:cstheme="minorHAnsi"/>
                <w:sz w:val="20"/>
                <w:szCs w:val="20"/>
              </w:rPr>
              <w:t>.</w:t>
            </w:r>
          </w:p>
        </w:tc>
      </w:tr>
      <w:tr w:rsidR="00146DDD" w:rsidRPr="00146DDD" w14:paraId="14456070" w14:textId="77777777" w:rsidTr="00146DDD">
        <w:tc>
          <w:tcPr>
            <w:tcW w:w="0" w:type="auto"/>
            <w:tcMar>
              <w:top w:w="0" w:type="dxa"/>
              <w:left w:w="180" w:type="dxa"/>
              <w:bottom w:w="0" w:type="dxa"/>
              <w:right w:w="180" w:type="dxa"/>
            </w:tcMar>
            <w:vAlign w:val="center"/>
            <w:hideMark/>
          </w:tcPr>
          <w:p w14:paraId="73D304DF"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016ED747" w14:textId="77777777" w:rsidR="00146DDD" w:rsidRPr="00146DDD" w:rsidRDefault="00146DDD">
            <w:pPr>
              <w:rPr>
                <w:rFonts w:asciiTheme="minorHAnsi" w:hAnsiTheme="minorHAnsi" w:cstheme="minorHAnsi"/>
                <w:sz w:val="20"/>
                <w:szCs w:val="20"/>
              </w:rPr>
            </w:pPr>
            <w:proofErr w:type="spellStart"/>
            <w:r w:rsidRPr="00146DDD">
              <w:rPr>
                <w:rStyle w:val="HTMLCode"/>
                <w:rFonts w:asciiTheme="minorHAnsi" w:hAnsiTheme="minorHAnsi" w:cstheme="minorHAnsi"/>
                <w:color w:val="E83E8C"/>
              </w:rPr>
              <w:t>sh</w:t>
            </w:r>
            <w:proofErr w:type="spellEnd"/>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a Pipeline</w:t>
            </w:r>
            <w:r w:rsidRPr="00146DDD">
              <w:rPr>
                <w:rStyle w:val="apple-converted-space"/>
                <w:rFonts w:asciiTheme="minorHAnsi" w:hAnsiTheme="minorHAnsi" w:cstheme="minorHAnsi"/>
                <w:sz w:val="20"/>
                <w:szCs w:val="20"/>
              </w:rPr>
              <w:t> </w:t>
            </w:r>
            <w:hyperlink r:id="rId419" w:anchor="steps" w:history="1">
              <w:r w:rsidRPr="00146DDD">
                <w:rPr>
                  <w:rStyle w:val="Hyperlink"/>
                  <w:rFonts w:asciiTheme="minorHAnsi" w:hAnsiTheme="minorHAnsi" w:cstheme="minorHAnsi"/>
                  <w:color w:val="006699"/>
                  <w:sz w:val="20"/>
                  <w:szCs w:val="20"/>
                </w:rPr>
                <w:t>step</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(provided by the</w:t>
            </w:r>
            <w:r w:rsidRPr="00146DDD">
              <w:rPr>
                <w:rStyle w:val="apple-converted-space"/>
                <w:rFonts w:asciiTheme="minorHAnsi" w:hAnsiTheme="minorHAnsi" w:cstheme="minorHAnsi"/>
                <w:sz w:val="20"/>
                <w:szCs w:val="20"/>
              </w:rPr>
              <w:t> </w:t>
            </w:r>
            <w:hyperlink r:id="rId420" w:history="1">
              <w:r w:rsidRPr="00146DDD">
                <w:rPr>
                  <w:rStyle w:val="Hyperlink"/>
                  <w:rFonts w:asciiTheme="minorHAnsi" w:hAnsiTheme="minorHAnsi" w:cstheme="minorHAnsi"/>
                  <w:color w:val="006699"/>
                  <w:sz w:val="20"/>
                  <w:szCs w:val="20"/>
                </w:rPr>
                <w:t>Pipeline: Nodes and Processes plugin</w:t>
              </w:r>
            </w:hyperlink>
            <w:r w:rsidRPr="00146DDD">
              <w:rPr>
                <w:rFonts w:asciiTheme="minorHAnsi" w:hAnsiTheme="minorHAnsi" w:cstheme="minorHAnsi"/>
                <w:sz w:val="20"/>
                <w:szCs w:val="20"/>
              </w:rPr>
              <w:t>) that executes the given shell command.</w:t>
            </w:r>
          </w:p>
        </w:tc>
      </w:tr>
      <w:tr w:rsidR="00146DDD" w:rsidRPr="00146DDD" w14:paraId="58740AE0" w14:textId="77777777" w:rsidTr="00146DDD">
        <w:tc>
          <w:tcPr>
            <w:tcW w:w="0" w:type="auto"/>
            <w:tcMar>
              <w:top w:w="0" w:type="dxa"/>
              <w:left w:w="180" w:type="dxa"/>
              <w:bottom w:w="0" w:type="dxa"/>
              <w:right w:w="180" w:type="dxa"/>
            </w:tcMar>
            <w:vAlign w:val="center"/>
            <w:hideMark/>
          </w:tcPr>
          <w:p w14:paraId="44917185"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1ABCCF93" w14:textId="77777777" w:rsidR="00146DDD" w:rsidRPr="00146DDD" w:rsidRDefault="00146DDD">
            <w:pPr>
              <w:rPr>
                <w:rFonts w:asciiTheme="minorHAnsi" w:hAnsiTheme="minorHAnsi" w:cstheme="minorHAnsi"/>
                <w:sz w:val="20"/>
                <w:szCs w:val="20"/>
              </w:rPr>
            </w:pPr>
            <w:proofErr w:type="spellStart"/>
            <w:r w:rsidRPr="00146DDD">
              <w:rPr>
                <w:rStyle w:val="HTMLCode"/>
                <w:rFonts w:asciiTheme="minorHAnsi" w:hAnsiTheme="minorHAnsi" w:cstheme="minorHAnsi"/>
                <w:color w:val="E83E8C"/>
              </w:rPr>
              <w:t>junit</w:t>
            </w:r>
            <w:proofErr w:type="spellEnd"/>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another a Pipeline</w:t>
            </w:r>
            <w:r w:rsidRPr="00146DDD">
              <w:rPr>
                <w:rStyle w:val="apple-converted-space"/>
                <w:rFonts w:asciiTheme="minorHAnsi" w:hAnsiTheme="minorHAnsi" w:cstheme="minorHAnsi"/>
                <w:sz w:val="20"/>
                <w:szCs w:val="20"/>
              </w:rPr>
              <w:t> </w:t>
            </w:r>
            <w:hyperlink r:id="rId421" w:anchor="steps" w:history="1">
              <w:r w:rsidRPr="00146DDD">
                <w:rPr>
                  <w:rStyle w:val="Hyperlink"/>
                  <w:rFonts w:asciiTheme="minorHAnsi" w:hAnsiTheme="minorHAnsi" w:cstheme="minorHAnsi"/>
                  <w:color w:val="006699"/>
                  <w:sz w:val="20"/>
                  <w:szCs w:val="20"/>
                </w:rPr>
                <w:t>step</w:t>
              </w:r>
            </w:hyperlink>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(provided by the</w:t>
            </w:r>
            <w:r w:rsidRPr="00146DDD">
              <w:rPr>
                <w:rStyle w:val="apple-converted-space"/>
                <w:rFonts w:asciiTheme="minorHAnsi" w:hAnsiTheme="minorHAnsi" w:cstheme="minorHAnsi"/>
                <w:sz w:val="20"/>
                <w:szCs w:val="20"/>
              </w:rPr>
              <w:t> </w:t>
            </w:r>
            <w:hyperlink r:id="rId422" w:history="1">
              <w:r w:rsidRPr="00146DDD">
                <w:rPr>
                  <w:rStyle w:val="Hyperlink"/>
                  <w:rFonts w:asciiTheme="minorHAnsi" w:hAnsiTheme="minorHAnsi" w:cstheme="minorHAnsi"/>
                  <w:color w:val="006699"/>
                  <w:sz w:val="20"/>
                  <w:szCs w:val="20"/>
                </w:rPr>
                <w:t>JUnit plugin</w:t>
              </w:r>
            </w:hyperlink>
            <w:r w:rsidRPr="00146DDD">
              <w:rPr>
                <w:rFonts w:asciiTheme="minorHAnsi" w:hAnsiTheme="minorHAnsi" w:cstheme="minorHAnsi"/>
                <w:sz w:val="20"/>
                <w:szCs w:val="20"/>
              </w:rPr>
              <w:t>) for aggregating test reports.</w:t>
            </w:r>
          </w:p>
        </w:tc>
      </w:tr>
      <w:tr w:rsidR="00146DDD" w:rsidRPr="00146DDD" w14:paraId="3B18E777" w14:textId="77777777" w:rsidTr="00146DDD">
        <w:tc>
          <w:tcPr>
            <w:tcW w:w="0" w:type="auto"/>
            <w:tcMar>
              <w:top w:w="0" w:type="dxa"/>
              <w:left w:w="180" w:type="dxa"/>
              <w:bottom w:w="0" w:type="dxa"/>
              <w:right w:w="180" w:type="dxa"/>
            </w:tcMar>
            <w:vAlign w:val="center"/>
            <w:hideMark/>
          </w:tcPr>
          <w:p w14:paraId="76D2105C" w14:textId="77777777" w:rsidR="00146DDD" w:rsidRPr="00146DDD" w:rsidRDefault="00146DDD">
            <w:pPr>
              <w:rPr>
                <w:rFonts w:asciiTheme="minorHAnsi" w:hAnsiTheme="minorHAnsi" w:cstheme="minorHAnsi"/>
                <w:sz w:val="20"/>
                <w:szCs w:val="20"/>
              </w:rPr>
            </w:pPr>
          </w:p>
        </w:tc>
        <w:tc>
          <w:tcPr>
            <w:tcW w:w="0" w:type="auto"/>
            <w:tcMar>
              <w:top w:w="60" w:type="dxa"/>
              <w:left w:w="0" w:type="dxa"/>
              <w:bottom w:w="60" w:type="dxa"/>
              <w:right w:w="0" w:type="dxa"/>
            </w:tcMar>
            <w:vAlign w:val="center"/>
            <w:hideMark/>
          </w:tcPr>
          <w:p w14:paraId="73CA8338" w14:textId="77777777" w:rsidR="00146DDD" w:rsidRPr="00146DDD" w:rsidRDefault="00146DDD">
            <w:pPr>
              <w:rPr>
                <w:rFonts w:asciiTheme="minorHAnsi" w:hAnsiTheme="minorHAnsi" w:cstheme="minorHAnsi"/>
                <w:sz w:val="20"/>
                <w:szCs w:val="20"/>
              </w:rPr>
            </w:pPr>
            <w:r w:rsidRPr="00146DDD">
              <w:rPr>
                <w:rStyle w:val="HTMLCode"/>
                <w:rFonts w:asciiTheme="minorHAnsi" w:hAnsiTheme="minorHAnsi" w:cstheme="minorHAnsi"/>
                <w:color w:val="E83E8C"/>
              </w:rPr>
              <w:t>node</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is Scripted Pipeline-specific syntax that instructs Jenkins to execute this Pipeline (and any stages contained within it), on any available agent/node. This is effectively equivalent to</w:t>
            </w:r>
            <w:r w:rsidRPr="00146DDD">
              <w:rPr>
                <w:rStyle w:val="apple-converted-space"/>
                <w:rFonts w:asciiTheme="minorHAnsi" w:hAnsiTheme="minorHAnsi" w:cstheme="minorHAnsi"/>
                <w:sz w:val="20"/>
                <w:szCs w:val="20"/>
              </w:rPr>
              <w:t> </w:t>
            </w:r>
            <w:r w:rsidRPr="00146DDD">
              <w:rPr>
                <w:rStyle w:val="HTMLCode"/>
                <w:rFonts w:asciiTheme="minorHAnsi" w:hAnsiTheme="minorHAnsi" w:cstheme="minorHAnsi"/>
                <w:color w:val="E83E8C"/>
              </w:rPr>
              <w:t>agent</w:t>
            </w:r>
            <w:r w:rsidRPr="00146DDD">
              <w:rPr>
                <w:rStyle w:val="apple-converted-space"/>
                <w:rFonts w:asciiTheme="minorHAnsi" w:hAnsiTheme="minorHAnsi" w:cstheme="minorHAnsi"/>
                <w:sz w:val="20"/>
                <w:szCs w:val="20"/>
              </w:rPr>
              <w:t> </w:t>
            </w:r>
            <w:r w:rsidRPr="00146DDD">
              <w:rPr>
                <w:rFonts w:asciiTheme="minorHAnsi" w:hAnsiTheme="minorHAnsi" w:cstheme="minorHAnsi"/>
                <w:sz w:val="20"/>
                <w:szCs w:val="20"/>
              </w:rPr>
              <w:t>in Declarative Pipeline-specific syntax.</w:t>
            </w:r>
          </w:p>
        </w:tc>
      </w:tr>
    </w:tbl>
    <w:p w14:paraId="29FA823D" w14:textId="6C0E726D" w:rsidR="00146DDD" w:rsidRDefault="00146DDD" w:rsidP="003C1870">
      <w:pPr>
        <w:rPr>
          <w:rFonts w:asciiTheme="minorHAnsi" w:hAnsiTheme="minorHAnsi"/>
          <w:sz w:val="20"/>
          <w:szCs w:val="20"/>
        </w:rPr>
      </w:pPr>
    </w:p>
    <w:p w14:paraId="0148BCA8" w14:textId="6EE38133" w:rsidR="00146DDD" w:rsidRPr="00146DDD" w:rsidRDefault="00146DDD" w:rsidP="003C1870">
      <w:pPr>
        <w:rPr>
          <w:rFonts w:asciiTheme="minorHAnsi" w:hAnsiTheme="minorHAnsi"/>
          <w:b/>
          <w:sz w:val="20"/>
          <w:szCs w:val="20"/>
        </w:rPr>
      </w:pPr>
      <w:r w:rsidRPr="00146DDD">
        <w:rPr>
          <w:rFonts w:asciiTheme="minorHAnsi" w:hAnsiTheme="minorHAnsi"/>
          <w:b/>
          <w:sz w:val="20"/>
          <w:szCs w:val="20"/>
        </w:rPr>
        <w:t>SonarQube</w:t>
      </w:r>
    </w:p>
    <w:p w14:paraId="28E07931" w14:textId="4696036C" w:rsidR="00146DDD" w:rsidRDefault="00146DDD" w:rsidP="003C1870">
      <w:pPr>
        <w:rPr>
          <w:rFonts w:asciiTheme="minorHAnsi" w:hAnsiTheme="minorHAnsi"/>
          <w:sz w:val="20"/>
          <w:szCs w:val="20"/>
        </w:rPr>
      </w:pPr>
    </w:p>
    <w:p w14:paraId="438DD83A" w14:textId="77777777" w:rsidR="00146DDD" w:rsidRDefault="00146DDD" w:rsidP="00146DDD">
      <w:hyperlink r:id="rId423" w:tgtFrame="_blank" w:history="1">
        <w:r>
          <w:rPr>
            <w:rStyle w:val="Hyperlink"/>
            <w:rFonts w:ascii="Arial" w:hAnsi="Arial" w:cs="Arial"/>
            <w:color w:val="428BCA"/>
            <w:sz w:val="21"/>
            <w:szCs w:val="21"/>
          </w:rPr>
          <w:t>https://www.sonarqube.org/</w:t>
        </w:r>
      </w:hyperlink>
    </w:p>
    <w:p w14:paraId="040E3009" w14:textId="33AD05AF" w:rsidR="00146DDD" w:rsidRDefault="00146DDD" w:rsidP="003C1870">
      <w:pPr>
        <w:rPr>
          <w:rFonts w:asciiTheme="minorHAnsi" w:hAnsiTheme="minorHAnsi"/>
          <w:sz w:val="20"/>
          <w:szCs w:val="20"/>
        </w:rPr>
      </w:pPr>
    </w:p>
    <w:p w14:paraId="0FBFD189" w14:textId="41BAAEE0" w:rsidR="00146DDD" w:rsidRPr="00146DDD" w:rsidRDefault="00146DDD" w:rsidP="003C1870">
      <w:pPr>
        <w:rPr>
          <w:rFonts w:asciiTheme="minorHAnsi" w:hAnsiTheme="minorHAnsi"/>
          <w:b/>
          <w:sz w:val="20"/>
          <w:szCs w:val="20"/>
        </w:rPr>
      </w:pPr>
      <w:r w:rsidRPr="00146DDD">
        <w:rPr>
          <w:rFonts w:asciiTheme="minorHAnsi" w:hAnsiTheme="minorHAnsi"/>
          <w:b/>
          <w:sz w:val="20"/>
          <w:szCs w:val="20"/>
        </w:rPr>
        <w:t>SQALE Indices and Indicators</w:t>
      </w:r>
    </w:p>
    <w:p w14:paraId="31D39D78" w14:textId="77777777" w:rsidR="00146DDD" w:rsidRDefault="00146DDD" w:rsidP="003C1870">
      <w:pPr>
        <w:rPr>
          <w:rFonts w:asciiTheme="minorHAnsi" w:hAnsiTheme="minorHAnsi"/>
          <w:sz w:val="20"/>
          <w:szCs w:val="20"/>
        </w:rPr>
      </w:pPr>
    </w:p>
    <w:p w14:paraId="57D92DB0" w14:textId="77777777" w:rsidR="00146DDD" w:rsidRDefault="00146DDD" w:rsidP="00146DDD">
      <w:hyperlink r:id="rId424" w:tgtFrame="_blank" w:history="1">
        <w:r>
          <w:rPr>
            <w:rStyle w:val="Hyperlink"/>
            <w:rFonts w:ascii="Arial" w:hAnsi="Arial" w:cs="Arial"/>
            <w:color w:val="428BCA"/>
            <w:sz w:val="21"/>
            <w:szCs w:val="21"/>
          </w:rPr>
          <w:t>http://www.sqale.org/details/details-indices-indicators</w:t>
        </w:r>
      </w:hyperlink>
    </w:p>
    <w:p w14:paraId="3A44404E" w14:textId="1E4CD31F" w:rsidR="00146DDD" w:rsidRDefault="00146DDD" w:rsidP="003C1870">
      <w:pPr>
        <w:rPr>
          <w:rFonts w:asciiTheme="minorHAnsi" w:hAnsiTheme="minorHAnsi"/>
          <w:sz w:val="20"/>
          <w:szCs w:val="20"/>
        </w:rPr>
      </w:pPr>
    </w:p>
    <w:p w14:paraId="13861E9D" w14:textId="77777777" w:rsidR="00146DDD" w:rsidRPr="00146DDD" w:rsidRDefault="00146DDD" w:rsidP="00146DDD">
      <w:pPr>
        <w:pStyle w:val="Heading2"/>
        <w:spacing w:before="0" w:beforeAutospacing="0" w:after="375" w:afterAutospacing="0" w:line="515" w:lineRule="atLeast"/>
        <w:rPr>
          <w:rFonts w:asciiTheme="minorHAnsi" w:hAnsiTheme="minorHAnsi" w:cstheme="minorHAnsi"/>
          <w:color w:val="111111"/>
          <w:sz w:val="20"/>
          <w:szCs w:val="20"/>
        </w:rPr>
      </w:pPr>
      <w:r w:rsidRPr="00146DDD">
        <w:rPr>
          <w:rFonts w:asciiTheme="minorHAnsi" w:hAnsiTheme="minorHAnsi" w:cstheme="minorHAnsi"/>
          <w:color w:val="111111"/>
          <w:sz w:val="20"/>
          <w:szCs w:val="20"/>
        </w:rPr>
        <w:t>The SQALE Indices</w:t>
      </w:r>
    </w:p>
    <w:p w14:paraId="1B512443"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Fonts w:asciiTheme="minorHAnsi" w:hAnsiTheme="minorHAnsi" w:cstheme="minorHAnsi"/>
          <w:color w:val="111111"/>
          <w:sz w:val="20"/>
          <w:szCs w:val="20"/>
        </w:rPr>
        <w:t>For any element of the source code portfolio, the SQALE Method defines the following set of indices:</w:t>
      </w:r>
    </w:p>
    <w:p w14:paraId="12E8CCCC"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Style w:val="Strong"/>
          <w:rFonts w:asciiTheme="minorHAnsi" w:hAnsiTheme="minorHAnsi" w:cstheme="minorHAnsi"/>
          <w:color w:val="111111"/>
          <w:sz w:val="20"/>
          <w:szCs w:val="20"/>
        </w:rPr>
        <w:t>SQALE Characteristic indices:</w:t>
      </w:r>
    </w:p>
    <w:p w14:paraId="08057944"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Testability Index: STI</w:t>
      </w:r>
    </w:p>
    <w:p w14:paraId="5509E04C"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Reliability Index: SRI</w:t>
      </w:r>
    </w:p>
    <w:p w14:paraId="76EE9F18"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Changeability Index: SCI</w:t>
      </w:r>
    </w:p>
    <w:p w14:paraId="3B5A539B"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Efficiency Index: SEI</w:t>
      </w:r>
    </w:p>
    <w:p w14:paraId="13462CC4"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Security Index: SSI</w:t>
      </w:r>
    </w:p>
    <w:p w14:paraId="06300B50"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Maintainability Index: SMI</w:t>
      </w:r>
    </w:p>
    <w:p w14:paraId="7C2EA0B3"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SQALE Portability Index: SPI</w:t>
      </w:r>
    </w:p>
    <w:p w14:paraId="23D7EC6A" w14:textId="77777777" w:rsidR="00146DDD" w:rsidRPr="00146DDD" w:rsidRDefault="00146DDD" w:rsidP="00146DDD">
      <w:pPr>
        <w:numPr>
          <w:ilvl w:val="0"/>
          <w:numId w:val="137"/>
        </w:numPr>
        <w:spacing w:before="120" w:after="120"/>
        <w:ind w:left="360"/>
        <w:rPr>
          <w:rFonts w:asciiTheme="minorHAnsi" w:hAnsiTheme="minorHAnsi" w:cstheme="minorHAnsi"/>
          <w:color w:val="111111"/>
          <w:sz w:val="20"/>
          <w:szCs w:val="20"/>
        </w:rPr>
      </w:pPr>
      <w:r w:rsidRPr="00146DDD">
        <w:rPr>
          <w:rFonts w:asciiTheme="minorHAnsi" w:hAnsiTheme="minorHAnsi" w:cstheme="minorHAnsi"/>
          <w:color w:val="111111"/>
          <w:sz w:val="20"/>
          <w:szCs w:val="20"/>
        </w:rPr>
        <w:t xml:space="preserve">SQALE Reusability Index: </w:t>
      </w:r>
      <w:proofErr w:type="spellStart"/>
      <w:r w:rsidRPr="00146DDD">
        <w:rPr>
          <w:rFonts w:asciiTheme="minorHAnsi" w:hAnsiTheme="minorHAnsi" w:cstheme="minorHAnsi"/>
          <w:color w:val="111111"/>
          <w:sz w:val="20"/>
          <w:szCs w:val="20"/>
        </w:rPr>
        <w:t>SRuI</w:t>
      </w:r>
      <w:proofErr w:type="spellEnd"/>
    </w:p>
    <w:p w14:paraId="2D955BE0"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Style w:val="Strong"/>
          <w:rFonts w:asciiTheme="minorHAnsi" w:hAnsiTheme="minorHAnsi" w:cstheme="minorHAnsi"/>
          <w:color w:val="111111"/>
          <w:sz w:val="20"/>
          <w:szCs w:val="20"/>
        </w:rPr>
        <w:t>The SQALE Quality Index: SQI which measures the Technical Debt</w:t>
      </w:r>
    </w:p>
    <w:p w14:paraId="55F27126"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Style w:val="Strong"/>
          <w:rFonts w:asciiTheme="minorHAnsi" w:hAnsiTheme="minorHAnsi" w:cstheme="minorHAnsi"/>
          <w:color w:val="111111"/>
          <w:sz w:val="20"/>
          <w:szCs w:val="20"/>
        </w:rPr>
        <w:t>The SQALE Business Index: SBII which measures the importance of the debt</w:t>
      </w:r>
    </w:p>
    <w:p w14:paraId="50EB914D"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Style w:val="Strong"/>
          <w:rFonts w:asciiTheme="minorHAnsi" w:hAnsiTheme="minorHAnsi" w:cstheme="minorHAnsi"/>
          <w:color w:val="111111"/>
          <w:sz w:val="20"/>
          <w:szCs w:val="20"/>
        </w:rPr>
        <w:t>Consolidated and density indices</w:t>
      </w:r>
      <w:r w:rsidRPr="00146DDD">
        <w:rPr>
          <w:rStyle w:val="apple-converted-space"/>
          <w:rFonts w:asciiTheme="minorHAnsi" w:hAnsiTheme="minorHAnsi" w:cstheme="minorHAnsi"/>
          <w:color w:val="111111"/>
          <w:sz w:val="20"/>
          <w:szCs w:val="20"/>
        </w:rPr>
        <w:t> </w:t>
      </w:r>
      <w:r w:rsidRPr="00146DDD">
        <w:rPr>
          <w:rFonts w:asciiTheme="minorHAnsi" w:hAnsiTheme="minorHAnsi" w:cstheme="minorHAnsi"/>
          <w:color w:val="111111"/>
          <w:sz w:val="20"/>
          <w:szCs w:val="20"/>
        </w:rPr>
        <w:t>(see the complete list in the definition document)</w:t>
      </w:r>
    </w:p>
    <w:p w14:paraId="78321049" w14:textId="77777777" w:rsidR="00146DDD" w:rsidRPr="00146DDD" w:rsidRDefault="00146DDD" w:rsidP="00146DDD">
      <w:pPr>
        <w:pStyle w:val="Heading2"/>
        <w:spacing w:before="750" w:beforeAutospacing="0" w:after="375" w:afterAutospacing="0" w:line="515" w:lineRule="atLeast"/>
        <w:rPr>
          <w:rFonts w:asciiTheme="minorHAnsi" w:hAnsiTheme="minorHAnsi" w:cstheme="minorHAnsi"/>
          <w:color w:val="111111"/>
          <w:sz w:val="20"/>
          <w:szCs w:val="20"/>
        </w:rPr>
      </w:pPr>
      <w:r w:rsidRPr="00146DDD">
        <w:rPr>
          <w:rFonts w:asciiTheme="minorHAnsi" w:hAnsiTheme="minorHAnsi" w:cstheme="minorHAnsi"/>
          <w:color w:val="111111"/>
          <w:sz w:val="20"/>
          <w:szCs w:val="20"/>
        </w:rPr>
        <w:t>The SQALE Indicators</w:t>
      </w:r>
    </w:p>
    <w:p w14:paraId="33A7AE24" w14:textId="77777777" w:rsidR="00146DDD" w:rsidRPr="00146DDD" w:rsidRDefault="00146DDD" w:rsidP="00146DDD">
      <w:pPr>
        <w:pStyle w:val="NormalWeb"/>
        <w:spacing w:before="0" w:beforeAutospacing="0" w:after="360" w:afterAutospacing="0"/>
        <w:rPr>
          <w:rFonts w:asciiTheme="minorHAnsi" w:hAnsiTheme="minorHAnsi" w:cstheme="minorHAnsi"/>
          <w:color w:val="111111"/>
          <w:sz w:val="20"/>
          <w:szCs w:val="20"/>
        </w:rPr>
      </w:pPr>
      <w:r w:rsidRPr="00146DDD">
        <w:rPr>
          <w:rFonts w:asciiTheme="minorHAnsi" w:hAnsiTheme="minorHAnsi" w:cstheme="minorHAnsi"/>
          <w:color w:val="111111"/>
          <w:sz w:val="20"/>
          <w:szCs w:val="20"/>
        </w:rPr>
        <w:t>The SQALE Method defines 4 synthesised indicators. They provide powerful analysis capabilities and support optimised decisions for managing source code quality and Technical Debt.</w:t>
      </w:r>
    </w:p>
    <w:p w14:paraId="044C0D87" w14:textId="1541B33B" w:rsidR="00146DDD" w:rsidRPr="00146DDD" w:rsidRDefault="00146DDD" w:rsidP="003C1870">
      <w:pPr>
        <w:rPr>
          <w:rFonts w:asciiTheme="minorHAnsi" w:hAnsiTheme="minorHAnsi"/>
          <w:b/>
          <w:sz w:val="20"/>
          <w:szCs w:val="20"/>
        </w:rPr>
      </w:pPr>
      <w:r w:rsidRPr="00146DDD">
        <w:rPr>
          <w:rFonts w:asciiTheme="minorHAnsi" w:hAnsiTheme="minorHAnsi"/>
          <w:b/>
          <w:sz w:val="20"/>
          <w:szCs w:val="20"/>
        </w:rPr>
        <w:lastRenderedPageBreak/>
        <w:t>SonarQube Open Source Project Hosting</w:t>
      </w:r>
    </w:p>
    <w:p w14:paraId="148591EA" w14:textId="633B6951" w:rsidR="00146DDD" w:rsidRDefault="00146DDD" w:rsidP="003C1870">
      <w:pPr>
        <w:rPr>
          <w:rFonts w:asciiTheme="minorHAnsi" w:hAnsiTheme="minorHAnsi"/>
          <w:sz w:val="20"/>
          <w:szCs w:val="20"/>
        </w:rPr>
      </w:pPr>
    </w:p>
    <w:p w14:paraId="7A291FF5" w14:textId="77777777" w:rsidR="00146DDD" w:rsidRDefault="00146DDD" w:rsidP="00146DDD">
      <w:hyperlink r:id="rId425" w:tgtFrame="_blank" w:history="1">
        <w:r>
          <w:rPr>
            <w:rStyle w:val="Hyperlink"/>
            <w:rFonts w:ascii="Arial" w:hAnsi="Arial" w:cs="Arial"/>
            <w:color w:val="428BCA"/>
            <w:sz w:val="21"/>
            <w:szCs w:val="21"/>
          </w:rPr>
          <w:t>https://sonarcloud.io/explore/projects</w:t>
        </w:r>
      </w:hyperlink>
    </w:p>
    <w:p w14:paraId="794421D0" w14:textId="16BBEB73" w:rsidR="00146DDD" w:rsidRDefault="00146DDD" w:rsidP="003C1870">
      <w:pPr>
        <w:rPr>
          <w:rFonts w:asciiTheme="minorHAnsi" w:hAnsiTheme="minorHAnsi"/>
          <w:sz w:val="20"/>
          <w:szCs w:val="20"/>
        </w:rPr>
      </w:pPr>
    </w:p>
    <w:p w14:paraId="42444E8E" w14:textId="76BE3F8F" w:rsidR="00146DDD" w:rsidRPr="00146DDD" w:rsidRDefault="00146DDD" w:rsidP="003C1870">
      <w:pPr>
        <w:rPr>
          <w:rFonts w:asciiTheme="minorHAnsi" w:hAnsiTheme="minorHAnsi"/>
          <w:b/>
          <w:sz w:val="20"/>
          <w:szCs w:val="20"/>
        </w:rPr>
      </w:pPr>
      <w:proofErr w:type="spellStart"/>
      <w:r w:rsidRPr="00146DDD">
        <w:rPr>
          <w:rFonts w:asciiTheme="minorHAnsi" w:hAnsiTheme="minorHAnsi"/>
          <w:b/>
          <w:sz w:val="20"/>
          <w:szCs w:val="20"/>
        </w:rPr>
        <w:t>ovirt</w:t>
      </w:r>
      <w:proofErr w:type="spellEnd"/>
      <w:r w:rsidRPr="00146DDD">
        <w:rPr>
          <w:rFonts w:asciiTheme="minorHAnsi" w:hAnsiTheme="minorHAnsi"/>
          <w:b/>
          <w:sz w:val="20"/>
          <w:szCs w:val="20"/>
        </w:rPr>
        <w:t xml:space="preserve">-root on </w:t>
      </w:r>
      <w:proofErr w:type="spellStart"/>
      <w:r w:rsidRPr="00146DDD">
        <w:rPr>
          <w:rFonts w:asciiTheme="minorHAnsi" w:hAnsiTheme="minorHAnsi"/>
          <w:b/>
          <w:sz w:val="20"/>
          <w:szCs w:val="20"/>
        </w:rPr>
        <w:t>SonarCloud</w:t>
      </w:r>
      <w:proofErr w:type="spellEnd"/>
    </w:p>
    <w:p w14:paraId="7B993D24" w14:textId="40CB995F" w:rsidR="00146DDD" w:rsidRDefault="00146DDD" w:rsidP="003C1870">
      <w:pPr>
        <w:rPr>
          <w:rFonts w:asciiTheme="minorHAnsi" w:hAnsiTheme="minorHAnsi"/>
          <w:sz w:val="20"/>
          <w:szCs w:val="20"/>
        </w:rPr>
      </w:pPr>
    </w:p>
    <w:p w14:paraId="07B2A9F6" w14:textId="77777777" w:rsidR="00146DDD" w:rsidRDefault="00146DDD" w:rsidP="00146DDD">
      <w:hyperlink r:id="rId426" w:tgtFrame="_blank" w:history="1">
        <w:r>
          <w:rPr>
            <w:rStyle w:val="Hyperlink"/>
            <w:rFonts w:ascii="Arial" w:hAnsi="Arial" w:cs="Arial"/>
            <w:color w:val="428BCA"/>
            <w:sz w:val="21"/>
            <w:szCs w:val="21"/>
          </w:rPr>
          <w:t>https://sonarcloud.io/dashboard?id=org.ovirt.engine%3Aroot</w:t>
        </w:r>
      </w:hyperlink>
    </w:p>
    <w:p w14:paraId="5DC79EC3" w14:textId="6C2EF098" w:rsidR="00146DDD" w:rsidRDefault="00146DDD" w:rsidP="003C1870">
      <w:pPr>
        <w:rPr>
          <w:rFonts w:asciiTheme="minorHAnsi" w:hAnsiTheme="minorHAnsi"/>
          <w:sz w:val="20"/>
          <w:szCs w:val="20"/>
        </w:rPr>
      </w:pPr>
    </w:p>
    <w:p w14:paraId="5FD0FA31" w14:textId="062ABC3B" w:rsidR="00146DDD" w:rsidRDefault="00146DDD" w:rsidP="003C1870">
      <w:pPr>
        <w:rPr>
          <w:rFonts w:asciiTheme="minorHAnsi" w:hAnsiTheme="minorHAnsi"/>
          <w:sz w:val="20"/>
          <w:szCs w:val="20"/>
        </w:rPr>
      </w:pPr>
    </w:p>
    <w:p w14:paraId="3083C84D" w14:textId="77777777" w:rsidR="00146DDD" w:rsidRDefault="00146DDD" w:rsidP="003C1870">
      <w:pPr>
        <w:rPr>
          <w:rFonts w:asciiTheme="minorHAnsi" w:hAnsiTheme="minorHAnsi"/>
          <w:sz w:val="20"/>
          <w:szCs w:val="20"/>
        </w:rPr>
      </w:pPr>
    </w:p>
    <w:p w14:paraId="7D52DA9F" w14:textId="35D2A2FC" w:rsidR="00146DDD" w:rsidRPr="00146DDD" w:rsidRDefault="00146DDD" w:rsidP="003C1870">
      <w:pPr>
        <w:rPr>
          <w:rFonts w:asciiTheme="minorHAnsi" w:hAnsiTheme="minorHAnsi"/>
          <w:b/>
          <w:sz w:val="20"/>
          <w:szCs w:val="20"/>
        </w:rPr>
      </w:pPr>
      <w:r w:rsidRPr="00146DDD">
        <w:rPr>
          <w:rFonts w:asciiTheme="minorHAnsi" w:hAnsiTheme="minorHAnsi"/>
          <w:b/>
          <w:sz w:val="20"/>
          <w:szCs w:val="20"/>
        </w:rPr>
        <w:t>Continuous Delivery / Continuous Deployment</w:t>
      </w:r>
    </w:p>
    <w:p w14:paraId="6CC362EE" w14:textId="1EB725F2" w:rsidR="00146DDD" w:rsidRDefault="00146DDD" w:rsidP="003C1870">
      <w:pPr>
        <w:rPr>
          <w:rFonts w:asciiTheme="minorHAnsi" w:hAnsiTheme="minorHAnsi"/>
          <w:sz w:val="20"/>
          <w:szCs w:val="20"/>
        </w:rPr>
      </w:pPr>
    </w:p>
    <w:p w14:paraId="73377486" w14:textId="156DA0C7" w:rsidR="00146DDD" w:rsidRDefault="00146DDD" w:rsidP="003C1870">
      <w:pPr>
        <w:rPr>
          <w:rFonts w:asciiTheme="minorHAnsi" w:hAnsiTheme="minorHAnsi"/>
          <w:sz w:val="20"/>
          <w:szCs w:val="20"/>
        </w:rPr>
      </w:pPr>
      <w:r>
        <w:rPr>
          <w:rFonts w:asciiTheme="minorHAnsi" w:hAnsiTheme="minorHAnsi"/>
          <w:sz w:val="20"/>
          <w:szCs w:val="20"/>
        </w:rPr>
        <w:t>Continuous delivery provides automated builds that are ready to deploy</w:t>
      </w:r>
    </w:p>
    <w:p w14:paraId="29BDB5CE" w14:textId="11AFFDCE" w:rsidR="00146DDD" w:rsidRDefault="00146DDD" w:rsidP="003C1870">
      <w:pPr>
        <w:rPr>
          <w:rFonts w:asciiTheme="minorHAnsi" w:hAnsiTheme="minorHAnsi"/>
          <w:sz w:val="20"/>
          <w:szCs w:val="20"/>
        </w:rPr>
      </w:pPr>
      <w:r>
        <w:rPr>
          <w:rFonts w:asciiTheme="minorHAnsi" w:hAnsiTheme="minorHAnsi"/>
          <w:sz w:val="20"/>
          <w:szCs w:val="20"/>
        </w:rPr>
        <w:t>Continuous deployment provides automated build and deploy</w:t>
      </w:r>
    </w:p>
    <w:p w14:paraId="27A882E2" w14:textId="1A600526" w:rsidR="00146DDD" w:rsidRDefault="00146DDD" w:rsidP="003C1870">
      <w:pPr>
        <w:rPr>
          <w:rFonts w:asciiTheme="minorHAnsi" w:hAnsiTheme="minorHAnsi"/>
          <w:sz w:val="20"/>
          <w:szCs w:val="20"/>
        </w:rPr>
      </w:pPr>
      <w:r>
        <w:rPr>
          <w:rFonts w:asciiTheme="minorHAnsi" w:hAnsiTheme="minorHAnsi"/>
          <w:sz w:val="20"/>
          <w:szCs w:val="20"/>
        </w:rPr>
        <w:t>Continuous integration is part of both processes</w:t>
      </w:r>
    </w:p>
    <w:p w14:paraId="70B2488F" w14:textId="02969A47" w:rsidR="00146DDD" w:rsidRDefault="00146DDD" w:rsidP="003C1870">
      <w:pPr>
        <w:rPr>
          <w:rFonts w:asciiTheme="minorHAnsi" w:hAnsiTheme="minorHAnsi"/>
          <w:sz w:val="20"/>
          <w:szCs w:val="20"/>
        </w:rPr>
      </w:pPr>
    </w:p>
    <w:p w14:paraId="66A940E0" w14:textId="0E94C4C2" w:rsidR="00146DDD" w:rsidRDefault="00146DDD" w:rsidP="003C1870">
      <w:pPr>
        <w:rPr>
          <w:rFonts w:asciiTheme="minorHAnsi" w:hAnsiTheme="minorHAnsi"/>
          <w:sz w:val="20"/>
          <w:szCs w:val="20"/>
        </w:rPr>
      </w:pPr>
      <w:r w:rsidRPr="00146DDD">
        <w:rPr>
          <w:rFonts w:asciiTheme="minorHAnsi" w:hAnsiTheme="minorHAnsi"/>
          <w:sz w:val="20"/>
          <w:szCs w:val="20"/>
        </w:rPr>
        <w:drawing>
          <wp:inline distT="0" distB="0" distL="0" distR="0" wp14:anchorId="0D877A63" wp14:editId="58A6B5AE">
            <wp:extent cx="5278396" cy="3594225"/>
            <wp:effectExtent l="0" t="0" r="508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8672" cy="3594413"/>
                    </a:xfrm>
                    <a:prstGeom prst="rect">
                      <a:avLst/>
                    </a:prstGeom>
                  </pic:spPr>
                </pic:pic>
              </a:graphicData>
            </a:graphic>
          </wp:inline>
        </w:drawing>
      </w:r>
    </w:p>
    <w:p w14:paraId="7C4CF335" w14:textId="6E850D12" w:rsidR="00146DDD" w:rsidRDefault="00146DDD" w:rsidP="003C1870">
      <w:pPr>
        <w:rPr>
          <w:rFonts w:asciiTheme="minorHAnsi" w:hAnsiTheme="minorHAnsi"/>
          <w:sz w:val="20"/>
          <w:szCs w:val="20"/>
        </w:rPr>
      </w:pPr>
    </w:p>
    <w:p w14:paraId="01535E1C" w14:textId="57D6BF61" w:rsidR="00146DDD" w:rsidRPr="002F2C8B" w:rsidRDefault="002F2C8B" w:rsidP="003C1870">
      <w:pPr>
        <w:rPr>
          <w:rFonts w:asciiTheme="minorHAnsi" w:hAnsiTheme="minorHAnsi"/>
          <w:b/>
          <w:sz w:val="20"/>
          <w:szCs w:val="20"/>
        </w:rPr>
      </w:pPr>
      <w:r w:rsidRPr="002F2C8B">
        <w:rPr>
          <w:rFonts w:asciiTheme="minorHAnsi" w:hAnsiTheme="minorHAnsi"/>
          <w:b/>
          <w:sz w:val="20"/>
          <w:szCs w:val="20"/>
        </w:rPr>
        <w:t>Canary</w:t>
      </w:r>
    </w:p>
    <w:p w14:paraId="6478C5A0" w14:textId="06C24F50" w:rsidR="002F2C8B" w:rsidRPr="002F2C8B" w:rsidRDefault="002F2C8B" w:rsidP="002F2C8B">
      <w:pPr>
        <w:pStyle w:val="ListParagraph"/>
        <w:numPr>
          <w:ilvl w:val="0"/>
          <w:numId w:val="138"/>
        </w:numPr>
        <w:rPr>
          <w:rFonts w:asciiTheme="minorHAnsi" w:hAnsiTheme="minorHAnsi"/>
          <w:sz w:val="20"/>
          <w:szCs w:val="20"/>
        </w:rPr>
      </w:pPr>
      <w:r w:rsidRPr="002F2C8B">
        <w:rPr>
          <w:rFonts w:asciiTheme="minorHAnsi" w:hAnsiTheme="minorHAnsi"/>
          <w:sz w:val="20"/>
          <w:szCs w:val="20"/>
        </w:rPr>
        <w:t xml:space="preserve">Continuous pipeline </w:t>
      </w:r>
      <w:proofErr w:type="gramStart"/>
      <w:r w:rsidRPr="002F2C8B">
        <w:rPr>
          <w:rFonts w:asciiTheme="minorHAnsi" w:hAnsiTheme="minorHAnsi"/>
          <w:sz w:val="20"/>
          <w:szCs w:val="20"/>
        </w:rPr>
        <w:t>are</w:t>
      </w:r>
      <w:proofErr w:type="gramEnd"/>
      <w:r w:rsidRPr="002F2C8B">
        <w:rPr>
          <w:rFonts w:asciiTheme="minorHAnsi" w:hAnsiTheme="minorHAnsi"/>
          <w:sz w:val="20"/>
          <w:szCs w:val="20"/>
        </w:rPr>
        <w:t xml:space="preserve"> no simple feat</w:t>
      </w:r>
    </w:p>
    <w:p w14:paraId="676970A6" w14:textId="6E1865E7" w:rsidR="002F2C8B" w:rsidRPr="002F2C8B" w:rsidRDefault="002F2C8B" w:rsidP="002F2C8B">
      <w:pPr>
        <w:pStyle w:val="ListParagraph"/>
        <w:numPr>
          <w:ilvl w:val="0"/>
          <w:numId w:val="138"/>
        </w:numPr>
        <w:rPr>
          <w:rFonts w:asciiTheme="minorHAnsi" w:hAnsiTheme="minorHAnsi"/>
          <w:sz w:val="20"/>
          <w:szCs w:val="20"/>
        </w:rPr>
      </w:pPr>
      <w:r w:rsidRPr="002F2C8B">
        <w:rPr>
          <w:rFonts w:asciiTheme="minorHAnsi" w:hAnsiTheme="minorHAnsi"/>
          <w:sz w:val="20"/>
          <w:szCs w:val="20"/>
        </w:rPr>
        <w:t>Many additional tools exist to aid in such automated systems</w:t>
      </w:r>
    </w:p>
    <w:p w14:paraId="390A46F4" w14:textId="185CA120" w:rsidR="002F2C8B" w:rsidRPr="002F2C8B" w:rsidRDefault="002F2C8B" w:rsidP="002F2C8B">
      <w:pPr>
        <w:pStyle w:val="ListParagraph"/>
        <w:numPr>
          <w:ilvl w:val="0"/>
          <w:numId w:val="138"/>
        </w:numPr>
        <w:rPr>
          <w:rFonts w:asciiTheme="minorHAnsi" w:hAnsiTheme="minorHAnsi"/>
          <w:sz w:val="20"/>
          <w:szCs w:val="20"/>
        </w:rPr>
      </w:pPr>
      <w:r w:rsidRPr="002F2C8B">
        <w:rPr>
          <w:rFonts w:asciiTheme="minorHAnsi" w:hAnsiTheme="minorHAnsi"/>
          <w:sz w:val="20"/>
          <w:szCs w:val="20"/>
        </w:rPr>
        <w:t>Canary helps deploy new code slowly to user groups incrementally</w:t>
      </w:r>
    </w:p>
    <w:p w14:paraId="349E00BF" w14:textId="2C8F7B1A" w:rsidR="002F2C8B" w:rsidRDefault="002F2C8B" w:rsidP="003C1870">
      <w:pPr>
        <w:rPr>
          <w:rFonts w:asciiTheme="minorHAnsi" w:hAnsiTheme="minorHAnsi"/>
          <w:sz w:val="20"/>
          <w:szCs w:val="20"/>
        </w:rPr>
      </w:pPr>
    </w:p>
    <w:p w14:paraId="17725483" w14:textId="7FDDACA8" w:rsidR="002F2C8B" w:rsidRPr="002F2C8B" w:rsidRDefault="002F2C8B" w:rsidP="003C1870">
      <w:pPr>
        <w:rPr>
          <w:rFonts w:asciiTheme="minorHAnsi" w:hAnsiTheme="minorHAnsi"/>
          <w:b/>
          <w:sz w:val="20"/>
          <w:szCs w:val="20"/>
        </w:rPr>
      </w:pPr>
      <w:r w:rsidRPr="002F2C8B">
        <w:rPr>
          <w:rFonts w:asciiTheme="minorHAnsi" w:hAnsiTheme="minorHAnsi"/>
          <w:b/>
          <w:sz w:val="20"/>
          <w:szCs w:val="20"/>
        </w:rPr>
        <w:t>Continuous Delivery / Deployment</w:t>
      </w:r>
    </w:p>
    <w:p w14:paraId="7635954D" w14:textId="02C95361" w:rsidR="002F2C8B" w:rsidRPr="002F2C8B" w:rsidRDefault="002F2C8B" w:rsidP="002F2C8B">
      <w:pPr>
        <w:pStyle w:val="ListParagraph"/>
        <w:numPr>
          <w:ilvl w:val="0"/>
          <w:numId w:val="139"/>
        </w:numPr>
        <w:rPr>
          <w:rFonts w:asciiTheme="minorHAnsi" w:hAnsiTheme="minorHAnsi"/>
          <w:sz w:val="20"/>
          <w:szCs w:val="20"/>
        </w:rPr>
      </w:pPr>
      <w:r w:rsidRPr="002F2C8B">
        <w:rPr>
          <w:rFonts w:asciiTheme="minorHAnsi" w:hAnsiTheme="minorHAnsi"/>
          <w:sz w:val="20"/>
          <w:szCs w:val="20"/>
        </w:rPr>
        <w:t>That natural extension of continuous integration</w:t>
      </w:r>
    </w:p>
    <w:p w14:paraId="00906584" w14:textId="03A06CAA" w:rsidR="002F2C8B" w:rsidRPr="002F2C8B" w:rsidRDefault="002F2C8B" w:rsidP="002F2C8B">
      <w:pPr>
        <w:pStyle w:val="ListParagraph"/>
        <w:numPr>
          <w:ilvl w:val="0"/>
          <w:numId w:val="139"/>
        </w:numPr>
        <w:rPr>
          <w:rFonts w:asciiTheme="minorHAnsi" w:hAnsiTheme="minorHAnsi"/>
          <w:sz w:val="20"/>
          <w:szCs w:val="20"/>
        </w:rPr>
      </w:pPr>
      <w:r w:rsidRPr="002F2C8B">
        <w:rPr>
          <w:rFonts w:asciiTheme="minorHAnsi" w:hAnsiTheme="minorHAnsi"/>
          <w:sz w:val="20"/>
          <w:szCs w:val="20"/>
        </w:rPr>
        <w:t>Continuous delivery produces deployment ready releases</w:t>
      </w:r>
    </w:p>
    <w:p w14:paraId="3C756C88" w14:textId="00553C48" w:rsidR="002F2C8B" w:rsidRPr="002F2C8B" w:rsidRDefault="002F2C8B" w:rsidP="002F2C8B">
      <w:pPr>
        <w:pStyle w:val="ListParagraph"/>
        <w:numPr>
          <w:ilvl w:val="0"/>
          <w:numId w:val="139"/>
        </w:numPr>
        <w:rPr>
          <w:rFonts w:asciiTheme="minorHAnsi" w:hAnsiTheme="minorHAnsi"/>
          <w:sz w:val="20"/>
          <w:szCs w:val="20"/>
        </w:rPr>
      </w:pPr>
      <w:r w:rsidRPr="002F2C8B">
        <w:rPr>
          <w:rFonts w:asciiTheme="minorHAnsi" w:hAnsiTheme="minorHAnsi"/>
          <w:sz w:val="20"/>
          <w:szCs w:val="20"/>
        </w:rPr>
        <w:t>Continuous deployment automatically deploys new builds to uses</w:t>
      </w:r>
    </w:p>
    <w:p w14:paraId="60F64F06" w14:textId="2E0A78B3" w:rsidR="002F2C8B" w:rsidRPr="002F2C8B" w:rsidRDefault="002F2C8B" w:rsidP="002F2C8B">
      <w:pPr>
        <w:pStyle w:val="ListParagraph"/>
        <w:numPr>
          <w:ilvl w:val="0"/>
          <w:numId w:val="139"/>
        </w:numPr>
        <w:rPr>
          <w:rFonts w:asciiTheme="minorHAnsi" w:hAnsiTheme="minorHAnsi"/>
          <w:sz w:val="20"/>
          <w:szCs w:val="20"/>
        </w:rPr>
      </w:pPr>
      <w:r w:rsidRPr="002F2C8B">
        <w:rPr>
          <w:rFonts w:asciiTheme="minorHAnsi" w:hAnsiTheme="minorHAnsi"/>
          <w:sz w:val="20"/>
          <w:szCs w:val="20"/>
        </w:rPr>
        <w:t>Vast array of tools which support this process</w:t>
      </w:r>
    </w:p>
    <w:p w14:paraId="62C531C2" w14:textId="293D8209" w:rsidR="002F2C8B" w:rsidRDefault="002F2C8B" w:rsidP="003C1870">
      <w:pPr>
        <w:rPr>
          <w:rFonts w:asciiTheme="minorHAnsi" w:hAnsiTheme="minorHAnsi"/>
          <w:sz w:val="20"/>
          <w:szCs w:val="20"/>
        </w:rPr>
      </w:pPr>
    </w:p>
    <w:p w14:paraId="37B25B80" w14:textId="145EA33E" w:rsidR="002F2C8B" w:rsidRPr="002F2C8B" w:rsidRDefault="002F2C8B" w:rsidP="003C1870">
      <w:pPr>
        <w:rPr>
          <w:rFonts w:asciiTheme="minorHAnsi" w:hAnsiTheme="minorHAnsi"/>
          <w:b/>
          <w:sz w:val="20"/>
          <w:szCs w:val="20"/>
        </w:rPr>
      </w:pPr>
      <w:r w:rsidRPr="002F2C8B">
        <w:rPr>
          <w:rFonts w:asciiTheme="minorHAnsi" w:hAnsiTheme="minorHAnsi"/>
          <w:b/>
          <w:sz w:val="20"/>
          <w:szCs w:val="20"/>
        </w:rPr>
        <w:t>Netflix’s Spinnaker</w:t>
      </w:r>
    </w:p>
    <w:p w14:paraId="0DA93740" w14:textId="2FB94ECB" w:rsidR="002F2C8B" w:rsidRDefault="002F2C8B" w:rsidP="003C1870">
      <w:pPr>
        <w:rPr>
          <w:rFonts w:asciiTheme="minorHAnsi" w:hAnsiTheme="minorHAnsi"/>
          <w:sz w:val="20"/>
          <w:szCs w:val="20"/>
        </w:rPr>
      </w:pPr>
    </w:p>
    <w:p w14:paraId="1CC3B1C1" w14:textId="77777777" w:rsidR="002F2C8B" w:rsidRDefault="002F2C8B" w:rsidP="002F2C8B">
      <w:hyperlink r:id="rId428" w:tgtFrame="_blank" w:history="1">
        <w:r>
          <w:rPr>
            <w:rStyle w:val="Hyperlink"/>
            <w:rFonts w:ascii="Arial" w:hAnsi="Arial" w:cs="Arial"/>
            <w:color w:val="428BCA"/>
            <w:sz w:val="21"/>
            <w:szCs w:val="21"/>
          </w:rPr>
          <w:t>https://netflixtechblog.com/global-continuous-delivery-with-spinnaker-2a6896c23ba7</w:t>
        </w:r>
      </w:hyperlink>
    </w:p>
    <w:p w14:paraId="73109297" w14:textId="1A870D56" w:rsidR="002F2C8B" w:rsidRDefault="002F2C8B" w:rsidP="003C1870">
      <w:pPr>
        <w:rPr>
          <w:rFonts w:asciiTheme="minorHAnsi" w:hAnsiTheme="minorHAnsi"/>
          <w:sz w:val="20"/>
          <w:szCs w:val="20"/>
        </w:rPr>
      </w:pPr>
    </w:p>
    <w:p w14:paraId="4A175603" w14:textId="611C46E6" w:rsidR="002F2C8B" w:rsidRPr="002F2C8B" w:rsidRDefault="002F2C8B" w:rsidP="003C1870">
      <w:pPr>
        <w:rPr>
          <w:rFonts w:asciiTheme="minorHAnsi" w:hAnsiTheme="minorHAnsi"/>
          <w:b/>
          <w:sz w:val="20"/>
          <w:szCs w:val="20"/>
        </w:rPr>
      </w:pPr>
      <w:r w:rsidRPr="002F2C8B">
        <w:rPr>
          <w:rFonts w:asciiTheme="minorHAnsi" w:hAnsiTheme="minorHAnsi"/>
          <w:b/>
          <w:sz w:val="20"/>
          <w:szCs w:val="20"/>
        </w:rPr>
        <w:t>Spinnaker</w:t>
      </w:r>
    </w:p>
    <w:p w14:paraId="7C220F34" w14:textId="77777777" w:rsidR="002F2C8B" w:rsidRDefault="002F2C8B" w:rsidP="002F2C8B">
      <w:hyperlink r:id="rId429" w:tgtFrame="_blank" w:history="1">
        <w:r>
          <w:rPr>
            <w:rStyle w:val="Hyperlink"/>
            <w:rFonts w:ascii="Arial" w:hAnsi="Arial" w:cs="Arial"/>
            <w:color w:val="428BCA"/>
            <w:sz w:val="21"/>
            <w:szCs w:val="21"/>
          </w:rPr>
          <w:t>https://www.spinnaker.io/guides/tutorials/videos/</w:t>
        </w:r>
      </w:hyperlink>
    </w:p>
    <w:p w14:paraId="14D8C252" w14:textId="0C3A8C6D" w:rsidR="002F2C8B" w:rsidRPr="002F2C8B" w:rsidRDefault="002F2C8B" w:rsidP="003C1870">
      <w:pPr>
        <w:rPr>
          <w:rFonts w:asciiTheme="minorHAnsi" w:hAnsiTheme="minorHAnsi"/>
          <w:b/>
          <w:sz w:val="20"/>
          <w:szCs w:val="20"/>
        </w:rPr>
      </w:pPr>
      <w:r w:rsidRPr="002F2C8B">
        <w:rPr>
          <w:rFonts w:asciiTheme="minorHAnsi" w:hAnsiTheme="minorHAnsi"/>
          <w:b/>
          <w:sz w:val="20"/>
          <w:szCs w:val="20"/>
        </w:rPr>
        <w:lastRenderedPageBreak/>
        <w:t>Textbook in the field</w:t>
      </w:r>
    </w:p>
    <w:p w14:paraId="3D29E79F" w14:textId="0BA7972E" w:rsidR="002F2C8B" w:rsidRDefault="002F2C8B" w:rsidP="003C1870">
      <w:pPr>
        <w:rPr>
          <w:rFonts w:asciiTheme="minorHAnsi" w:hAnsiTheme="minorHAnsi"/>
          <w:sz w:val="20"/>
          <w:szCs w:val="20"/>
        </w:rPr>
      </w:pPr>
    </w:p>
    <w:p w14:paraId="6B9D627F" w14:textId="77777777" w:rsidR="002F2C8B" w:rsidRDefault="002F2C8B" w:rsidP="002F2C8B">
      <w:hyperlink r:id="rId430" w:tgtFrame="_blank" w:history="1">
        <w:r>
          <w:rPr>
            <w:rStyle w:val="Hyperlink"/>
            <w:rFonts w:ascii="Arial" w:hAnsi="Arial" w:cs="Arial"/>
            <w:color w:val="428BCA"/>
            <w:sz w:val="21"/>
            <w:szCs w:val="21"/>
          </w:rPr>
          <w:t>https://martinfowler.com/books/continuousDelivery.html</w:t>
        </w:r>
      </w:hyperlink>
    </w:p>
    <w:p w14:paraId="375F8013" w14:textId="77777777" w:rsidR="002F2C8B" w:rsidRDefault="002F2C8B" w:rsidP="003C1870">
      <w:pPr>
        <w:rPr>
          <w:rFonts w:asciiTheme="minorHAnsi" w:hAnsiTheme="minorHAnsi"/>
          <w:sz w:val="20"/>
          <w:szCs w:val="20"/>
        </w:rPr>
      </w:pPr>
    </w:p>
    <w:p w14:paraId="5EDA55B3"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In the late 90's I paid a visit to Kent Beck, then working in Switzerland for an insurance company. He showed me around his project and one of the interesting aspects of his highly disciplined team was the fact that they deployed their software into production every night. This regular deployment gave them many advantages: written software wasn't waiting uselessly before it was used, they could respond quickly to problems and opportunities, and the rapid turn-around led to a much deeper relationship between them, their business customer, and their final customers.</w:t>
      </w:r>
    </w:p>
    <w:p w14:paraId="79169C40"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 xml:space="preserve">In the last decade I've worked at </w:t>
      </w:r>
      <w:proofErr w:type="spellStart"/>
      <w:r w:rsidRPr="002F2C8B">
        <w:rPr>
          <w:rFonts w:asciiTheme="minorHAnsi" w:hAnsiTheme="minorHAnsi" w:cstheme="minorHAnsi"/>
          <w:color w:val="303633"/>
          <w:sz w:val="20"/>
          <w:szCs w:val="20"/>
        </w:rPr>
        <w:t>ThoughtWorks</w:t>
      </w:r>
      <w:proofErr w:type="spellEnd"/>
      <w:r w:rsidRPr="002F2C8B">
        <w:rPr>
          <w:rFonts w:asciiTheme="minorHAnsi" w:hAnsiTheme="minorHAnsi" w:cstheme="minorHAnsi"/>
          <w:color w:val="303633"/>
          <w:sz w:val="20"/>
          <w:szCs w:val="20"/>
        </w:rPr>
        <w:t xml:space="preserve"> and a common theme of our projects has been reducing that cycle time between idea and usable software. I see plenty of project stories and they almost all involve a determined shortening of that cycle. While we don't usually do daily deliveries into production, it's now common to see teams doing bi-weekly releases.</w:t>
      </w:r>
    </w:p>
    <w:p w14:paraId="7375367D"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Dave and Jez have been part of that sea-change, actively involved in projects that have built a culture of frequent, reliable deliveries. They and our colleagues have taken organizations that struggled to deploy software once a year, into the world of Continuous Delivery, where releasing becomes routine.</w:t>
      </w:r>
    </w:p>
    <w:p w14:paraId="72B84155"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The foundation for the approach, at least for the development team, is Continuous Integration (CI). CI keeps a development team in sync with each other, removing the delays due to integration issues. A couple of years ago Paul Duvall wrote the book on CI within this series. But CI is just the first step. Software that's been successfully integrated into a mainline code stream still isn't software that's out in production doing its job. Dave and Jez's book pick up the story from CI to deal with that 'last mile', describing how to build the deployment pipelines that turn integrated code into production software.</w:t>
      </w:r>
    </w:p>
    <w:p w14:paraId="21AF57B0"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 xml:space="preserve">This kind of delivery thinking has long been a forgotten corner of software development, falling into a hole between developers and operations teams. </w:t>
      </w:r>
      <w:proofErr w:type="gramStart"/>
      <w:r w:rsidRPr="002F2C8B">
        <w:rPr>
          <w:rFonts w:asciiTheme="minorHAnsi" w:hAnsiTheme="minorHAnsi" w:cstheme="minorHAnsi"/>
          <w:color w:val="303633"/>
          <w:sz w:val="20"/>
          <w:szCs w:val="20"/>
        </w:rPr>
        <w:t>So</w:t>
      </w:r>
      <w:proofErr w:type="gramEnd"/>
      <w:r w:rsidRPr="002F2C8B">
        <w:rPr>
          <w:rFonts w:asciiTheme="minorHAnsi" w:hAnsiTheme="minorHAnsi" w:cstheme="minorHAnsi"/>
          <w:color w:val="303633"/>
          <w:sz w:val="20"/>
          <w:szCs w:val="20"/>
        </w:rPr>
        <w:t xml:space="preserve"> it's no surprise that the techniques in this book rest upon bringing these teams together, a harbinger of the nascent but growing "</w:t>
      </w:r>
      <w:proofErr w:type="spellStart"/>
      <w:r w:rsidRPr="002F2C8B">
        <w:rPr>
          <w:rFonts w:asciiTheme="minorHAnsi" w:hAnsiTheme="minorHAnsi" w:cstheme="minorHAnsi"/>
          <w:color w:val="303633"/>
          <w:sz w:val="20"/>
          <w:szCs w:val="20"/>
        </w:rPr>
        <w:t>devops</w:t>
      </w:r>
      <w:proofErr w:type="spellEnd"/>
      <w:r w:rsidRPr="002F2C8B">
        <w:rPr>
          <w:rFonts w:asciiTheme="minorHAnsi" w:hAnsiTheme="minorHAnsi" w:cstheme="minorHAnsi"/>
          <w:color w:val="303633"/>
          <w:sz w:val="20"/>
          <w:szCs w:val="20"/>
        </w:rPr>
        <w:t>" movement. This process also involves testers, as testing is a key element of ensuring error-free releases. Threading through it all is a high degree of automation so things can be done quickly and without error.</w:t>
      </w:r>
    </w:p>
    <w:p w14:paraId="5EC3AD83"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Getting all this working takes effort, but benefits are profound. Long, high intensity releases become a thing of the past. Customers of software see ideas rapidly turned into working code that they can use every day. Perhaps most importantly we remove one of the biggest sources of baleful stress in software development. Nobody likes those tense weekends trying to get a system upgrade released before Monday dawns.</w:t>
      </w:r>
    </w:p>
    <w:p w14:paraId="13E46BBC" w14:textId="77777777" w:rsidR="002F2C8B" w:rsidRPr="002F2C8B" w:rsidRDefault="002F2C8B" w:rsidP="002F2C8B">
      <w:pPr>
        <w:spacing w:before="240" w:after="240"/>
        <w:textAlignment w:val="baseline"/>
        <w:rPr>
          <w:rFonts w:asciiTheme="minorHAnsi" w:hAnsiTheme="minorHAnsi" w:cstheme="minorHAnsi"/>
          <w:color w:val="303633"/>
          <w:sz w:val="20"/>
          <w:szCs w:val="20"/>
        </w:rPr>
      </w:pPr>
      <w:r w:rsidRPr="002F2C8B">
        <w:rPr>
          <w:rFonts w:asciiTheme="minorHAnsi" w:hAnsiTheme="minorHAnsi" w:cstheme="minorHAnsi"/>
          <w:color w:val="303633"/>
          <w:sz w:val="20"/>
          <w:szCs w:val="20"/>
        </w:rPr>
        <w:t>It seems to me that a book that can show you how to deliver your software frequently and without the usual stresses is a no-brainer to read. For your team's sake, I hope you agree.</w:t>
      </w:r>
    </w:p>
    <w:p w14:paraId="660E0B0F" w14:textId="0E5424D7" w:rsidR="002F2C8B" w:rsidRPr="002F2C8B" w:rsidRDefault="002F2C8B" w:rsidP="003C1870">
      <w:pPr>
        <w:rPr>
          <w:rFonts w:asciiTheme="minorHAnsi" w:hAnsiTheme="minorHAnsi"/>
          <w:b/>
          <w:sz w:val="20"/>
          <w:szCs w:val="20"/>
        </w:rPr>
      </w:pPr>
      <w:r w:rsidRPr="002F2C8B">
        <w:rPr>
          <w:rFonts w:asciiTheme="minorHAnsi" w:hAnsiTheme="minorHAnsi"/>
          <w:b/>
          <w:sz w:val="20"/>
          <w:szCs w:val="20"/>
        </w:rPr>
        <w:t>Deployment best Practices</w:t>
      </w:r>
    </w:p>
    <w:p w14:paraId="4D1615FC" w14:textId="63564DA2" w:rsidR="002F2C8B" w:rsidRDefault="002F2C8B" w:rsidP="003C1870">
      <w:pPr>
        <w:rPr>
          <w:rFonts w:asciiTheme="minorHAnsi" w:hAnsiTheme="minorHAnsi"/>
          <w:sz w:val="20"/>
          <w:szCs w:val="20"/>
        </w:rPr>
      </w:pPr>
    </w:p>
    <w:p w14:paraId="43A97A87" w14:textId="77777777" w:rsidR="002F2C8B" w:rsidRDefault="002F2C8B" w:rsidP="002F2C8B">
      <w:hyperlink r:id="rId431" w:tgtFrame="_blank" w:history="1">
        <w:r>
          <w:rPr>
            <w:rStyle w:val="Hyperlink"/>
            <w:rFonts w:ascii="Arial" w:hAnsi="Arial" w:cs="Arial"/>
            <w:color w:val="428BCA"/>
            <w:sz w:val="21"/>
            <w:szCs w:val="21"/>
          </w:rPr>
          <w:t>http://guides.beanstalkapp.com/deployments/best-practices.html</w:t>
        </w:r>
      </w:hyperlink>
    </w:p>
    <w:p w14:paraId="64259B97"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Introduction</w:t>
      </w:r>
    </w:p>
    <w:p w14:paraId="11CEE8F1"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This guide is aimed to help you better understand how to better deal with deployments in your development workflow and provide some best practices for deployments. Sometimes a bad production deployment can ruin all the effort you invested in a development process. Having a solid deployment workflow can become one of the greatest advantages of your team.</w:t>
      </w:r>
    </w:p>
    <w:p w14:paraId="49CB2D68"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Before you start, I recommend reading our</w:t>
      </w:r>
      <w:r w:rsidRPr="002F2C8B">
        <w:rPr>
          <w:rStyle w:val="apple-converted-space"/>
          <w:rFonts w:asciiTheme="minorHAnsi" w:hAnsiTheme="minorHAnsi" w:cstheme="minorHAnsi"/>
          <w:color w:val="222222"/>
          <w:sz w:val="20"/>
          <w:szCs w:val="20"/>
        </w:rPr>
        <w:t> </w:t>
      </w:r>
      <w:hyperlink r:id="rId432" w:history="1">
        <w:r w:rsidRPr="002F2C8B">
          <w:rPr>
            <w:rStyle w:val="Hyperlink"/>
            <w:rFonts w:asciiTheme="minorHAnsi" w:hAnsiTheme="minorHAnsi" w:cstheme="minorHAnsi"/>
            <w:color w:val="534B38"/>
            <w:sz w:val="20"/>
            <w:szCs w:val="20"/>
            <w:bdr w:val="none" w:sz="0" w:space="0" w:color="auto" w:frame="1"/>
          </w:rPr>
          <w:t>Developing and Deploying with Branches</w:t>
        </w:r>
      </w:hyperlink>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guide first to get a general idea of how branches should be setup in your repository to be able to fully utilize tips from this guide. It’s a great read.</w:t>
      </w:r>
    </w:p>
    <w:p w14:paraId="1299D00B" w14:textId="77777777" w:rsidR="002F2C8B" w:rsidRPr="002F2C8B" w:rsidRDefault="002F2C8B" w:rsidP="002F2C8B">
      <w:pPr>
        <w:pStyle w:val="Heading3"/>
        <w:spacing w:before="360" w:after="60"/>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lastRenderedPageBreak/>
        <w:t>Note on Development Branch</w:t>
      </w:r>
    </w:p>
    <w:p w14:paraId="31CEE0A2"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In this guide you will see a lot of references to a branch called</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i/>
          <w:iCs/>
          <w:color w:val="222222"/>
          <w:sz w:val="20"/>
          <w:szCs w:val="20"/>
          <w:bdr w:val="none" w:sz="0" w:space="0" w:color="auto" w:frame="1"/>
        </w:rPr>
        <w:t>development</w:t>
      </w:r>
      <w:r w:rsidRPr="002F2C8B">
        <w:rPr>
          <w:rFonts w:asciiTheme="minorHAnsi" w:hAnsiTheme="minorHAnsi" w:cstheme="minorHAnsi"/>
          <w:color w:val="222222"/>
          <w:sz w:val="20"/>
          <w:szCs w:val="20"/>
        </w:rPr>
        <w:t>. In your repository you can use</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i/>
          <w:iCs/>
          <w:color w:val="222222"/>
          <w:sz w:val="20"/>
          <w:szCs w:val="20"/>
          <w:bdr w:val="none" w:sz="0" w:space="0" w:color="auto" w:frame="1"/>
        </w:rPr>
        <w:t>master</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(Git),</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i/>
          <w:iCs/>
          <w:color w:val="222222"/>
          <w:sz w:val="20"/>
          <w:szCs w:val="20"/>
          <w:bdr w:val="none" w:sz="0" w:space="0" w:color="auto" w:frame="1"/>
        </w:rPr>
        <w:t>trunk</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(Subversion) or</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i/>
          <w:iCs/>
          <w:color w:val="222222"/>
          <w:sz w:val="20"/>
          <w:szCs w:val="20"/>
          <w:bdr w:val="none" w:sz="0" w:space="0" w:color="auto" w:frame="1"/>
        </w:rPr>
        <w:t>default</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(Mercurial) for the same purpose, there’s no need to create a branch specifically called “development”. I chose this name because it’s universal for all version control systems.</w:t>
      </w:r>
    </w:p>
    <w:p w14:paraId="688C67E3" w14:textId="77777777" w:rsidR="002F2C8B" w:rsidRPr="002F2C8B" w:rsidRDefault="002F2C8B" w:rsidP="002F2C8B">
      <w:pPr>
        <w:pStyle w:val="Heading3"/>
        <w:spacing w:before="360" w:after="60"/>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Web Development Disclaimer</w:t>
      </w:r>
    </w:p>
    <w:p w14:paraId="6D7A62C7"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Our team makes web applications exclusively (</w:t>
      </w:r>
      <w:hyperlink r:id="rId433" w:history="1">
        <w:r w:rsidRPr="002F2C8B">
          <w:rPr>
            <w:rStyle w:val="Hyperlink"/>
            <w:rFonts w:asciiTheme="minorHAnsi" w:hAnsiTheme="minorHAnsi" w:cstheme="minorHAnsi"/>
            <w:color w:val="534B38"/>
            <w:sz w:val="20"/>
            <w:szCs w:val="20"/>
            <w:bdr w:val="none" w:sz="0" w:space="0" w:color="auto" w:frame="1"/>
          </w:rPr>
          <w:t>Beanstalk</w:t>
        </w:r>
      </w:hyperlink>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and</w:t>
      </w:r>
      <w:r w:rsidRPr="002F2C8B">
        <w:rPr>
          <w:rStyle w:val="apple-converted-space"/>
          <w:rFonts w:asciiTheme="minorHAnsi" w:hAnsiTheme="minorHAnsi" w:cstheme="minorHAnsi"/>
          <w:color w:val="222222"/>
          <w:sz w:val="20"/>
          <w:szCs w:val="20"/>
        </w:rPr>
        <w:t> </w:t>
      </w:r>
      <w:hyperlink r:id="rId434" w:history="1">
        <w:r w:rsidRPr="002F2C8B">
          <w:rPr>
            <w:rStyle w:val="Hyperlink"/>
            <w:rFonts w:asciiTheme="minorHAnsi" w:hAnsiTheme="minorHAnsi" w:cstheme="minorHAnsi"/>
            <w:color w:val="534B38"/>
            <w:sz w:val="20"/>
            <w:szCs w:val="20"/>
            <w:bdr w:val="none" w:sz="0" w:space="0" w:color="auto" w:frame="1"/>
          </w:rPr>
          <w:t>Postmark</w:t>
        </w:r>
      </w:hyperlink>
      <w:r w:rsidRPr="002F2C8B">
        <w:rPr>
          <w:rFonts w:asciiTheme="minorHAnsi" w:hAnsiTheme="minorHAnsi" w:cstheme="minorHAnsi"/>
          <w:color w:val="222222"/>
          <w:sz w:val="20"/>
          <w:szCs w:val="20"/>
        </w:rPr>
        <w:t>), so we don’t have much experience when it comes to deploying something that’s not based in the internet. That’s why this guide will probably be more useful for a team like us. I’m sure you can apply some of the tips in other areas too, but if your deployment process drastically differs from the way web applications are usually deployed, be prepared for some clash of concepts in this guide.</w:t>
      </w:r>
    </w:p>
    <w:p w14:paraId="0B2C5B0A"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The Workflow</w:t>
      </w:r>
    </w:p>
    <w:p w14:paraId="3FAD5417"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Deployments should be treated as part of a development workflow, not as an afterthought. If you are developing a web site or an application, your workflow will usually include at least three environments: Development, Staging and Production. In that case the workflow might look like this:</w:t>
      </w:r>
    </w:p>
    <w:p w14:paraId="777FDECD" w14:textId="77777777" w:rsidR="002F2C8B" w:rsidRPr="002F2C8B" w:rsidRDefault="002F2C8B" w:rsidP="002F2C8B">
      <w:pPr>
        <w:numPr>
          <w:ilvl w:val="0"/>
          <w:numId w:val="140"/>
        </w:numPr>
        <w:spacing w:after="96"/>
        <w:ind w:left="432"/>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Developers work on bugs and features in separate branches. Really minor updates can be committed directly to the stable development branch.</w:t>
      </w:r>
    </w:p>
    <w:p w14:paraId="7F93669D" w14:textId="77777777" w:rsidR="002F2C8B" w:rsidRPr="002F2C8B" w:rsidRDefault="002F2C8B" w:rsidP="002F2C8B">
      <w:pPr>
        <w:numPr>
          <w:ilvl w:val="0"/>
          <w:numId w:val="140"/>
        </w:numPr>
        <w:spacing w:after="96"/>
        <w:ind w:left="432"/>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Once features are implemented, they are merged into the staging branch and deployed to the Staging environment for quality assurance and testing.</w:t>
      </w:r>
    </w:p>
    <w:p w14:paraId="54D496E3" w14:textId="77777777" w:rsidR="002F2C8B" w:rsidRPr="002F2C8B" w:rsidRDefault="002F2C8B" w:rsidP="002F2C8B">
      <w:pPr>
        <w:numPr>
          <w:ilvl w:val="0"/>
          <w:numId w:val="140"/>
        </w:numPr>
        <w:spacing w:after="96"/>
        <w:ind w:left="432"/>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After testing is complete, feature branches are merged into the development branch.</w:t>
      </w:r>
    </w:p>
    <w:p w14:paraId="7AAD540F" w14:textId="77777777" w:rsidR="002F2C8B" w:rsidRPr="002F2C8B" w:rsidRDefault="002F2C8B" w:rsidP="002F2C8B">
      <w:pPr>
        <w:numPr>
          <w:ilvl w:val="0"/>
          <w:numId w:val="140"/>
        </w:numPr>
        <w:spacing w:after="96"/>
        <w:ind w:left="432"/>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On the release date, the development branch is merged into production and then deployed to the Production environment.</w:t>
      </w:r>
    </w:p>
    <w:p w14:paraId="667EBC3B"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Let’s take a closer look at each environment to see what are the most efficient way to deploy each one of them.</w:t>
      </w:r>
    </w:p>
    <w:p w14:paraId="27081C25"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Development Environment</w:t>
      </w:r>
    </w:p>
    <w:p w14:paraId="7D2C82D1"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If you make web applications, you don’t need a remote development environment, every developer should have their own local setup.</w:t>
      </w:r>
    </w:p>
    <w:p w14:paraId="2FA381CA"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We noticed in Beanstalk that some teams have Development environments set up with automatic deployments on every commit or push. While this gives developers a small advantage of not installing the site or the application on their computers to perform testing locally, it also wastes</w:t>
      </w:r>
      <w:r w:rsidRPr="002F2C8B">
        <w:rPr>
          <w:rStyle w:val="apple-converted-space"/>
          <w:rFonts w:asciiTheme="minorHAnsi" w:hAnsiTheme="minorHAnsi" w:cstheme="minorHAnsi"/>
          <w:color w:val="222222"/>
          <w:sz w:val="20"/>
          <w:szCs w:val="20"/>
        </w:rPr>
        <w:t> </w:t>
      </w:r>
      <w:r w:rsidRPr="002F2C8B">
        <w:rPr>
          <w:rStyle w:val="Emphasis"/>
          <w:rFonts w:asciiTheme="minorHAnsi" w:hAnsiTheme="minorHAnsi" w:cstheme="minorHAnsi"/>
          <w:color w:val="222222"/>
          <w:sz w:val="20"/>
          <w:szCs w:val="20"/>
          <w:bdr w:val="none" w:sz="0" w:space="0" w:color="auto" w:frame="1"/>
        </w:rPr>
        <w:t>a lot</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of time. Every tiny change must be committed, pushed, deployed, and only then it can be verified. If the change was made by mistake, a developer will have to revert it, push it, then redeploy.</w:t>
      </w:r>
    </w:p>
    <w:p w14:paraId="2EB6F195"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Testing on a local computer removes the need to commit, push and deploy completely. Every change can be verified locally first, then, once it’s more or less stable, it can be pushed to a Staging environment for proper quality assurance testing.</w:t>
      </w:r>
    </w:p>
    <w:p w14:paraId="3B5EBABE"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Style w:val="Strong"/>
          <w:rFonts w:asciiTheme="minorHAnsi" w:hAnsiTheme="minorHAnsi" w:cstheme="minorHAnsi"/>
          <w:color w:val="222222"/>
          <w:sz w:val="20"/>
          <w:szCs w:val="20"/>
          <w:bdr w:val="none" w:sz="0" w:space="0" w:color="auto" w:frame="1"/>
        </w:rPr>
        <w:t>We do not recommend using deployments for rapidly changing development environments. Running your software locally is the best choice for that sort of testing.</w:t>
      </w:r>
    </w:p>
    <w:p w14:paraId="3C2EEE27"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Staging Environment</w:t>
      </w:r>
    </w:p>
    <w:p w14:paraId="6F7333EB"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Once the features are implemented and considered fairly stable, they get merged into the staging branch and then automatically deployed to the Staging environment. This is when quality assurance kicks in: testers go to staging servers and verify that the code works as intended.</w:t>
      </w:r>
    </w:p>
    <w:p w14:paraId="319BB1D6"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It is very handy to have a separate branch called</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i/>
          <w:iCs/>
          <w:color w:val="222222"/>
          <w:sz w:val="20"/>
          <w:szCs w:val="20"/>
          <w:bdr w:val="none" w:sz="0" w:space="0" w:color="auto" w:frame="1"/>
        </w:rPr>
        <w:t>staging</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 xml:space="preserve">to represent your staging environment. It will allow developers to deploy multiple branches to the same server simultaneously, simply by merging everything that </w:t>
      </w:r>
      <w:r w:rsidRPr="002F2C8B">
        <w:rPr>
          <w:rFonts w:asciiTheme="minorHAnsi" w:hAnsiTheme="minorHAnsi" w:cstheme="minorHAnsi"/>
          <w:color w:val="222222"/>
          <w:sz w:val="20"/>
          <w:szCs w:val="20"/>
        </w:rPr>
        <w:lastRenderedPageBreak/>
        <w:t>needs to be deployed to the staging branch. It will also help testers understand what exactly is on staging servers at the moment, just by looking inside the staging branch.</w:t>
      </w:r>
    </w:p>
    <w:p w14:paraId="3D023523"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Style w:val="Strong"/>
          <w:rFonts w:asciiTheme="minorHAnsi" w:hAnsiTheme="minorHAnsi" w:cstheme="minorHAnsi"/>
          <w:color w:val="222222"/>
          <w:sz w:val="20"/>
          <w:szCs w:val="20"/>
          <w:bdr w:val="none" w:sz="0" w:space="0" w:color="auto" w:frame="1"/>
        </w:rPr>
        <w:t>We recommend to deploy to the staging environment automatically on every commit or push.</w:t>
      </w:r>
    </w:p>
    <w:p w14:paraId="18BD43C1"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Production Environment</w:t>
      </w:r>
    </w:p>
    <w:p w14:paraId="2FDCF3E5"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Once the feature is implemented and tested, it can be deployed to production. If the feature was implemented in a separate branch, it should be merged into a stable development branch first. The branches should be deleted after they are merged to avoid confusion between team members.</w:t>
      </w:r>
    </w:p>
    <w:p w14:paraId="4A85552F"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The next step is to make a diff between the production and development branches to take a quick look at the code that will be deployed to production. This gives you one last chance to spot something that’s not ready or not intended for production. Stuff like debugger breakpoints, verbose logging or incomplete features.</w:t>
      </w:r>
    </w:p>
    <w:p w14:paraId="7821C05E"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Once the diff review is finished, you can merge the development branch into production and then initialize a deployment of the production branch to your Production environment by hand. Specify a meaningful message for your deployment so that your team knows exactly what you deployed.</w:t>
      </w:r>
    </w:p>
    <w:p w14:paraId="41DDBD40"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Make sure to only merge development branch into production when you actually plan to deploy. Don’t merge anything into production in advance. Merging on time will make files in your production branch match files on your actual production servers and will help everyone better understand the state of your production environment.</w:t>
      </w:r>
    </w:p>
    <w:p w14:paraId="72B217B0"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Style w:val="Strong"/>
          <w:rFonts w:asciiTheme="minorHAnsi" w:hAnsiTheme="minorHAnsi" w:cstheme="minorHAnsi"/>
          <w:color w:val="222222"/>
          <w:sz w:val="20"/>
          <w:szCs w:val="20"/>
          <w:bdr w:val="none" w:sz="0" w:space="0" w:color="auto" w:frame="1"/>
        </w:rPr>
        <w:t>We recommend always deploying major releases to production at a scheduled time, of which the whole team is aware of.</w:t>
      </w:r>
      <w:r w:rsidRPr="002F2C8B">
        <w:rPr>
          <w:rStyle w:val="apple-converted-space"/>
          <w:rFonts w:asciiTheme="minorHAnsi" w:hAnsiTheme="minorHAnsi" w:cstheme="minorHAnsi"/>
          <w:color w:val="222222"/>
          <w:sz w:val="20"/>
          <w:szCs w:val="20"/>
        </w:rPr>
        <w:t> </w:t>
      </w:r>
      <w:r w:rsidRPr="002F2C8B">
        <w:rPr>
          <w:rFonts w:asciiTheme="minorHAnsi" w:hAnsiTheme="minorHAnsi" w:cstheme="minorHAnsi"/>
          <w:color w:val="222222"/>
          <w:sz w:val="20"/>
          <w:szCs w:val="20"/>
        </w:rPr>
        <w:t>Find the time when your application is least active and use that time to roll out updates. This may sound obvious, but make sure that it’s not too late, because someone needs to be around after the deployment for at least a few hours to monitor the application and make sure the deployment went fine. Urgent production fixes can be deployed at any time.</w:t>
      </w:r>
    </w:p>
    <w:p w14:paraId="3543BA2B"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After deployment finishes make sure to verify it. It is best to check all the features or fixes that you deployed to make sure they work properly in production. It is a big win if your deployment tool can send an email to all team members with a summary of changes after every deployment. This helps team members to understand what exactly went live and how to communicate it to customers. Beanstalk does this for you automatically.</w:t>
      </w:r>
    </w:p>
    <w:p w14:paraId="0249C796"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Your deployment to production is now complete, pop champagne and celebrate with your team!</w:t>
      </w:r>
    </w:p>
    <w:p w14:paraId="637A6F4D" w14:textId="77777777" w:rsidR="002F2C8B" w:rsidRPr="002F2C8B" w:rsidRDefault="002F2C8B" w:rsidP="002F2C8B">
      <w:pPr>
        <w:pStyle w:val="Heading3"/>
        <w:spacing w:before="360" w:after="60"/>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Rolling Back</w:t>
      </w:r>
    </w:p>
    <w:p w14:paraId="6B0CC473"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 xml:space="preserve">Sometimes deployments don’t go as planned and things break. In that case you have the possibility to rollback. However, you should be as careful with rollbacks as with production deployments themselves. Sometimes a rollback </w:t>
      </w:r>
      <w:proofErr w:type="gramStart"/>
      <w:r w:rsidRPr="002F2C8B">
        <w:rPr>
          <w:rFonts w:asciiTheme="minorHAnsi" w:hAnsiTheme="minorHAnsi" w:cstheme="minorHAnsi"/>
          <w:color w:val="222222"/>
          <w:sz w:val="20"/>
          <w:szCs w:val="20"/>
        </w:rPr>
        <w:t>bring</w:t>
      </w:r>
      <w:proofErr w:type="gramEnd"/>
      <w:r w:rsidRPr="002F2C8B">
        <w:rPr>
          <w:rFonts w:asciiTheme="minorHAnsi" w:hAnsiTheme="minorHAnsi" w:cstheme="minorHAnsi"/>
          <w:color w:val="222222"/>
          <w:sz w:val="20"/>
          <w:szCs w:val="20"/>
        </w:rPr>
        <w:t xml:space="preserve"> more havoc than the issue it was trying to fix. So first of </w:t>
      </w:r>
      <w:proofErr w:type="gramStart"/>
      <w:r w:rsidRPr="002F2C8B">
        <w:rPr>
          <w:rFonts w:asciiTheme="minorHAnsi" w:hAnsiTheme="minorHAnsi" w:cstheme="minorHAnsi"/>
          <w:color w:val="222222"/>
          <w:sz w:val="20"/>
          <w:szCs w:val="20"/>
        </w:rPr>
        <w:t>all</w:t>
      </w:r>
      <w:proofErr w:type="gramEnd"/>
      <w:r w:rsidRPr="002F2C8B">
        <w:rPr>
          <w:rFonts w:asciiTheme="minorHAnsi" w:hAnsiTheme="minorHAnsi" w:cstheme="minorHAnsi"/>
          <w:color w:val="222222"/>
          <w:sz w:val="20"/>
          <w:szCs w:val="20"/>
        </w:rPr>
        <w:t xml:space="preserve"> stay calm and don’t make any sudden moves. Before performing a rollback, answer the following questions:</w:t>
      </w:r>
    </w:p>
    <w:p w14:paraId="63D95AB3" w14:textId="77777777" w:rsidR="002F2C8B" w:rsidRPr="002F2C8B" w:rsidRDefault="002F2C8B" w:rsidP="002F2C8B">
      <w:pPr>
        <w:pStyle w:val="Heading4"/>
        <w:spacing w:before="384" w:after="144"/>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Did it break because of the code that I deployed, or did something else break?</w:t>
      </w:r>
    </w:p>
    <w:p w14:paraId="247966A9"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You can only rollback files that you deployed, so if the source of the issues is something else a rollback won’t be much help.</w:t>
      </w:r>
    </w:p>
    <w:p w14:paraId="60642EDE" w14:textId="77777777" w:rsidR="002F2C8B" w:rsidRPr="002F2C8B" w:rsidRDefault="002F2C8B" w:rsidP="002F2C8B">
      <w:pPr>
        <w:pStyle w:val="Heading4"/>
        <w:spacing w:before="384" w:after="144"/>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Is it possible to rollback this release?</w:t>
      </w:r>
    </w:p>
    <w:p w14:paraId="7E66F3CE"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 xml:space="preserve">Not all releases can be rolled back. Sometimes a release introduces a new database structure that is incompatible with the previous release. In that case if </w:t>
      </w:r>
      <w:proofErr w:type="gramStart"/>
      <w:r w:rsidRPr="002F2C8B">
        <w:rPr>
          <w:rFonts w:asciiTheme="minorHAnsi" w:hAnsiTheme="minorHAnsi" w:cstheme="minorHAnsi"/>
          <w:color w:val="222222"/>
          <w:sz w:val="20"/>
          <w:szCs w:val="20"/>
        </w:rPr>
        <w:t>you</w:t>
      </w:r>
      <w:proofErr w:type="gramEnd"/>
      <w:r w:rsidRPr="002F2C8B">
        <w:rPr>
          <w:rFonts w:asciiTheme="minorHAnsi" w:hAnsiTheme="minorHAnsi" w:cstheme="minorHAnsi"/>
          <w:color w:val="222222"/>
          <w:sz w:val="20"/>
          <w:szCs w:val="20"/>
        </w:rPr>
        <w:t xml:space="preserve"> rollback, your application will break.</w:t>
      </w:r>
    </w:p>
    <w:p w14:paraId="4EA41B06"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If the answer to both questions is “yes”, you can rollback safely. After rollback is done, make sure to fix the bug that you discovered and commit it to either the development branch (if it was minor) or a separate bug-fix branch. Then proceed with the regular bug-fix branch → staging; bug-fix → development → production integration workflow.</w:t>
      </w:r>
    </w:p>
    <w:p w14:paraId="08AD9252" w14:textId="77777777" w:rsidR="002F2C8B" w:rsidRPr="002F2C8B" w:rsidRDefault="002F2C8B" w:rsidP="002F2C8B">
      <w:pPr>
        <w:pStyle w:val="Heading3"/>
        <w:spacing w:before="360" w:after="60"/>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lastRenderedPageBreak/>
        <w:t>Deploying Urgent Fixes</w:t>
      </w:r>
    </w:p>
    <w:p w14:paraId="05D2FECD"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Sometimes you need to deploy a bug-fix to production quickly, when your development branch is not ready for release yet. The workflow in that case stays the same as described above, but instead of merging the development branch into production you actually merge your bug-fix branch first into the development branch, then separately into production, without merging development into production. Then deploy the production branch as usual. This will ensure that only your bug-fix will be deployed to the Production environment without all the other stuff from the development branch that’s not ready yet.</w:t>
      </w:r>
    </w:p>
    <w:p w14:paraId="0A85BBFE"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It is important to merge the bug-fix branch to both the development and production branches in this case, because your production branch should never include anything that doesn’t exist in your stable development branch. The development branch is where developers work all day, so if your fix is only in the production branch they will never see it and it can cause confusion.</w:t>
      </w:r>
    </w:p>
    <w:p w14:paraId="4789B79F" w14:textId="77777777" w:rsidR="002F2C8B" w:rsidRPr="002F2C8B" w:rsidRDefault="002F2C8B" w:rsidP="002F2C8B">
      <w:pPr>
        <w:pStyle w:val="Heading3"/>
        <w:spacing w:before="360" w:after="60"/>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Automatic Deployments to Production?</w:t>
      </w:r>
    </w:p>
    <w:p w14:paraId="09561905" w14:textId="77777777" w:rsidR="002F2C8B" w:rsidRPr="002F2C8B" w:rsidRDefault="002F2C8B" w:rsidP="002F2C8B">
      <w:pPr>
        <w:pStyle w:val="NormalWeb"/>
        <w:spacing w:before="0" w:beforeAutospacing="0" w:after="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I can’t stress enough how important it is for all production deployments to be performed and verified by a responsible human being. Using automatic deployments for Production environment is dangerous and can lead to unexpected results. If every commit is deployed to your production site automatically, imagine what happens when someone commits something by mistake or commits an incomplete feature in the middle of the night when the rest of the team is sleeping?</w:t>
      </w:r>
      <w:r w:rsidRPr="002F2C8B">
        <w:rPr>
          <w:rStyle w:val="apple-converted-space"/>
          <w:rFonts w:asciiTheme="minorHAnsi" w:hAnsiTheme="minorHAnsi" w:cstheme="minorHAnsi"/>
          <w:color w:val="222222"/>
          <w:sz w:val="20"/>
          <w:szCs w:val="20"/>
        </w:rPr>
        <w:t> </w:t>
      </w:r>
      <w:r w:rsidRPr="002F2C8B">
        <w:rPr>
          <w:rStyle w:val="Strong"/>
          <w:rFonts w:asciiTheme="minorHAnsi" w:hAnsiTheme="minorHAnsi" w:cstheme="minorHAnsi"/>
          <w:color w:val="222222"/>
          <w:sz w:val="20"/>
          <w:szCs w:val="20"/>
          <w:bdr w:val="none" w:sz="0" w:space="0" w:color="auto" w:frame="1"/>
        </w:rPr>
        <w:t>Using automatic deployments makes your Production environment very vulnerable. Please don’t do that, always deploy to production manually.</w:t>
      </w:r>
    </w:p>
    <w:p w14:paraId="470A8884" w14:textId="77777777" w:rsidR="002F2C8B" w:rsidRPr="002F2C8B" w:rsidRDefault="002F2C8B" w:rsidP="002F2C8B">
      <w:pPr>
        <w:pStyle w:val="Heading2"/>
        <w:spacing w:before="420" w:beforeAutospacing="0" w:after="120" w:afterAutospacing="0"/>
        <w:textAlignment w:val="baseline"/>
        <w:rPr>
          <w:rFonts w:asciiTheme="minorHAnsi" w:hAnsiTheme="minorHAnsi" w:cstheme="minorHAnsi"/>
          <w:b w:val="0"/>
          <w:bCs w:val="0"/>
          <w:color w:val="000000"/>
          <w:sz w:val="20"/>
          <w:szCs w:val="20"/>
        </w:rPr>
      </w:pPr>
      <w:r w:rsidRPr="002F2C8B">
        <w:rPr>
          <w:rFonts w:asciiTheme="minorHAnsi" w:hAnsiTheme="minorHAnsi" w:cstheme="minorHAnsi"/>
          <w:b w:val="0"/>
          <w:bCs w:val="0"/>
          <w:color w:val="000000"/>
          <w:sz w:val="20"/>
          <w:szCs w:val="20"/>
        </w:rPr>
        <w:t>Permissions</w:t>
      </w:r>
    </w:p>
    <w:p w14:paraId="7A241687"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Every developer should be able to deploy to the Staging environment. They just need to make sure they don’t overwrite each other’s changes when they do. That's exactly why the staging branch is a great help: all changes from all developers are getting merged into it so it contains all of them.</w:t>
      </w:r>
    </w:p>
    <w:p w14:paraId="513BCEDF" w14:textId="77777777" w:rsid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Your Production environment, ideally, should only be accessible to a limited number of experienced developers. These guys should always be prepared to fix the servers immediately after a deployment went rogue.</w:t>
      </w:r>
    </w:p>
    <w:p w14:paraId="57926DAC" w14:textId="3ED374FC"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b/>
          <w:bCs/>
          <w:color w:val="000000"/>
          <w:sz w:val="20"/>
          <w:szCs w:val="20"/>
        </w:rPr>
        <w:t>Conclu</w:t>
      </w:r>
      <w:r>
        <w:rPr>
          <w:rFonts w:asciiTheme="minorHAnsi" w:hAnsiTheme="minorHAnsi" w:cstheme="minorHAnsi"/>
          <w:b/>
          <w:bCs/>
          <w:color w:val="000000"/>
          <w:sz w:val="20"/>
          <w:szCs w:val="20"/>
        </w:rPr>
        <w:t>s</w:t>
      </w:r>
      <w:r w:rsidRPr="002F2C8B">
        <w:rPr>
          <w:rFonts w:asciiTheme="minorHAnsi" w:hAnsiTheme="minorHAnsi" w:cstheme="minorHAnsi"/>
          <w:b/>
          <w:bCs/>
          <w:color w:val="000000"/>
          <w:sz w:val="20"/>
          <w:szCs w:val="20"/>
        </w:rPr>
        <w:t>ion</w:t>
      </w:r>
    </w:p>
    <w:p w14:paraId="27864709" w14:textId="77777777" w:rsidR="002F2C8B" w:rsidRPr="002F2C8B" w:rsidRDefault="002F2C8B" w:rsidP="002F2C8B">
      <w:pPr>
        <w:pStyle w:val="NormalWeb"/>
        <w:spacing w:before="48" w:beforeAutospacing="0" w:after="240" w:afterAutospacing="0"/>
        <w:jc w:val="both"/>
        <w:textAlignment w:val="baseline"/>
        <w:rPr>
          <w:rFonts w:asciiTheme="minorHAnsi" w:hAnsiTheme="minorHAnsi" w:cstheme="minorHAnsi"/>
          <w:color w:val="222222"/>
          <w:sz w:val="20"/>
          <w:szCs w:val="20"/>
        </w:rPr>
      </w:pPr>
      <w:r w:rsidRPr="002F2C8B">
        <w:rPr>
          <w:rFonts w:asciiTheme="minorHAnsi" w:hAnsiTheme="minorHAnsi" w:cstheme="minorHAnsi"/>
          <w:color w:val="222222"/>
          <w:sz w:val="20"/>
          <w:szCs w:val="20"/>
        </w:rPr>
        <w:t>We’ve been using this workflow in our team internally for many years to deploy Beanstalk and Postmark. Some of these things were learned the hard way, through broken production servers. These days our production deployments are incredibly smooth and don’t cause any stress at all. (And we deploy to several dozens of servers simultaneously!) We really hope this guide will help you streamline your deployments too.</w:t>
      </w:r>
    </w:p>
    <w:p w14:paraId="21CF9A7C" w14:textId="24FD3849" w:rsidR="002F2C8B" w:rsidRPr="002F2C8B" w:rsidRDefault="002F2C8B" w:rsidP="003C1870">
      <w:pPr>
        <w:rPr>
          <w:rFonts w:asciiTheme="minorHAnsi" w:hAnsiTheme="minorHAnsi"/>
          <w:b/>
          <w:sz w:val="20"/>
          <w:szCs w:val="20"/>
        </w:rPr>
      </w:pPr>
      <w:r w:rsidRPr="002F2C8B">
        <w:rPr>
          <w:rFonts w:asciiTheme="minorHAnsi" w:hAnsiTheme="minorHAnsi"/>
          <w:b/>
          <w:sz w:val="20"/>
          <w:szCs w:val="20"/>
        </w:rPr>
        <w:t>More Deployment Info</w:t>
      </w:r>
    </w:p>
    <w:p w14:paraId="216514F3" w14:textId="3DE16C3E" w:rsidR="002F2C8B" w:rsidRDefault="002F2C8B" w:rsidP="003C1870">
      <w:pPr>
        <w:rPr>
          <w:rFonts w:asciiTheme="minorHAnsi" w:hAnsiTheme="minorHAnsi"/>
          <w:sz w:val="20"/>
          <w:szCs w:val="20"/>
        </w:rPr>
      </w:pPr>
    </w:p>
    <w:p w14:paraId="50AA5279" w14:textId="77777777" w:rsidR="002F2C8B" w:rsidRDefault="002F2C8B" w:rsidP="002F2C8B">
      <w:hyperlink r:id="rId435" w:tgtFrame="_blank" w:history="1">
        <w:r>
          <w:rPr>
            <w:rStyle w:val="Hyperlink"/>
            <w:rFonts w:ascii="Arial" w:hAnsi="Arial" w:cs="Arial"/>
            <w:color w:val="428BCA"/>
            <w:sz w:val="21"/>
            <w:szCs w:val="21"/>
          </w:rPr>
          <w:t>http://radar.oreilly.com/2009/03/continuous-deployment-5-eas.html</w:t>
        </w:r>
      </w:hyperlink>
    </w:p>
    <w:p w14:paraId="0C0268AF" w14:textId="312AC280" w:rsidR="002F2C8B" w:rsidRDefault="002F2C8B" w:rsidP="003C1870">
      <w:pPr>
        <w:rPr>
          <w:rFonts w:asciiTheme="minorHAnsi" w:hAnsiTheme="minorHAnsi"/>
          <w:sz w:val="20"/>
          <w:szCs w:val="20"/>
        </w:rPr>
      </w:pPr>
    </w:p>
    <w:p w14:paraId="50747A79" w14:textId="6B30E57E" w:rsidR="002F2C8B" w:rsidRDefault="002F2C8B" w:rsidP="003C1870">
      <w:pPr>
        <w:rPr>
          <w:rFonts w:asciiTheme="minorHAnsi" w:hAnsiTheme="minorHAnsi"/>
          <w:sz w:val="20"/>
          <w:szCs w:val="20"/>
        </w:rPr>
      </w:pPr>
      <w:r>
        <w:rPr>
          <w:rFonts w:asciiTheme="minorHAnsi" w:hAnsiTheme="minorHAnsi"/>
          <w:sz w:val="20"/>
          <w:szCs w:val="20"/>
        </w:rPr>
        <w:t>Beyond ‘Continuous’</w:t>
      </w:r>
    </w:p>
    <w:p w14:paraId="4DE10530" w14:textId="4C90EA5D" w:rsidR="002F2C8B" w:rsidRDefault="002F2C8B" w:rsidP="003C1870">
      <w:pPr>
        <w:rPr>
          <w:rFonts w:asciiTheme="minorHAnsi" w:hAnsiTheme="minorHAnsi"/>
          <w:sz w:val="20"/>
          <w:szCs w:val="20"/>
        </w:rPr>
      </w:pPr>
    </w:p>
    <w:p w14:paraId="7E6FFD4A" w14:textId="77777777" w:rsidR="002F2C8B" w:rsidRDefault="002F2C8B" w:rsidP="002F2C8B">
      <w:hyperlink r:id="rId436" w:tgtFrame="_blank" w:history="1">
        <w:r>
          <w:rPr>
            <w:rStyle w:val="Hyperlink"/>
            <w:rFonts w:ascii="Arial" w:hAnsi="Arial" w:cs="Arial"/>
            <w:color w:val="428BCA"/>
            <w:sz w:val="21"/>
            <w:szCs w:val="21"/>
          </w:rPr>
          <w:t>https://martinfowler.com/bliki/BlueGreenDeployment.html</w:t>
        </w:r>
      </w:hyperlink>
    </w:p>
    <w:p w14:paraId="6E7BC926" w14:textId="2954F9B8" w:rsidR="002F2C8B" w:rsidRDefault="002F2C8B" w:rsidP="003C1870">
      <w:pPr>
        <w:rPr>
          <w:rFonts w:asciiTheme="minorHAnsi" w:hAnsiTheme="minorHAnsi"/>
          <w:sz w:val="20"/>
          <w:szCs w:val="20"/>
        </w:rPr>
      </w:pPr>
    </w:p>
    <w:p w14:paraId="0577E028" w14:textId="77777777" w:rsidR="002F2C8B" w:rsidRDefault="002F2C8B" w:rsidP="002F2C8B">
      <w:hyperlink r:id="rId437" w:tgtFrame="_blank" w:history="1">
        <w:r>
          <w:rPr>
            <w:rStyle w:val="Hyperlink"/>
            <w:rFonts w:ascii="Arial" w:hAnsi="Arial" w:cs="Arial"/>
            <w:color w:val="428BCA"/>
            <w:sz w:val="21"/>
            <w:szCs w:val="21"/>
          </w:rPr>
          <w:t>https://martinfowler.com/bliki/CanaryRelease.html</w:t>
        </w:r>
      </w:hyperlink>
    </w:p>
    <w:p w14:paraId="3BFCC8CF" w14:textId="77777777" w:rsidR="002F2C8B" w:rsidRPr="003C1870" w:rsidRDefault="002F2C8B" w:rsidP="003C1870">
      <w:pPr>
        <w:rPr>
          <w:rFonts w:asciiTheme="minorHAnsi" w:hAnsiTheme="minorHAnsi"/>
          <w:sz w:val="20"/>
          <w:szCs w:val="20"/>
        </w:rPr>
      </w:pPr>
      <w:bookmarkStart w:id="19" w:name="_GoBack"/>
      <w:bookmarkEnd w:id="19"/>
    </w:p>
    <w:sectPr w:rsidR="002F2C8B" w:rsidRPr="003C1870" w:rsidSect="00057957">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Palatino">
    <w:panose1 w:val="00000000000000000000"/>
    <w:charset w:val="4D"/>
    <w:family w:val="auto"/>
    <w:pitch w:val="variable"/>
    <w:sig w:usb0="A00002FF" w:usb1="7800205A" w:usb2="14600000" w:usb3="00000000" w:csb0="00000193" w:csb1="00000000"/>
  </w:font>
  <w:font w:name="Optima">
    <w:panose1 w:val="0200050306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05BC4"/>
    <w:multiLevelType w:val="multilevel"/>
    <w:tmpl w:val="674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761AD"/>
    <w:multiLevelType w:val="multilevel"/>
    <w:tmpl w:val="0BA28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E5189"/>
    <w:multiLevelType w:val="multilevel"/>
    <w:tmpl w:val="53868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C66A7"/>
    <w:multiLevelType w:val="multilevel"/>
    <w:tmpl w:val="D52E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937D9"/>
    <w:multiLevelType w:val="multilevel"/>
    <w:tmpl w:val="71821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411184"/>
    <w:multiLevelType w:val="multilevel"/>
    <w:tmpl w:val="72D83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D933A2"/>
    <w:multiLevelType w:val="multilevel"/>
    <w:tmpl w:val="0D107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54D08"/>
    <w:multiLevelType w:val="hybridMultilevel"/>
    <w:tmpl w:val="ECA6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5A2036"/>
    <w:multiLevelType w:val="multilevel"/>
    <w:tmpl w:val="BB122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6D57BE"/>
    <w:multiLevelType w:val="multilevel"/>
    <w:tmpl w:val="C9EE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54FD2"/>
    <w:multiLevelType w:val="multilevel"/>
    <w:tmpl w:val="DA22E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E80854"/>
    <w:multiLevelType w:val="multilevel"/>
    <w:tmpl w:val="707CE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4E618A"/>
    <w:multiLevelType w:val="multilevel"/>
    <w:tmpl w:val="758E6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7D69AD"/>
    <w:multiLevelType w:val="multilevel"/>
    <w:tmpl w:val="D0501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5719E0"/>
    <w:multiLevelType w:val="multilevel"/>
    <w:tmpl w:val="AC6E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891477"/>
    <w:multiLevelType w:val="multilevel"/>
    <w:tmpl w:val="8CE4A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2496C"/>
    <w:multiLevelType w:val="multilevel"/>
    <w:tmpl w:val="CCF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225A45"/>
    <w:multiLevelType w:val="multilevel"/>
    <w:tmpl w:val="91922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296BD0"/>
    <w:multiLevelType w:val="multilevel"/>
    <w:tmpl w:val="CC96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F035D3"/>
    <w:multiLevelType w:val="hybridMultilevel"/>
    <w:tmpl w:val="38825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961B14"/>
    <w:multiLevelType w:val="multilevel"/>
    <w:tmpl w:val="F97ED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C77B2E"/>
    <w:multiLevelType w:val="multilevel"/>
    <w:tmpl w:val="F16A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06637C"/>
    <w:multiLevelType w:val="multilevel"/>
    <w:tmpl w:val="BBAEA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071E9C"/>
    <w:multiLevelType w:val="multilevel"/>
    <w:tmpl w:val="ED96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A728BA"/>
    <w:multiLevelType w:val="hybridMultilevel"/>
    <w:tmpl w:val="585AF222"/>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2040F1"/>
    <w:multiLevelType w:val="hybridMultilevel"/>
    <w:tmpl w:val="2A62593A"/>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90041EC"/>
    <w:multiLevelType w:val="multilevel"/>
    <w:tmpl w:val="83FA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571F68"/>
    <w:multiLevelType w:val="multilevel"/>
    <w:tmpl w:val="0B4C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5709F3"/>
    <w:multiLevelType w:val="multilevel"/>
    <w:tmpl w:val="A81C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6C436C"/>
    <w:multiLevelType w:val="multilevel"/>
    <w:tmpl w:val="70A4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861D8F"/>
    <w:multiLevelType w:val="multilevel"/>
    <w:tmpl w:val="4E58E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C1279E"/>
    <w:multiLevelType w:val="multilevel"/>
    <w:tmpl w:val="0F0EC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484BA7"/>
    <w:multiLevelType w:val="multilevel"/>
    <w:tmpl w:val="0DA01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0A2504"/>
    <w:multiLevelType w:val="hybridMultilevel"/>
    <w:tmpl w:val="86D6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2D3A8E"/>
    <w:multiLevelType w:val="hybridMultilevel"/>
    <w:tmpl w:val="4FD86636"/>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E5235A"/>
    <w:multiLevelType w:val="multilevel"/>
    <w:tmpl w:val="FC6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3646C5"/>
    <w:multiLevelType w:val="multilevel"/>
    <w:tmpl w:val="6046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65312E"/>
    <w:multiLevelType w:val="hybridMultilevel"/>
    <w:tmpl w:val="C2D4CA6A"/>
    <w:lvl w:ilvl="0" w:tplc="A620BDA0">
      <w:start w:val="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B7562E7"/>
    <w:multiLevelType w:val="multilevel"/>
    <w:tmpl w:val="1B86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D228BC"/>
    <w:multiLevelType w:val="multilevel"/>
    <w:tmpl w:val="EEC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1D6EA1"/>
    <w:multiLevelType w:val="multilevel"/>
    <w:tmpl w:val="DBA2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B45ACF"/>
    <w:multiLevelType w:val="multilevel"/>
    <w:tmpl w:val="17FA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E1367E"/>
    <w:multiLevelType w:val="multilevel"/>
    <w:tmpl w:val="914C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FC2EB8"/>
    <w:multiLevelType w:val="multilevel"/>
    <w:tmpl w:val="E67A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2716A8"/>
    <w:multiLevelType w:val="multilevel"/>
    <w:tmpl w:val="AD44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306643"/>
    <w:multiLevelType w:val="hybridMultilevel"/>
    <w:tmpl w:val="A6D4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0547BB"/>
    <w:multiLevelType w:val="multilevel"/>
    <w:tmpl w:val="31FC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84562E"/>
    <w:multiLevelType w:val="multilevel"/>
    <w:tmpl w:val="CA8C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9C4738"/>
    <w:multiLevelType w:val="multilevel"/>
    <w:tmpl w:val="F2A42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F13F81"/>
    <w:multiLevelType w:val="multilevel"/>
    <w:tmpl w:val="E1E2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C4B9B"/>
    <w:multiLevelType w:val="multilevel"/>
    <w:tmpl w:val="6A4C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FE1AE6"/>
    <w:multiLevelType w:val="hybridMultilevel"/>
    <w:tmpl w:val="4420F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7975718"/>
    <w:multiLevelType w:val="multilevel"/>
    <w:tmpl w:val="1BB2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E3151F"/>
    <w:multiLevelType w:val="multilevel"/>
    <w:tmpl w:val="E228C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0947BB"/>
    <w:multiLevelType w:val="multilevel"/>
    <w:tmpl w:val="0BE2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A313E"/>
    <w:multiLevelType w:val="hybridMultilevel"/>
    <w:tmpl w:val="9B0C8866"/>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A300014"/>
    <w:multiLevelType w:val="multilevel"/>
    <w:tmpl w:val="4A20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D5432A"/>
    <w:multiLevelType w:val="multilevel"/>
    <w:tmpl w:val="D98E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C8264B"/>
    <w:multiLevelType w:val="multilevel"/>
    <w:tmpl w:val="8348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565278"/>
    <w:multiLevelType w:val="multilevel"/>
    <w:tmpl w:val="2DB4D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FD6365"/>
    <w:multiLevelType w:val="multilevel"/>
    <w:tmpl w:val="C516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AC5852"/>
    <w:multiLevelType w:val="multilevel"/>
    <w:tmpl w:val="3A706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133152B"/>
    <w:multiLevelType w:val="multilevel"/>
    <w:tmpl w:val="B1A6A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27A74E4"/>
    <w:multiLevelType w:val="hybridMultilevel"/>
    <w:tmpl w:val="43906E80"/>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403B6C"/>
    <w:multiLevelType w:val="multilevel"/>
    <w:tmpl w:val="C520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B235E8"/>
    <w:multiLevelType w:val="multilevel"/>
    <w:tmpl w:val="8EC0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CA629F"/>
    <w:multiLevelType w:val="hybridMultilevel"/>
    <w:tmpl w:val="772C5D6A"/>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6B0715"/>
    <w:multiLevelType w:val="hybridMultilevel"/>
    <w:tmpl w:val="CAE8A068"/>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4972832"/>
    <w:multiLevelType w:val="multilevel"/>
    <w:tmpl w:val="A0BCC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AF2ED1"/>
    <w:multiLevelType w:val="hybridMultilevel"/>
    <w:tmpl w:val="6F441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4CE67B1"/>
    <w:multiLevelType w:val="hybridMultilevel"/>
    <w:tmpl w:val="802C9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5300D77"/>
    <w:multiLevelType w:val="multilevel"/>
    <w:tmpl w:val="5E429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5AC22D2"/>
    <w:multiLevelType w:val="multilevel"/>
    <w:tmpl w:val="07E087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2949AE"/>
    <w:multiLevelType w:val="multilevel"/>
    <w:tmpl w:val="DF160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6F31D8E"/>
    <w:multiLevelType w:val="multilevel"/>
    <w:tmpl w:val="023A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682927"/>
    <w:multiLevelType w:val="multilevel"/>
    <w:tmpl w:val="F4AE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B13FCB"/>
    <w:multiLevelType w:val="multilevel"/>
    <w:tmpl w:val="0AB6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4F6C2E"/>
    <w:multiLevelType w:val="multilevel"/>
    <w:tmpl w:val="DB0A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6E370C"/>
    <w:multiLevelType w:val="multilevel"/>
    <w:tmpl w:val="2A322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A31EA3"/>
    <w:multiLevelType w:val="multilevel"/>
    <w:tmpl w:val="1C58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140802"/>
    <w:multiLevelType w:val="multilevel"/>
    <w:tmpl w:val="DD84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B237E7"/>
    <w:multiLevelType w:val="multilevel"/>
    <w:tmpl w:val="AC42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0D325B"/>
    <w:multiLevelType w:val="hybridMultilevel"/>
    <w:tmpl w:val="0FD823E4"/>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2074A"/>
    <w:multiLevelType w:val="multilevel"/>
    <w:tmpl w:val="82822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330D6A"/>
    <w:multiLevelType w:val="multilevel"/>
    <w:tmpl w:val="AD22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936CE9"/>
    <w:multiLevelType w:val="multilevel"/>
    <w:tmpl w:val="ECD2E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4A93197"/>
    <w:multiLevelType w:val="hybridMultilevel"/>
    <w:tmpl w:val="5EB8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51D09F0"/>
    <w:multiLevelType w:val="multilevel"/>
    <w:tmpl w:val="F6FCA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3B74AE"/>
    <w:multiLevelType w:val="multilevel"/>
    <w:tmpl w:val="2DD2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2634DD"/>
    <w:multiLevelType w:val="multilevel"/>
    <w:tmpl w:val="83AE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2B08B3"/>
    <w:multiLevelType w:val="multilevel"/>
    <w:tmpl w:val="DA848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71A4CA4"/>
    <w:multiLevelType w:val="hybridMultilevel"/>
    <w:tmpl w:val="FB1AD686"/>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7436FB1"/>
    <w:multiLevelType w:val="hybridMultilevel"/>
    <w:tmpl w:val="48E2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91C5F24"/>
    <w:multiLevelType w:val="hybridMultilevel"/>
    <w:tmpl w:val="BDA63D06"/>
    <w:lvl w:ilvl="0" w:tplc="A620BDA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B1A365C"/>
    <w:multiLevelType w:val="hybridMultilevel"/>
    <w:tmpl w:val="722459E0"/>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684C1E"/>
    <w:multiLevelType w:val="multilevel"/>
    <w:tmpl w:val="AB74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CDD63E9"/>
    <w:multiLevelType w:val="multilevel"/>
    <w:tmpl w:val="52A0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1D7586"/>
    <w:multiLevelType w:val="multilevel"/>
    <w:tmpl w:val="BB7C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247231"/>
    <w:multiLevelType w:val="multilevel"/>
    <w:tmpl w:val="1A1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D890AD4"/>
    <w:multiLevelType w:val="multilevel"/>
    <w:tmpl w:val="5300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E4F413C"/>
    <w:multiLevelType w:val="multilevel"/>
    <w:tmpl w:val="B0EC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F4A69C8"/>
    <w:multiLevelType w:val="multilevel"/>
    <w:tmpl w:val="CA4E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A63277"/>
    <w:multiLevelType w:val="multilevel"/>
    <w:tmpl w:val="87EA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12F1F17"/>
    <w:multiLevelType w:val="multilevel"/>
    <w:tmpl w:val="C54A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0652E1"/>
    <w:multiLevelType w:val="multilevel"/>
    <w:tmpl w:val="9458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202E86"/>
    <w:multiLevelType w:val="hybridMultilevel"/>
    <w:tmpl w:val="0D5A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2A948CC"/>
    <w:multiLevelType w:val="multilevel"/>
    <w:tmpl w:val="F0D0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37590"/>
    <w:multiLevelType w:val="multilevel"/>
    <w:tmpl w:val="D282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418486E"/>
    <w:multiLevelType w:val="hybridMultilevel"/>
    <w:tmpl w:val="C9CAC438"/>
    <w:lvl w:ilvl="0" w:tplc="A620BDA0">
      <w:start w:val="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43463CE"/>
    <w:multiLevelType w:val="hybridMultilevel"/>
    <w:tmpl w:val="4134D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437700E"/>
    <w:multiLevelType w:val="multilevel"/>
    <w:tmpl w:val="0F1E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5787AF4"/>
    <w:multiLevelType w:val="multilevel"/>
    <w:tmpl w:val="512A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5B87E56"/>
    <w:multiLevelType w:val="multilevel"/>
    <w:tmpl w:val="FB34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307F86"/>
    <w:multiLevelType w:val="hybridMultilevel"/>
    <w:tmpl w:val="2974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64B20FF"/>
    <w:multiLevelType w:val="multilevel"/>
    <w:tmpl w:val="FADC6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A06378D"/>
    <w:multiLevelType w:val="multilevel"/>
    <w:tmpl w:val="D14C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ADA6F2A"/>
    <w:multiLevelType w:val="hybridMultilevel"/>
    <w:tmpl w:val="E8C8F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B6E1F3A"/>
    <w:multiLevelType w:val="hybridMultilevel"/>
    <w:tmpl w:val="5DBA44FC"/>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DAE7A51"/>
    <w:multiLevelType w:val="multilevel"/>
    <w:tmpl w:val="9A8E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DCA2729"/>
    <w:multiLevelType w:val="multilevel"/>
    <w:tmpl w:val="0DB6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D06963"/>
    <w:multiLevelType w:val="multilevel"/>
    <w:tmpl w:val="AD80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EA30ED"/>
    <w:multiLevelType w:val="multilevel"/>
    <w:tmpl w:val="7DBE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443214"/>
    <w:multiLevelType w:val="multilevel"/>
    <w:tmpl w:val="C4CC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13D7969"/>
    <w:multiLevelType w:val="multilevel"/>
    <w:tmpl w:val="2DE2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25205D0"/>
    <w:multiLevelType w:val="multilevel"/>
    <w:tmpl w:val="5A16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2BA249D"/>
    <w:multiLevelType w:val="multilevel"/>
    <w:tmpl w:val="8B886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6405F8"/>
    <w:multiLevelType w:val="multilevel"/>
    <w:tmpl w:val="4D3A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3892693"/>
    <w:multiLevelType w:val="hybridMultilevel"/>
    <w:tmpl w:val="1212A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4430A72"/>
    <w:multiLevelType w:val="multilevel"/>
    <w:tmpl w:val="F182A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58962EB"/>
    <w:multiLevelType w:val="multilevel"/>
    <w:tmpl w:val="4A52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625DD3"/>
    <w:multiLevelType w:val="multilevel"/>
    <w:tmpl w:val="7FE6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7567116"/>
    <w:multiLevelType w:val="multilevel"/>
    <w:tmpl w:val="5C7E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7FE1444"/>
    <w:multiLevelType w:val="multilevel"/>
    <w:tmpl w:val="34E8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8163A8E"/>
    <w:multiLevelType w:val="multilevel"/>
    <w:tmpl w:val="39E0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95E512C"/>
    <w:multiLevelType w:val="multilevel"/>
    <w:tmpl w:val="B864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BA06EDA"/>
    <w:multiLevelType w:val="multilevel"/>
    <w:tmpl w:val="FF04F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BAA7035"/>
    <w:multiLevelType w:val="hybridMultilevel"/>
    <w:tmpl w:val="C152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C615897"/>
    <w:multiLevelType w:val="multilevel"/>
    <w:tmpl w:val="A236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C907DC7"/>
    <w:multiLevelType w:val="multilevel"/>
    <w:tmpl w:val="28C67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FA772DA"/>
    <w:multiLevelType w:val="hybridMultilevel"/>
    <w:tmpl w:val="BFB64FB6"/>
    <w:lvl w:ilvl="0" w:tplc="A620BDA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3"/>
  </w:num>
  <w:num w:numId="2">
    <w:abstractNumId w:val="92"/>
  </w:num>
  <w:num w:numId="3">
    <w:abstractNumId w:val="86"/>
  </w:num>
  <w:num w:numId="4">
    <w:abstractNumId w:val="45"/>
  </w:num>
  <w:num w:numId="5">
    <w:abstractNumId w:val="105"/>
  </w:num>
  <w:num w:numId="6">
    <w:abstractNumId w:val="116"/>
  </w:num>
  <w:num w:numId="7">
    <w:abstractNumId w:val="51"/>
  </w:num>
  <w:num w:numId="8">
    <w:abstractNumId w:val="60"/>
  </w:num>
  <w:num w:numId="9">
    <w:abstractNumId w:val="10"/>
  </w:num>
  <w:num w:numId="10">
    <w:abstractNumId w:val="97"/>
  </w:num>
  <w:num w:numId="11">
    <w:abstractNumId w:val="120"/>
  </w:num>
  <w:num w:numId="12">
    <w:abstractNumId w:val="88"/>
  </w:num>
  <w:num w:numId="13">
    <w:abstractNumId w:val="122"/>
  </w:num>
  <w:num w:numId="14">
    <w:abstractNumId w:val="99"/>
  </w:num>
  <w:num w:numId="15">
    <w:abstractNumId w:val="50"/>
  </w:num>
  <w:num w:numId="16">
    <w:abstractNumId w:val="43"/>
  </w:num>
  <w:num w:numId="17">
    <w:abstractNumId w:val="111"/>
  </w:num>
  <w:num w:numId="18">
    <w:abstractNumId w:val="81"/>
  </w:num>
  <w:num w:numId="19">
    <w:abstractNumId w:val="47"/>
  </w:num>
  <w:num w:numId="20">
    <w:abstractNumId w:val="17"/>
  </w:num>
  <w:num w:numId="21">
    <w:abstractNumId w:val="98"/>
  </w:num>
  <w:num w:numId="22">
    <w:abstractNumId w:val="104"/>
  </w:num>
  <w:num w:numId="23">
    <w:abstractNumId w:val="23"/>
  </w:num>
  <w:num w:numId="24">
    <w:abstractNumId w:val="126"/>
  </w:num>
  <w:num w:numId="25">
    <w:abstractNumId w:val="33"/>
  </w:num>
  <w:num w:numId="26">
    <w:abstractNumId w:val="49"/>
  </w:num>
  <w:num w:numId="27">
    <w:abstractNumId w:val="132"/>
  </w:num>
  <w:num w:numId="28">
    <w:abstractNumId w:val="93"/>
  </w:num>
  <w:num w:numId="29">
    <w:abstractNumId w:val="0"/>
  </w:num>
  <w:num w:numId="30">
    <w:abstractNumId w:val="42"/>
  </w:num>
  <w:num w:numId="31">
    <w:abstractNumId w:val="90"/>
  </w:num>
  <w:num w:numId="32">
    <w:abstractNumId w:val="35"/>
  </w:num>
  <w:num w:numId="33">
    <w:abstractNumId w:val="78"/>
  </w:num>
  <w:num w:numId="34">
    <w:abstractNumId w:val="1"/>
  </w:num>
  <w:num w:numId="35">
    <w:abstractNumId w:val="36"/>
  </w:num>
  <w:num w:numId="36">
    <w:abstractNumId w:val="4"/>
  </w:num>
  <w:num w:numId="37">
    <w:abstractNumId w:val="3"/>
  </w:num>
  <w:num w:numId="38">
    <w:abstractNumId w:val="137"/>
  </w:num>
  <w:num w:numId="39">
    <w:abstractNumId w:val="118"/>
  </w:num>
  <w:num w:numId="40">
    <w:abstractNumId w:val="16"/>
  </w:num>
  <w:num w:numId="41">
    <w:abstractNumId w:val="53"/>
  </w:num>
  <w:num w:numId="42">
    <w:abstractNumId w:val="108"/>
  </w:num>
  <w:num w:numId="43">
    <w:abstractNumId w:val="55"/>
  </w:num>
  <w:num w:numId="44">
    <w:abstractNumId w:val="87"/>
  </w:num>
  <w:num w:numId="45">
    <w:abstractNumId w:val="44"/>
  </w:num>
  <w:num w:numId="46">
    <w:abstractNumId w:val="52"/>
  </w:num>
  <w:num w:numId="47">
    <w:abstractNumId w:val="13"/>
  </w:num>
  <w:num w:numId="48">
    <w:abstractNumId w:val="107"/>
  </w:num>
  <w:num w:numId="49">
    <w:abstractNumId w:val="40"/>
  </w:num>
  <w:num w:numId="50">
    <w:abstractNumId w:val="114"/>
  </w:num>
  <w:num w:numId="51">
    <w:abstractNumId w:val="89"/>
  </w:num>
  <w:num w:numId="52">
    <w:abstractNumId w:val="130"/>
  </w:num>
  <w:num w:numId="53">
    <w:abstractNumId w:val="138"/>
  </w:num>
  <w:num w:numId="54">
    <w:abstractNumId w:val="74"/>
  </w:num>
  <w:num w:numId="55">
    <w:abstractNumId w:val="110"/>
  </w:num>
  <w:num w:numId="56">
    <w:abstractNumId w:val="61"/>
  </w:num>
  <w:num w:numId="57">
    <w:abstractNumId w:val="59"/>
  </w:num>
  <w:num w:numId="58">
    <w:abstractNumId w:val="71"/>
  </w:num>
  <w:num w:numId="59">
    <w:abstractNumId w:val="72"/>
  </w:num>
  <w:num w:numId="60">
    <w:abstractNumId w:val="76"/>
  </w:num>
  <w:num w:numId="61">
    <w:abstractNumId w:val="124"/>
  </w:num>
  <w:num w:numId="62">
    <w:abstractNumId w:val="134"/>
  </w:num>
  <w:num w:numId="63">
    <w:abstractNumId w:val="109"/>
  </w:num>
  <w:num w:numId="64">
    <w:abstractNumId w:val="7"/>
  </w:num>
  <w:num w:numId="65">
    <w:abstractNumId w:val="69"/>
  </w:num>
  <w:num w:numId="66">
    <w:abstractNumId w:val="20"/>
  </w:num>
  <w:num w:numId="67">
    <w:abstractNumId w:val="22"/>
  </w:num>
  <w:num w:numId="68">
    <w:abstractNumId w:val="70"/>
  </w:num>
  <w:num w:numId="69">
    <w:abstractNumId w:val="136"/>
  </w:num>
  <w:num w:numId="70">
    <w:abstractNumId w:val="19"/>
  </w:num>
  <w:num w:numId="71">
    <w:abstractNumId w:val="113"/>
  </w:num>
  <w:num w:numId="72">
    <w:abstractNumId w:val="127"/>
  </w:num>
  <w:num w:numId="73">
    <w:abstractNumId w:val="82"/>
  </w:num>
  <w:num w:numId="74">
    <w:abstractNumId w:val="125"/>
  </w:num>
  <w:num w:numId="75">
    <w:abstractNumId w:val="84"/>
  </w:num>
  <w:num w:numId="76">
    <w:abstractNumId w:val="48"/>
  </w:num>
  <w:num w:numId="77">
    <w:abstractNumId w:val="18"/>
  </w:num>
  <w:num w:numId="78">
    <w:abstractNumId w:val="68"/>
  </w:num>
  <w:num w:numId="79">
    <w:abstractNumId w:val="39"/>
  </w:num>
  <w:num w:numId="80">
    <w:abstractNumId w:val="133"/>
  </w:num>
  <w:num w:numId="81">
    <w:abstractNumId w:val="64"/>
  </w:num>
  <w:num w:numId="82">
    <w:abstractNumId w:val="2"/>
  </w:num>
  <w:num w:numId="83">
    <w:abstractNumId w:val="6"/>
  </w:num>
  <w:num w:numId="84">
    <w:abstractNumId w:val="79"/>
  </w:num>
  <w:num w:numId="85">
    <w:abstractNumId w:val="9"/>
  </w:num>
  <w:num w:numId="86">
    <w:abstractNumId w:val="21"/>
  </w:num>
  <w:num w:numId="87">
    <w:abstractNumId w:val="131"/>
  </w:num>
  <w:num w:numId="88">
    <w:abstractNumId w:val="121"/>
  </w:num>
  <w:num w:numId="89">
    <w:abstractNumId w:val="58"/>
  </w:num>
  <w:num w:numId="90">
    <w:abstractNumId w:val="41"/>
  </w:num>
  <w:num w:numId="91">
    <w:abstractNumId w:val="8"/>
  </w:num>
  <w:num w:numId="92">
    <w:abstractNumId w:val="54"/>
  </w:num>
  <w:num w:numId="93">
    <w:abstractNumId w:val="106"/>
  </w:num>
  <w:num w:numId="94">
    <w:abstractNumId w:val="95"/>
  </w:num>
  <w:num w:numId="95">
    <w:abstractNumId w:val="135"/>
  </w:num>
  <w:num w:numId="96">
    <w:abstractNumId w:val="63"/>
  </w:num>
  <w:num w:numId="97">
    <w:abstractNumId w:val="37"/>
  </w:num>
  <w:num w:numId="98">
    <w:abstractNumId w:val="67"/>
  </w:num>
  <w:num w:numId="99">
    <w:abstractNumId w:val="56"/>
    <w:lvlOverride w:ilvl="0">
      <w:lvl w:ilvl="0">
        <w:numFmt w:val="bullet"/>
        <w:lvlText w:val=""/>
        <w:lvlJc w:val="left"/>
        <w:pPr>
          <w:tabs>
            <w:tab w:val="num" w:pos="720"/>
          </w:tabs>
          <w:ind w:left="720" w:hanging="360"/>
        </w:pPr>
        <w:rPr>
          <w:rFonts w:ascii="Wingdings" w:hAnsi="Wingdings" w:hint="default"/>
          <w:sz w:val="20"/>
        </w:rPr>
      </w:lvl>
    </w:lvlOverride>
  </w:num>
  <w:num w:numId="100">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101">
    <w:abstractNumId w:val="83"/>
  </w:num>
  <w:num w:numId="102">
    <w:abstractNumId w:val="14"/>
  </w:num>
  <w:num w:numId="103">
    <w:abstractNumId w:val="27"/>
  </w:num>
  <w:num w:numId="104">
    <w:abstractNumId w:val="11"/>
  </w:num>
  <w:num w:numId="105">
    <w:abstractNumId w:val="5"/>
  </w:num>
  <w:num w:numId="106">
    <w:abstractNumId w:val="103"/>
  </w:num>
  <w:num w:numId="107">
    <w:abstractNumId w:val="62"/>
  </w:num>
  <w:num w:numId="108">
    <w:abstractNumId w:val="101"/>
  </w:num>
  <w:num w:numId="109">
    <w:abstractNumId w:val="32"/>
  </w:num>
  <w:num w:numId="110">
    <w:abstractNumId w:val="102"/>
  </w:num>
  <w:num w:numId="111">
    <w:abstractNumId w:val="28"/>
  </w:num>
  <w:num w:numId="112">
    <w:abstractNumId w:val="31"/>
  </w:num>
  <w:num w:numId="113">
    <w:abstractNumId w:val="129"/>
  </w:num>
  <w:num w:numId="114">
    <w:abstractNumId w:val="30"/>
  </w:num>
  <w:num w:numId="115">
    <w:abstractNumId w:val="96"/>
  </w:num>
  <w:num w:numId="116">
    <w:abstractNumId w:val="38"/>
  </w:num>
  <w:num w:numId="117">
    <w:abstractNumId w:val="57"/>
  </w:num>
  <w:num w:numId="118">
    <w:abstractNumId w:val="119"/>
  </w:num>
  <w:num w:numId="119">
    <w:abstractNumId w:val="29"/>
  </w:num>
  <w:num w:numId="120">
    <w:abstractNumId w:val="123"/>
  </w:num>
  <w:num w:numId="121">
    <w:abstractNumId w:val="15"/>
  </w:num>
  <w:num w:numId="122">
    <w:abstractNumId w:val="117"/>
  </w:num>
  <w:num w:numId="123">
    <w:abstractNumId w:val="139"/>
  </w:num>
  <w:num w:numId="124">
    <w:abstractNumId w:val="24"/>
  </w:num>
  <w:num w:numId="125">
    <w:abstractNumId w:val="91"/>
  </w:num>
  <w:num w:numId="126">
    <w:abstractNumId w:val="94"/>
  </w:num>
  <w:num w:numId="127">
    <w:abstractNumId w:val="34"/>
  </w:num>
  <w:num w:numId="128">
    <w:abstractNumId w:val="85"/>
  </w:num>
  <w:num w:numId="129">
    <w:abstractNumId w:val="12"/>
  </w:num>
  <w:num w:numId="130">
    <w:abstractNumId w:val="112"/>
  </w:num>
  <w:num w:numId="131">
    <w:abstractNumId w:val="128"/>
  </w:num>
  <w:num w:numId="132">
    <w:abstractNumId w:val="77"/>
  </w:num>
  <w:num w:numId="133">
    <w:abstractNumId w:val="65"/>
  </w:num>
  <w:num w:numId="134">
    <w:abstractNumId w:val="115"/>
  </w:num>
  <w:num w:numId="135">
    <w:abstractNumId w:val="75"/>
  </w:num>
  <w:num w:numId="136">
    <w:abstractNumId w:val="100"/>
  </w:num>
  <w:num w:numId="137">
    <w:abstractNumId w:val="80"/>
  </w:num>
  <w:num w:numId="138">
    <w:abstractNumId w:val="25"/>
  </w:num>
  <w:num w:numId="139">
    <w:abstractNumId w:val="66"/>
  </w:num>
  <w:num w:numId="140">
    <w:abstractNumId w:val="26"/>
    <w:lvlOverride w:ilvl="0">
      <w:lvl w:ilvl="0">
        <w:numFmt w:val="bullet"/>
        <w:lvlText w:val=""/>
        <w:lvlJc w:val="left"/>
        <w:pPr>
          <w:tabs>
            <w:tab w:val="num" w:pos="720"/>
          </w:tabs>
          <w:ind w:left="720" w:hanging="360"/>
        </w:pPr>
        <w:rPr>
          <w:rFonts w:ascii="Wingdings" w:hAnsi="Wingdings" w:hint="default"/>
          <w:sz w:val="20"/>
        </w:rPr>
      </w:lvl>
    </w:lvlOverride>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844"/>
    <w:rsid w:val="00033F77"/>
    <w:rsid w:val="00057957"/>
    <w:rsid w:val="000714F9"/>
    <w:rsid w:val="000E6FD6"/>
    <w:rsid w:val="001354A7"/>
    <w:rsid w:val="00141981"/>
    <w:rsid w:val="00146DDD"/>
    <w:rsid w:val="001A613E"/>
    <w:rsid w:val="001F5950"/>
    <w:rsid w:val="002B7BCC"/>
    <w:rsid w:val="002E5A0A"/>
    <w:rsid w:val="002F2C8B"/>
    <w:rsid w:val="00304132"/>
    <w:rsid w:val="00311AFA"/>
    <w:rsid w:val="00317D8D"/>
    <w:rsid w:val="00356D3F"/>
    <w:rsid w:val="00364844"/>
    <w:rsid w:val="003C0C7F"/>
    <w:rsid w:val="003C1870"/>
    <w:rsid w:val="004B7B37"/>
    <w:rsid w:val="00505ADC"/>
    <w:rsid w:val="005B2991"/>
    <w:rsid w:val="006171C8"/>
    <w:rsid w:val="006A795C"/>
    <w:rsid w:val="006E3675"/>
    <w:rsid w:val="00773FFA"/>
    <w:rsid w:val="007C0AEF"/>
    <w:rsid w:val="00804353"/>
    <w:rsid w:val="00827F75"/>
    <w:rsid w:val="00877007"/>
    <w:rsid w:val="008905D5"/>
    <w:rsid w:val="009E041C"/>
    <w:rsid w:val="00A02B0C"/>
    <w:rsid w:val="00A07709"/>
    <w:rsid w:val="00A1229A"/>
    <w:rsid w:val="00A16F28"/>
    <w:rsid w:val="00A34E41"/>
    <w:rsid w:val="00A75611"/>
    <w:rsid w:val="00A904D7"/>
    <w:rsid w:val="00A96B91"/>
    <w:rsid w:val="00AB596D"/>
    <w:rsid w:val="00AB62AF"/>
    <w:rsid w:val="00B342FD"/>
    <w:rsid w:val="00C14A6D"/>
    <w:rsid w:val="00C2386B"/>
    <w:rsid w:val="00C24868"/>
    <w:rsid w:val="00C400D3"/>
    <w:rsid w:val="00C56E57"/>
    <w:rsid w:val="00C6615B"/>
    <w:rsid w:val="00C72E18"/>
    <w:rsid w:val="00C87001"/>
    <w:rsid w:val="00CB4240"/>
    <w:rsid w:val="00CE6C08"/>
    <w:rsid w:val="00CE73D4"/>
    <w:rsid w:val="00CF1CB0"/>
    <w:rsid w:val="00D24855"/>
    <w:rsid w:val="00D25649"/>
    <w:rsid w:val="00D74A54"/>
    <w:rsid w:val="00DA02FA"/>
    <w:rsid w:val="00E1069D"/>
    <w:rsid w:val="00E25A61"/>
    <w:rsid w:val="00EB7A0F"/>
    <w:rsid w:val="00EE619F"/>
    <w:rsid w:val="00F10F2C"/>
    <w:rsid w:val="00F50F01"/>
    <w:rsid w:val="00F771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43D74"/>
  <w14:defaultImageDpi w14:val="32767"/>
  <w15:chartTrackingRefBased/>
  <w15:docId w15:val="{43FDA9FE-1540-0D4D-9F01-7DA329DCA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904D7"/>
    <w:rPr>
      <w:rFonts w:ascii="Times New Roman" w:eastAsia="Times New Roman" w:hAnsi="Times New Roman" w:cs="Times New Roman"/>
    </w:rPr>
  </w:style>
  <w:style w:type="paragraph" w:styleId="Heading1">
    <w:name w:val="heading 1"/>
    <w:basedOn w:val="Normal"/>
    <w:link w:val="Heading1Char"/>
    <w:uiPriority w:val="9"/>
    <w:qFormat/>
    <w:rsid w:val="00D24855"/>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D24855"/>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D2485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7715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7715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0AEF"/>
    <w:pPr>
      <w:spacing w:before="100" w:beforeAutospacing="1" w:after="100" w:afterAutospacing="1"/>
    </w:pPr>
  </w:style>
  <w:style w:type="paragraph" w:styleId="ListParagraph">
    <w:name w:val="List Paragraph"/>
    <w:basedOn w:val="Normal"/>
    <w:uiPriority w:val="34"/>
    <w:qFormat/>
    <w:rsid w:val="00F50F01"/>
    <w:pPr>
      <w:ind w:left="720"/>
      <w:contextualSpacing/>
    </w:pPr>
  </w:style>
  <w:style w:type="character" w:customStyle="1" w:styleId="Heading1Char">
    <w:name w:val="Heading 1 Char"/>
    <w:basedOn w:val="DefaultParagraphFont"/>
    <w:link w:val="Heading1"/>
    <w:uiPriority w:val="9"/>
    <w:rsid w:val="00D2485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24855"/>
    <w:rPr>
      <w:rFonts w:ascii="Times New Roman" w:eastAsia="Times New Roman" w:hAnsi="Times New Roman" w:cs="Times New Roman"/>
      <w:b/>
      <w:bCs/>
      <w:sz w:val="36"/>
      <w:szCs w:val="36"/>
    </w:rPr>
  </w:style>
  <w:style w:type="paragraph" w:customStyle="1" w:styleId="readingtime">
    <w:name w:val="readingtime"/>
    <w:basedOn w:val="Normal"/>
    <w:rsid w:val="00D24855"/>
    <w:pPr>
      <w:spacing w:before="100" w:beforeAutospacing="1" w:after="100" w:afterAutospacing="1"/>
    </w:pPr>
  </w:style>
  <w:style w:type="character" w:customStyle="1" w:styleId="apple-converted-space">
    <w:name w:val="apple-converted-space"/>
    <w:basedOn w:val="DefaultParagraphFont"/>
    <w:rsid w:val="00D24855"/>
  </w:style>
  <w:style w:type="character" w:styleId="Hyperlink">
    <w:name w:val="Hyperlink"/>
    <w:basedOn w:val="DefaultParagraphFont"/>
    <w:uiPriority w:val="99"/>
    <w:unhideWhenUsed/>
    <w:rsid w:val="00D24855"/>
    <w:rPr>
      <w:color w:val="0000FF"/>
      <w:u w:val="single"/>
    </w:rPr>
  </w:style>
  <w:style w:type="character" w:styleId="Strong">
    <w:name w:val="Strong"/>
    <w:basedOn w:val="DefaultParagraphFont"/>
    <w:uiPriority w:val="22"/>
    <w:qFormat/>
    <w:rsid w:val="00D24855"/>
    <w:rPr>
      <w:b/>
      <w:bCs/>
    </w:rPr>
  </w:style>
  <w:style w:type="character" w:styleId="Emphasis">
    <w:name w:val="Emphasis"/>
    <w:basedOn w:val="DefaultParagraphFont"/>
    <w:uiPriority w:val="20"/>
    <w:qFormat/>
    <w:rsid w:val="00D24855"/>
    <w:rPr>
      <w:i/>
      <w:iCs/>
    </w:rPr>
  </w:style>
  <w:style w:type="character" w:styleId="UnresolvedMention">
    <w:name w:val="Unresolved Mention"/>
    <w:basedOn w:val="DefaultParagraphFont"/>
    <w:uiPriority w:val="99"/>
    <w:rsid w:val="00D24855"/>
    <w:rPr>
      <w:color w:val="605E5C"/>
      <w:shd w:val="clear" w:color="auto" w:fill="E1DFDD"/>
    </w:rPr>
  </w:style>
  <w:style w:type="character" w:customStyle="1" w:styleId="Heading3Char">
    <w:name w:val="Heading 3 Char"/>
    <w:basedOn w:val="DefaultParagraphFont"/>
    <w:link w:val="Heading3"/>
    <w:uiPriority w:val="9"/>
    <w:rsid w:val="00D2485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7715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77151"/>
    <w:rPr>
      <w:rFonts w:asciiTheme="majorHAnsi" w:eastAsiaTheme="majorEastAsia" w:hAnsiTheme="majorHAnsi" w:cstheme="majorBidi"/>
      <w:color w:val="2F5496" w:themeColor="accent1" w:themeShade="BF"/>
    </w:rPr>
  </w:style>
  <w:style w:type="paragraph" w:customStyle="1" w:styleId="subhomelink">
    <w:name w:val="subhomelink"/>
    <w:basedOn w:val="Normal"/>
    <w:rsid w:val="00F77151"/>
    <w:pPr>
      <w:spacing w:before="100" w:beforeAutospacing="1" w:after="100" w:afterAutospacing="1"/>
    </w:pPr>
  </w:style>
  <w:style w:type="paragraph" w:customStyle="1" w:styleId="readings">
    <w:name w:val="readings"/>
    <w:basedOn w:val="Normal"/>
    <w:rsid w:val="00F77151"/>
    <w:pPr>
      <w:spacing w:before="100" w:beforeAutospacing="1" w:after="100" w:afterAutospacing="1"/>
    </w:pPr>
  </w:style>
  <w:style w:type="character" w:styleId="HTMLDefinition">
    <w:name w:val="HTML Definition"/>
    <w:basedOn w:val="DefaultParagraphFont"/>
    <w:uiPriority w:val="99"/>
    <w:semiHidden/>
    <w:unhideWhenUsed/>
    <w:rsid w:val="00F77151"/>
    <w:rPr>
      <w:i/>
      <w:iCs/>
    </w:rPr>
  </w:style>
  <w:style w:type="character" w:customStyle="1" w:styleId="nobr">
    <w:name w:val="nobr"/>
    <w:basedOn w:val="DefaultParagraphFont"/>
    <w:rsid w:val="00F77151"/>
  </w:style>
  <w:style w:type="character" w:styleId="HTMLCode">
    <w:name w:val="HTML Code"/>
    <w:basedOn w:val="DefaultParagraphFont"/>
    <w:uiPriority w:val="99"/>
    <w:semiHidden/>
    <w:unhideWhenUsed/>
    <w:rsid w:val="0014198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419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41981"/>
    <w:rPr>
      <w:rFonts w:ascii="Courier New" w:eastAsia="Times New Roman" w:hAnsi="Courier New" w:cs="Courier New"/>
      <w:sz w:val="20"/>
      <w:szCs w:val="20"/>
    </w:rPr>
  </w:style>
  <w:style w:type="character" w:customStyle="1" w:styleId="cm-keyword">
    <w:name w:val="cm-keyword"/>
    <w:basedOn w:val="DefaultParagraphFont"/>
    <w:rsid w:val="00A904D7"/>
  </w:style>
  <w:style w:type="character" w:customStyle="1" w:styleId="cm-def">
    <w:name w:val="cm-def"/>
    <w:basedOn w:val="DefaultParagraphFont"/>
    <w:rsid w:val="00A904D7"/>
  </w:style>
  <w:style w:type="character" w:customStyle="1" w:styleId="cm-type">
    <w:name w:val="cm-type"/>
    <w:basedOn w:val="DefaultParagraphFont"/>
    <w:rsid w:val="00A904D7"/>
  </w:style>
  <w:style w:type="character" w:customStyle="1" w:styleId="cm-variable">
    <w:name w:val="cm-variable"/>
    <w:basedOn w:val="DefaultParagraphFont"/>
    <w:rsid w:val="00A904D7"/>
  </w:style>
  <w:style w:type="character" w:customStyle="1" w:styleId="cm-operator">
    <w:name w:val="cm-operator"/>
    <w:basedOn w:val="DefaultParagraphFont"/>
    <w:rsid w:val="00A904D7"/>
  </w:style>
  <w:style w:type="character" w:customStyle="1" w:styleId="cm-string">
    <w:name w:val="cm-string"/>
    <w:basedOn w:val="DefaultParagraphFont"/>
    <w:rsid w:val="00A904D7"/>
  </w:style>
  <w:style w:type="character" w:customStyle="1" w:styleId="cm-number">
    <w:name w:val="cm-number"/>
    <w:basedOn w:val="DefaultParagraphFont"/>
    <w:rsid w:val="00A904D7"/>
  </w:style>
  <w:style w:type="character" w:customStyle="1" w:styleId="cm-comment">
    <w:name w:val="cm-comment"/>
    <w:basedOn w:val="DefaultParagraphFont"/>
    <w:rsid w:val="00A904D7"/>
  </w:style>
  <w:style w:type="character" w:customStyle="1" w:styleId="cm-doc">
    <w:name w:val="cm-doc"/>
    <w:basedOn w:val="DefaultParagraphFont"/>
    <w:rsid w:val="00C14A6D"/>
  </w:style>
  <w:style w:type="character" w:customStyle="1" w:styleId="cm-def1">
    <w:name w:val="cm-def1"/>
    <w:basedOn w:val="DefaultParagraphFont"/>
    <w:rsid w:val="00C14A6D"/>
  </w:style>
  <w:style w:type="character" w:customStyle="1" w:styleId="cm-def3">
    <w:name w:val="cm-def3"/>
    <w:basedOn w:val="DefaultParagraphFont"/>
    <w:rsid w:val="00C14A6D"/>
  </w:style>
  <w:style w:type="character" w:customStyle="1" w:styleId="cm-bracket">
    <w:name w:val="cm-bracket"/>
    <w:basedOn w:val="DefaultParagraphFont"/>
    <w:rsid w:val="00C14A6D"/>
  </w:style>
  <w:style w:type="character" w:customStyle="1" w:styleId="cm-atom">
    <w:name w:val="cm-atom"/>
    <w:basedOn w:val="DefaultParagraphFont"/>
    <w:rsid w:val="00C14A6D"/>
  </w:style>
  <w:style w:type="character" w:customStyle="1" w:styleId="cm-def2">
    <w:name w:val="cm-def2"/>
    <w:basedOn w:val="DefaultParagraphFont"/>
    <w:rsid w:val="00C14A6D"/>
  </w:style>
  <w:style w:type="character" w:styleId="FollowedHyperlink">
    <w:name w:val="FollowedHyperlink"/>
    <w:basedOn w:val="DefaultParagraphFont"/>
    <w:uiPriority w:val="99"/>
    <w:semiHidden/>
    <w:unhideWhenUsed/>
    <w:rsid w:val="00EE619F"/>
    <w:rPr>
      <w:color w:val="954F72" w:themeColor="followedHyperlink"/>
      <w:u w:val="single"/>
    </w:rPr>
  </w:style>
  <w:style w:type="paragraph" w:customStyle="1" w:styleId="toctitle">
    <w:name w:val="toc_title"/>
    <w:basedOn w:val="Normal"/>
    <w:rsid w:val="00EE619F"/>
    <w:pPr>
      <w:spacing w:before="100" w:beforeAutospacing="1" w:after="100" w:afterAutospacing="1"/>
    </w:pPr>
  </w:style>
  <w:style w:type="character" w:customStyle="1" w:styleId="toctoggle">
    <w:name w:val="toc_toggle"/>
    <w:basedOn w:val="DefaultParagraphFont"/>
    <w:rsid w:val="00EE619F"/>
  </w:style>
  <w:style w:type="character" w:customStyle="1" w:styleId="tocnumber">
    <w:name w:val="toc_number"/>
    <w:basedOn w:val="DefaultParagraphFont"/>
    <w:rsid w:val="00EE619F"/>
  </w:style>
  <w:style w:type="character" w:customStyle="1" w:styleId="vjs-control-text">
    <w:name w:val="vjs-control-text"/>
    <w:basedOn w:val="DefaultParagraphFont"/>
    <w:rsid w:val="00EE619F"/>
  </w:style>
  <w:style w:type="character" w:customStyle="1" w:styleId="vjs-control-text-loaded-percentage">
    <w:name w:val="vjs-control-text-loaded-percentage"/>
    <w:basedOn w:val="DefaultParagraphFont"/>
    <w:rsid w:val="00EE619F"/>
  </w:style>
  <w:style w:type="character" w:customStyle="1" w:styleId="vjs-remaining-time-display">
    <w:name w:val="vjs-remaining-time-display"/>
    <w:basedOn w:val="DefaultParagraphFont"/>
    <w:rsid w:val="00EE619F"/>
  </w:style>
  <w:style w:type="character" w:customStyle="1" w:styleId="hljs-section">
    <w:name w:val="hljs-section"/>
    <w:basedOn w:val="DefaultParagraphFont"/>
    <w:rsid w:val="00EE61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30636">
      <w:bodyDiv w:val="1"/>
      <w:marLeft w:val="0"/>
      <w:marRight w:val="0"/>
      <w:marTop w:val="0"/>
      <w:marBottom w:val="0"/>
      <w:divBdr>
        <w:top w:val="none" w:sz="0" w:space="0" w:color="auto"/>
        <w:left w:val="none" w:sz="0" w:space="0" w:color="auto"/>
        <w:bottom w:val="none" w:sz="0" w:space="0" w:color="auto"/>
        <w:right w:val="none" w:sz="0" w:space="0" w:color="auto"/>
      </w:divBdr>
      <w:divsChild>
        <w:div w:id="1977366815">
          <w:marLeft w:val="0"/>
          <w:marRight w:val="0"/>
          <w:marTop w:val="0"/>
          <w:marBottom w:val="0"/>
          <w:divBdr>
            <w:top w:val="none" w:sz="0" w:space="0" w:color="auto"/>
            <w:left w:val="none" w:sz="0" w:space="0" w:color="auto"/>
            <w:bottom w:val="none" w:sz="0" w:space="0" w:color="auto"/>
            <w:right w:val="none" w:sz="0" w:space="0" w:color="auto"/>
          </w:divBdr>
        </w:div>
      </w:divsChild>
    </w:div>
    <w:div w:id="45299042">
      <w:bodyDiv w:val="1"/>
      <w:marLeft w:val="0"/>
      <w:marRight w:val="0"/>
      <w:marTop w:val="0"/>
      <w:marBottom w:val="0"/>
      <w:divBdr>
        <w:top w:val="none" w:sz="0" w:space="0" w:color="auto"/>
        <w:left w:val="none" w:sz="0" w:space="0" w:color="auto"/>
        <w:bottom w:val="none" w:sz="0" w:space="0" w:color="auto"/>
        <w:right w:val="none" w:sz="0" w:space="0" w:color="auto"/>
      </w:divBdr>
    </w:div>
    <w:div w:id="47921184">
      <w:bodyDiv w:val="1"/>
      <w:marLeft w:val="0"/>
      <w:marRight w:val="0"/>
      <w:marTop w:val="0"/>
      <w:marBottom w:val="0"/>
      <w:divBdr>
        <w:top w:val="none" w:sz="0" w:space="0" w:color="auto"/>
        <w:left w:val="none" w:sz="0" w:space="0" w:color="auto"/>
        <w:bottom w:val="none" w:sz="0" w:space="0" w:color="auto"/>
        <w:right w:val="none" w:sz="0" w:space="0" w:color="auto"/>
      </w:divBdr>
    </w:div>
    <w:div w:id="95057527">
      <w:bodyDiv w:val="1"/>
      <w:marLeft w:val="0"/>
      <w:marRight w:val="0"/>
      <w:marTop w:val="0"/>
      <w:marBottom w:val="0"/>
      <w:divBdr>
        <w:top w:val="none" w:sz="0" w:space="0" w:color="auto"/>
        <w:left w:val="none" w:sz="0" w:space="0" w:color="auto"/>
        <w:bottom w:val="none" w:sz="0" w:space="0" w:color="auto"/>
        <w:right w:val="none" w:sz="0" w:space="0" w:color="auto"/>
      </w:divBdr>
    </w:div>
    <w:div w:id="183718031">
      <w:bodyDiv w:val="1"/>
      <w:marLeft w:val="0"/>
      <w:marRight w:val="0"/>
      <w:marTop w:val="0"/>
      <w:marBottom w:val="0"/>
      <w:divBdr>
        <w:top w:val="none" w:sz="0" w:space="0" w:color="auto"/>
        <w:left w:val="none" w:sz="0" w:space="0" w:color="auto"/>
        <w:bottom w:val="none" w:sz="0" w:space="0" w:color="auto"/>
        <w:right w:val="none" w:sz="0" w:space="0" w:color="auto"/>
      </w:divBdr>
    </w:div>
    <w:div w:id="201793591">
      <w:bodyDiv w:val="1"/>
      <w:marLeft w:val="0"/>
      <w:marRight w:val="0"/>
      <w:marTop w:val="0"/>
      <w:marBottom w:val="0"/>
      <w:divBdr>
        <w:top w:val="none" w:sz="0" w:space="0" w:color="auto"/>
        <w:left w:val="none" w:sz="0" w:space="0" w:color="auto"/>
        <w:bottom w:val="none" w:sz="0" w:space="0" w:color="auto"/>
        <w:right w:val="none" w:sz="0" w:space="0" w:color="auto"/>
      </w:divBdr>
      <w:divsChild>
        <w:div w:id="135539455">
          <w:marLeft w:val="0"/>
          <w:marRight w:val="0"/>
          <w:marTop w:val="0"/>
          <w:marBottom w:val="0"/>
          <w:divBdr>
            <w:top w:val="none" w:sz="0" w:space="0" w:color="auto"/>
            <w:left w:val="none" w:sz="0" w:space="0" w:color="auto"/>
            <w:bottom w:val="none" w:sz="0" w:space="0" w:color="auto"/>
            <w:right w:val="none" w:sz="0" w:space="0" w:color="auto"/>
          </w:divBdr>
        </w:div>
        <w:div w:id="62946305">
          <w:marLeft w:val="0"/>
          <w:marRight w:val="0"/>
          <w:marTop w:val="0"/>
          <w:marBottom w:val="0"/>
          <w:divBdr>
            <w:top w:val="none" w:sz="0" w:space="0" w:color="auto"/>
            <w:left w:val="none" w:sz="0" w:space="0" w:color="auto"/>
            <w:bottom w:val="none" w:sz="0" w:space="0" w:color="auto"/>
            <w:right w:val="none" w:sz="0" w:space="0" w:color="auto"/>
          </w:divBdr>
        </w:div>
        <w:div w:id="1731268974">
          <w:marLeft w:val="0"/>
          <w:marRight w:val="0"/>
          <w:marTop w:val="0"/>
          <w:marBottom w:val="0"/>
          <w:divBdr>
            <w:top w:val="none" w:sz="0" w:space="0" w:color="auto"/>
            <w:left w:val="none" w:sz="0" w:space="0" w:color="auto"/>
            <w:bottom w:val="none" w:sz="0" w:space="0" w:color="auto"/>
            <w:right w:val="none" w:sz="0" w:space="0" w:color="auto"/>
          </w:divBdr>
        </w:div>
        <w:div w:id="1880706371">
          <w:marLeft w:val="0"/>
          <w:marRight w:val="0"/>
          <w:marTop w:val="0"/>
          <w:marBottom w:val="0"/>
          <w:divBdr>
            <w:top w:val="none" w:sz="0" w:space="0" w:color="auto"/>
            <w:left w:val="none" w:sz="0" w:space="0" w:color="auto"/>
            <w:bottom w:val="none" w:sz="0" w:space="0" w:color="auto"/>
            <w:right w:val="none" w:sz="0" w:space="0" w:color="auto"/>
          </w:divBdr>
        </w:div>
        <w:div w:id="690227111">
          <w:marLeft w:val="0"/>
          <w:marRight w:val="0"/>
          <w:marTop w:val="0"/>
          <w:marBottom w:val="0"/>
          <w:divBdr>
            <w:top w:val="none" w:sz="0" w:space="0" w:color="auto"/>
            <w:left w:val="none" w:sz="0" w:space="0" w:color="auto"/>
            <w:bottom w:val="none" w:sz="0" w:space="0" w:color="auto"/>
            <w:right w:val="none" w:sz="0" w:space="0" w:color="auto"/>
          </w:divBdr>
        </w:div>
        <w:div w:id="1751079296">
          <w:marLeft w:val="0"/>
          <w:marRight w:val="0"/>
          <w:marTop w:val="0"/>
          <w:marBottom w:val="0"/>
          <w:divBdr>
            <w:top w:val="none" w:sz="0" w:space="0" w:color="auto"/>
            <w:left w:val="none" w:sz="0" w:space="0" w:color="auto"/>
            <w:bottom w:val="none" w:sz="0" w:space="0" w:color="auto"/>
            <w:right w:val="none" w:sz="0" w:space="0" w:color="auto"/>
          </w:divBdr>
          <w:divsChild>
            <w:div w:id="893665250">
              <w:marLeft w:val="0"/>
              <w:marRight w:val="0"/>
              <w:marTop w:val="0"/>
              <w:marBottom w:val="0"/>
              <w:divBdr>
                <w:top w:val="none" w:sz="0" w:space="0" w:color="auto"/>
                <w:left w:val="none" w:sz="0" w:space="0" w:color="auto"/>
                <w:bottom w:val="none" w:sz="0" w:space="0" w:color="auto"/>
                <w:right w:val="none" w:sz="0" w:space="0" w:color="auto"/>
              </w:divBdr>
              <w:divsChild>
                <w:div w:id="1782525923">
                  <w:marLeft w:val="0"/>
                  <w:marRight w:val="0"/>
                  <w:marTop w:val="0"/>
                  <w:marBottom w:val="0"/>
                  <w:divBdr>
                    <w:top w:val="none" w:sz="0" w:space="0" w:color="auto"/>
                    <w:left w:val="none" w:sz="0" w:space="0" w:color="auto"/>
                    <w:bottom w:val="none" w:sz="0" w:space="0" w:color="auto"/>
                    <w:right w:val="none" w:sz="0" w:space="0" w:color="auto"/>
                  </w:divBdr>
                  <w:divsChild>
                    <w:div w:id="506023444">
                      <w:marLeft w:val="0"/>
                      <w:marRight w:val="0"/>
                      <w:marTop w:val="0"/>
                      <w:marBottom w:val="0"/>
                      <w:divBdr>
                        <w:top w:val="none" w:sz="0" w:space="0" w:color="auto"/>
                        <w:left w:val="none" w:sz="0" w:space="0" w:color="auto"/>
                        <w:bottom w:val="none" w:sz="0" w:space="0" w:color="auto"/>
                        <w:right w:val="none" w:sz="0" w:space="0" w:color="auto"/>
                      </w:divBdr>
                    </w:div>
                  </w:divsChild>
                </w:div>
                <w:div w:id="904222291">
                  <w:marLeft w:val="0"/>
                  <w:marRight w:val="0"/>
                  <w:marTop w:val="0"/>
                  <w:marBottom w:val="0"/>
                  <w:divBdr>
                    <w:top w:val="none" w:sz="0" w:space="0" w:color="auto"/>
                    <w:left w:val="none" w:sz="0" w:space="0" w:color="auto"/>
                    <w:bottom w:val="none" w:sz="0" w:space="0" w:color="auto"/>
                    <w:right w:val="none" w:sz="0" w:space="0" w:color="auto"/>
                  </w:divBdr>
                  <w:divsChild>
                    <w:div w:id="214338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37">
          <w:marLeft w:val="0"/>
          <w:marRight w:val="0"/>
          <w:marTop w:val="0"/>
          <w:marBottom w:val="0"/>
          <w:divBdr>
            <w:top w:val="none" w:sz="0" w:space="0" w:color="auto"/>
            <w:left w:val="none" w:sz="0" w:space="0" w:color="auto"/>
            <w:bottom w:val="none" w:sz="0" w:space="0" w:color="auto"/>
            <w:right w:val="none" w:sz="0" w:space="0" w:color="auto"/>
          </w:divBdr>
        </w:div>
        <w:div w:id="1808624296">
          <w:marLeft w:val="0"/>
          <w:marRight w:val="0"/>
          <w:marTop w:val="0"/>
          <w:marBottom w:val="0"/>
          <w:divBdr>
            <w:top w:val="none" w:sz="0" w:space="0" w:color="auto"/>
            <w:left w:val="none" w:sz="0" w:space="0" w:color="auto"/>
            <w:bottom w:val="none" w:sz="0" w:space="0" w:color="auto"/>
            <w:right w:val="none" w:sz="0" w:space="0" w:color="auto"/>
          </w:divBdr>
          <w:divsChild>
            <w:div w:id="1670476037">
              <w:marLeft w:val="0"/>
              <w:marRight w:val="0"/>
              <w:marTop w:val="0"/>
              <w:marBottom w:val="0"/>
              <w:divBdr>
                <w:top w:val="none" w:sz="0" w:space="0" w:color="auto"/>
                <w:left w:val="none" w:sz="0" w:space="0" w:color="auto"/>
                <w:bottom w:val="none" w:sz="0" w:space="0" w:color="auto"/>
                <w:right w:val="none" w:sz="0" w:space="0" w:color="auto"/>
              </w:divBdr>
              <w:divsChild>
                <w:div w:id="1717195606">
                  <w:marLeft w:val="0"/>
                  <w:marRight w:val="0"/>
                  <w:marTop w:val="0"/>
                  <w:marBottom w:val="0"/>
                  <w:divBdr>
                    <w:top w:val="none" w:sz="0" w:space="0" w:color="auto"/>
                    <w:left w:val="none" w:sz="0" w:space="0" w:color="auto"/>
                    <w:bottom w:val="none" w:sz="0" w:space="0" w:color="auto"/>
                    <w:right w:val="none" w:sz="0" w:space="0" w:color="auto"/>
                  </w:divBdr>
                </w:div>
                <w:div w:id="1017848521">
                  <w:marLeft w:val="0"/>
                  <w:marRight w:val="0"/>
                  <w:marTop w:val="0"/>
                  <w:marBottom w:val="0"/>
                  <w:divBdr>
                    <w:top w:val="none" w:sz="0" w:space="0" w:color="auto"/>
                    <w:left w:val="none" w:sz="0" w:space="0" w:color="auto"/>
                    <w:bottom w:val="dotted" w:sz="6" w:space="0" w:color="EEEEEE"/>
                    <w:right w:val="none" w:sz="0" w:space="0" w:color="auto"/>
                  </w:divBdr>
                </w:div>
                <w:div w:id="265623019">
                  <w:marLeft w:val="0"/>
                  <w:marRight w:val="0"/>
                  <w:marTop w:val="0"/>
                  <w:marBottom w:val="0"/>
                  <w:divBdr>
                    <w:top w:val="none" w:sz="0" w:space="0" w:color="auto"/>
                    <w:left w:val="none" w:sz="0" w:space="0" w:color="auto"/>
                    <w:bottom w:val="none" w:sz="0" w:space="0" w:color="auto"/>
                    <w:right w:val="none" w:sz="0" w:space="0" w:color="auto"/>
                  </w:divBdr>
                </w:div>
                <w:div w:id="17183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2421">
          <w:marLeft w:val="0"/>
          <w:marRight w:val="0"/>
          <w:marTop w:val="0"/>
          <w:marBottom w:val="0"/>
          <w:divBdr>
            <w:top w:val="none" w:sz="0" w:space="0" w:color="auto"/>
            <w:left w:val="none" w:sz="0" w:space="0" w:color="auto"/>
            <w:bottom w:val="none" w:sz="0" w:space="0" w:color="auto"/>
            <w:right w:val="none" w:sz="0" w:space="0" w:color="auto"/>
          </w:divBdr>
        </w:div>
        <w:div w:id="1594312802">
          <w:marLeft w:val="0"/>
          <w:marRight w:val="0"/>
          <w:marTop w:val="0"/>
          <w:marBottom w:val="0"/>
          <w:divBdr>
            <w:top w:val="none" w:sz="0" w:space="0" w:color="auto"/>
            <w:left w:val="none" w:sz="0" w:space="0" w:color="auto"/>
            <w:bottom w:val="none" w:sz="0" w:space="0" w:color="auto"/>
            <w:right w:val="none" w:sz="0" w:space="0" w:color="auto"/>
          </w:divBdr>
          <w:divsChild>
            <w:div w:id="1388259396">
              <w:marLeft w:val="0"/>
              <w:marRight w:val="0"/>
              <w:marTop w:val="0"/>
              <w:marBottom w:val="0"/>
              <w:divBdr>
                <w:top w:val="none" w:sz="0" w:space="0" w:color="auto"/>
                <w:left w:val="none" w:sz="0" w:space="0" w:color="auto"/>
                <w:bottom w:val="none" w:sz="0" w:space="0" w:color="auto"/>
                <w:right w:val="none" w:sz="0" w:space="0" w:color="auto"/>
              </w:divBdr>
              <w:divsChild>
                <w:div w:id="1841892205">
                  <w:marLeft w:val="0"/>
                  <w:marRight w:val="0"/>
                  <w:marTop w:val="0"/>
                  <w:marBottom w:val="0"/>
                  <w:divBdr>
                    <w:top w:val="none" w:sz="0" w:space="0" w:color="auto"/>
                    <w:left w:val="none" w:sz="0" w:space="0" w:color="auto"/>
                    <w:bottom w:val="none" w:sz="0" w:space="0" w:color="auto"/>
                    <w:right w:val="none" w:sz="0" w:space="0" w:color="auto"/>
                  </w:divBdr>
                </w:div>
                <w:div w:id="196171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2163">
          <w:marLeft w:val="0"/>
          <w:marRight w:val="0"/>
          <w:marTop w:val="600"/>
          <w:marBottom w:val="0"/>
          <w:divBdr>
            <w:top w:val="none" w:sz="0" w:space="0" w:color="auto"/>
            <w:left w:val="none" w:sz="0" w:space="0" w:color="auto"/>
            <w:bottom w:val="none" w:sz="0" w:space="0" w:color="auto"/>
            <w:right w:val="none" w:sz="0" w:space="0" w:color="auto"/>
          </w:divBdr>
        </w:div>
      </w:divsChild>
    </w:div>
    <w:div w:id="212691285">
      <w:bodyDiv w:val="1"/>
      <w:marLeft w:val="0"/>
      <w:marRight w:val="0"/>
      <w:marTop w:val="0"/>
      <w:marBottom w:val="0"/>
      <w:divBdr>
        <w:top w:val="none" w:sz="0" w:space="0" w:color="auto"/>
        <w:left w:val="none" w:sz="0" w:space="0" w:color="auto"/>
        <w:bottom w:val="none" w:sz="0" w:space="0" w:color="auto"/>
        <w:right w:val="none" w:sz="0" w:space="0" w:color="auto"/>
      </w:divBdr>
    </w:div>
    <w:div w:id="275869196">
      <w:bodyDiv w:val="1"/>
      <w:marLeft w:val="0"/>
      <w:marRight w:val="0"/>
      <w:marTop w:val="0"/>
      <w:marBottom w:val="0"/>
      <w:divBdr>
        <w:top w:val="none" w:sz="0" w:space="0" w:color="auto"/>
        <w:left w:val="none" w:sz="0" w:space="0" w:color="auto"/>
        <w:bottom w:val="none" w:sz="0" w:space="0" w:color="auto"/>
        <w:right w:val="none" w:sz="0" w:space="0" w:color="auto"/>
      </w:divBdr>
    </w:div>
    <w:div w:id="281965547">
      <w:bodyDiv w:val="1"/>
      <w:marLeft w:val="0"/>
      <w:marRight w:val="0"/>
      <w:marTop w:val="0"/>
      <w:marBottom w:val="0"/>
      <w:divBdr>
        <w:top w:val="none" w:sz="0" w:space="0" w:color="auto"/>
        <w:left w:val="none" w:sz="0" w:space="0" w:color="auto"/>
        <w:bottom w:val="none" w:sz="0" w:space="0" w:color="auto"/>
        <w:right w:val="none" w:sz="0" w:space="0" w:color="auto"/>
      </w:divBdr>
    </w:div>
    <w:div w:id="284770816">
      <w:bodyDiv w:val="1"/>
      <w:marLeft w:val="0"/>
      <w:marRight w:val="0"/>
      <w:marTop w:val="0"/>
      <w:marBottom w:val="0"/>
      <w:divBdr>
        <w:top w:val="none" w:sz="0" w:space="0" w:color="auto"/>
        <w:left w:val="none" w:sz="0" w:space="0" w:color="auto"/>
        <w:bottom w:val="none" w:sz="0" w:space="0" w:color="auto"/>
        <w:right w:val="none" w:sz="0" w:space="0" w:color="auto"/>
      </w:divBdr>
    </w:div>
    <w:div w:id="287399908">
      <w:bodyDiv w:val="1"/>
      <w:marLeft w:val="0"/>
      <w:marRight w:val="0"/>
      <w:marTop w:val="0"/>
      <w:marBottom w:val="0"/>
      <w:divBdr>
        <w:top w:val="none" w:sz="0" w:space="0" w:color="auto"/>
        <w:left w:val="none" w:sz="0" w:space="0" w:color="auto"/>
        <w:bottom w:val="none" w:sz="0" w:space="0" w:color="auto"/>
        <w:right w:val="none" w:sz="0" w:space="0" w:color="auto"/>
      </w:divBdr>
    </w:div>
    <w:div w:id="347096501">
      <w:bodyDiv w:val="1"/>
      <w:marLeft w:val="0"/>
      <w:marRight w:val="0"/>
      <w:marTop w:val="0"/>
      <w:marBottom w:val="0"/>
      <w:divBdr>
        <w:top w:val="none" w:sz="0" w:space="0" w:color="auto"/>
        <w:left w:val="none" w:sz="0" w:space="0" w:color="auto"/>
        <w:bottom w:val="none" w:sz="0" w:space="0" w:color="auto"/>
        <w:right w:val="none" w:sz="0" w:space="0" w:color="auto"/>
      </w:divBdr>
    </w:div>
    <w:div w:id="362050149">
      <w:bodyDiv w:val="1"/>
      <w:marLeft w:val="0"/>
      <w:marRight w:val="0"/>
      <w:marTop w:val="0"/>
      <w:marBottom w:val="0"/>
      <w:divBdr>
        <w:top w:val="none" w:sz="0" w:space="0" w:color="auto"/>
        <w:left w:val="none" w:sz="0" w:space="0" w:color="auto"/>
        <w:bottom w:val="none" w:sz="0" w:space="0" w:color="auto"/>
        <w:right w:val="none" w:sz="0" w:space="0" w:color="auto"/>
      </w:divBdr>
    </w:div>
    <w:div w:id="403264877">
      <w:bodyDiv w:val="1"/>
      <w:marLeft w:val="0"/>
      <w:marRight w:val="0"/>
      <w:marTop w:val="0"/>
      <w:marBottom w:val="0"/>
      <w:divBdr>
        <w:top w:val="none" w:sz="0" w:space="0" w:color="auto"/>
        <w:left w:val="none" w:sz="0" w:space="0" w:color="auto"/>
        <w:bottom w:val="none" w:sz="0" w:space="0" w:color="auto"/>
        <w:right w:val="none" w:sz="0" w:space="0" w:color="auto"/>
      </w:divBdr>
    </w:div>
    <w:div w:id="412506500">
      <w:bodyDiv w:val="1"/>
      <w:marLeft w:val="0"/>
      <w:marRight w:val="0"/>
      <w:marTop w:val="0"/>
      <w:marBottom w:val="0"/>
      <w:divBdr>
        <w:top w:val="none" w:sz="0" w:space="0" w:color="auto"/>
        <w:left w:val="none" w:sz="0" w:space="0" w:color="auto"/>
        <w:bottom w:val="none" w:sz="0" w:space="0" w:color="auto"/>
        <w:right w:val="none" w:sz="0" w:space="0" w:color="auto"/>
      </w:divBdr>
      <w:divsChild>
        <w:div w:id="1030833990">
          <w:marLeft w:val="0"/>
          <w:marRight w:val="0"/>
          <w:marTop w:val="0"/>
          <w:marBottom w:val="0"/>
          <w:divBdr>
            <w:top w:val="none" w:sz="0" w:space="0" w:color="auto"/>
            <w:left w:val="none" w:sz="0" w:space="0" w:color="auto"/>
            <w:bottom w:val="none" w:sz="0" w:space="0" w:color="auto"/>
            <w:right w:val="none" w:sz="0" w:space="0" w:color="auto"/>
          </w:divBdr>
        </w:div>
      </w:divsChild>
    </w:div>
    <w:div w:id="459155127">
      <w:bodyDiv w:val="1"/>
      <w:marLeft w:val="0"/>
      <w:marRight w:val="0"/>
      <w:marTop w:val="0"/>
      <w:marBottom w:val="0"/>
      <w:divBdr>
        <w:top w:val="none" w:sz="0" w:space="0" w:color="auto"/>
        <w:left w:val="none" w:sz="0" w:space="0" w:color="auto"/>
        <w:bottom w:val="none" w:sz="0" w:space="0" w:color="auto"/>
        <w:right w:val="none" w:sz="0" w:space="0" w:color="auto"/>
      </w:divBdr>
    </w:div>
    <w:div w:id="498694621">
      <w:bodyDiv w:val="1"/>
      <w:marLeft w:val="0"/>
      <w:marRight w:val="0"/>
      <w:marTop w:val="0"/>
      <w:marBottom w:val="0"/>
      <w:divBdr>
        <w:top w:val="none" w:sz="0" w:space="0" w:color="auto"/>
        <w:left w:val="none" w:sz="0" w:space="0" w:color="auto"/>
        <w:bottom w:val="none" w:sz="0" w:space="0" w:color="auto"/>
        <w:right w:val="none" w:sz="0" w:space="0" w:color="auto"/>
      </w:divBdr>
    </w:div>
    <w:div w:id="549733257">
      <w:bodyDiv w:val="1"/>
      <w:marLeft w:val="0"/>
      <w:marRight w:val="0"/>
      <w:marTop w:val="0"/>
      <w:marBottom w:val="0"/>
      <w:divBdr>
        <w:top w:val="none" w:sz="0" w:space="0" w:color="auto"/>
        <w:left w:val="none" w:sz="0" w:space="0" w:color="auto"/>
        <w:bottom w:val="none" w:sz="0" w:space="0" w:color="auto"/>
        <w:right w:val="none" w:sz="0" w:space="0" w:color="auto"/>
      </w:divBdr>
    </w:div>
    <w:div w:id="557591237">
      <w:bodyDiv w:val="1"/>
      <w:marLeft w:val="0"/>
      <w:marRight w:val="0"/>
      <w:marTop w:val="0"/>
      <w:marBottom w:val="0"/>
      <w:divBdr>
        <w:top w:val="none" w:sz="0" w:space="0" w:color="auto"/>
        <w:left w:val="none" w:sz="0" w:space="0" w:color="auto"/>
        <w:bottom w:val="none" w:sz="0" w:space="0" w:color="auto"/>
        <w:right w:val="none" w:sz="0" w:space="0" w:color="auto"/>
      </w:divBdr>
      <w:divsChild>
        <w:div w:id="838958270">
          <w:marLeft w:val="0"/>
          <w:marRight w:val="0"/>
          <w:marTop w:val="0"/>
          <w:marBottom w:val="0"/>
          <w:divBdr>
            <w:top w:val="none" w:sz="0" w:space="0" w:color="auto"/>
            <w:left w:val="none" w:sz="0" w:space="0" w:color="auto"/>
            <w:bottom w:val="none" w:sz="0" w:space="0" w:color="auto"/>
            <w:right w:val="none" w:sz="0" w:space="0" w:color="auto"/>
          </w:divBdr>
          <w:divsChild>
            <w:div w:id="10463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2306">
      <w:bodyDiv w:val="1"/>
      <w:marLeft w:val="0"/>
      <w:marRight w:val="0"/>
      <w:marTop w:val="0"/>
      <w:marBottom w:val="0"/>
      <w:divBdr>
        <w:top w:val="none" w:sz="0" w:space="0" w:color="auto"/>
        <w:left w:val="none" w:sz="0" w:space="0" w:color="auto"/>
        <w:bottom w:val="none" w:sz="0" w:space="0" w:color="auto"/>
        <w:right w:val="none" w:sz="0" w:space="0" w:color="auto"/>
      </w:divBdr>
    </w:div>
    <w:div w:id="608122088">
      <w:bodyDiv w:val="1"/>
      <w:marLeft w:val="0"/>
      <w:marRight w:val="0"/>
      <w:marTop w:val="0"/>
      <w:marBottom w:val="0"/>
      <w:divBdr>
        <w:top w:val="none" w:sz="0" w:space="0" w:color="auto"/>
        <w:left w:val="none" w:sz="0" w:space="0" w:color="auto"/>
        <w:bottom w:val="none" w:sz="0" w:space="0" w:color="auto"/>
        <w:right w:val="none" w:sz="0" w:space="0" w:color="auto"/>
      </w:divBdr>
    </w:div>
    <w:div w:id="689992485">
      <w:bodyDiv w:val="1"/>
      <w:marLeft w:val="0"/>
      <w:marRight w:val="0"/>
      <w:marTop w:val="0"/>
      <w:marBottom w:val="0"/>
      <w:divBdr>
        <w:top w:val="none" w:sz="0" w:space="0" w:color="auto"/>
        <w:left w:val="none" w:sz="0" w:space="0" w:color="auto"/>
        <w:bottom w:val="none" w:sz="0" w:space="0" w:color="auto"/>
        <w:right w:val="none" w:sz="0" w:space="0" w:color="auto"/>
      </w:divBdr>
    </w:div>
    <w:div w:id="766121837">
      <w:bodyDiv w:val="1"/>
      <w:marLeft w:val="0"/>
      <w:marRight w:val="0"/>
      <w:marTop w:val="0"/>
      <w:marBottom w:val="0"/>
      <w:divBdr>
        <w:top w:val="none" w:sz="0" w:space="0" w:color="auto"/>
        <w:left w:val="none" w:sz="0" w:space="0" w:color="auto"/>
        <w:bottom w:val="none" w:sz="0" w:space="0" w:color="auto"/>
        <w:right w:val="none" w:sz="0" w:space="0" w:color="auto"/>
      </w:divBdr>
    </w:div>
    <w:div w:id="870919991">
      <w:bodyDiv w:val="1"/>
      <w:marLeft w:val="0"/>
      <w:marRight w:val="0"/>
      <w:marTop w:val="0"/>
      <w:marBottom w:val="0"/>
      <w:divBdr>
        <w:top w:val="none" w:sz="0" w:space="0" w:color="auto"/>
        <w:left w:val="none" w:sz="0" w:space="0" w:color="auto"/>
        <w:bottom w:val="none" w:sz="0" w:space="0" w:color="auto"/>
        <w:right w:val="none" w:sz="0" w:space="0" w:color="auto"/>
      </w:divBdr>
      <w:divsChild>
        <w:div w:id="1997413979">
          <w:marLeft w:val="0"/>
          <w:marRight w:val="0"/>
          <w:marTop w:val="450"/>
          <w:marBottom w:val="240"/>
          <w:divBdr>
            <w:top w:val="single" w:sz="6" w:space="8" w:color="AAAAAA"/>
            <w:left w:val="single" w:sz="6" w:space="8" w:color="AAAAAA"/>
            <w:bottom w:val="single" w:sz="6" w:space="8" w:color="AAAAAA"/>
            <w:right w:val="single" w:sz="6" w:space="8" w:color="AAAAAA"/>
          </w:divBdr>
        </w:div>
        <w:div w:id="781463503">
          <w:marLeft w:val="0"/>
          <w:marRight w:val="0"/>
          <w:marTop w:val="120"/>
          <w:marBottom w:val="120"/>
          <w:divBdr>
            <w:top w:val="none" w:sz="0" w:space="0" w:color="auto"/>
            <w:left w:val="none" w:sz="0" w:space="0" w:color="auto"/>
            <w:bottom w:val="none" w:sz="0" w:space="0" w:color="auto"/>
            <w:right w:val="none" w:sz="0" w:space="0" w:color="auto"/>
          </w:divBdr>
          <w:divsChild>
            <w:div w:id="47268035">
              <w:marLeft w:val="0"/>
              <w:marRight w:val="0"/>
              <w:marTop w:val="0"/>
              <w:marBottom w:val="0"/>
              <w:divBdr>
                <w:top w:val="none" w:sz="0" w:space="0" w:color="auto"/>
                <w:left w:val="none" w:sz="0" w:space="0" w:color="auto"/>
                <w:bottom w:val="none" w:sz="0" w:space="0" w:color="auto"/>
                <w:right w:val="none" w:sz="0" w:space="0" w:color="auto"/>
              </w:divBdr>
              <w:divsChild>
                <w:div w:id="954099743">
                  <w:marLeft w:val="0"/>
                  <w:marRight w:val="0"/>
                  <w:marTop w:val="0"/>
                  <w:marBottom w:val="0"/>
                  <w:divBdr>
                    <w:top w:val="none" w:sz="0" w:space="0" w:color="auto"/>
                    <w:left w:val="none" w:sz="0" w:space="0" w:color="auto"/>
                    <w:bottom w:val="none" w:sz="0" w:space="0" w:color="auto"/>
                    <w:right w:val="none" w:sz="0" w:space="0" w:color="auto"/>
                  </w:divBdr>
                  <w:divsChild>
                    <w:div w:id="872428496">
                      <w:marLeft w:val="0"/>
                      <w:marRight w:val="0"/>
                      <w:marTop w:val="0"/>
                      <w:marBottom w:val="0"/>
                      <w:divBdr>
                        <w:top w:val="none" w:sz="0" w:space="0" w:color="auto"/>
                        <w:left w:val="none" w:sz="0" w:space="0" w:color="auto"/>
                        <w:bottom w:val="none" w:sz="0" w:space="0" w:color="auto"/>
                        <w:right w:val="none" w:sz="0" w:space="0" w:color="auto"/>
                      </w:divBdr>
                      <w:divsChild>
                        <w:div w:id="491220771">
                          <w:marLeft w:val="150"/>
                          <w:marRight w:val="150"/>
                          <w:marTop w:val="0"/>
                          <w:marBottom w:val="0"/>
                          <w:divBdr>
                            <w:top w:val="none" w:sz="0" w:space="0" w:color="auto"/>
                            <w:left w:val="none" w:sz="0" w:space="0" w:color="auto"/>
                            <w:bottom w:val="none" w:sz="0" w:space="0" w:color="auto"/>
                            <w:right w:val="none" w:sz="0" w:space="0" w:color="auto"/>
                          </w:divBdr>
                          <w:divsChild>
                            <w:div w:id="43525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4702">
                      <w:marLeft w:val="0"/>
                      <w:marRight w:val="0"/>
                      <w:marTop w:val="0"/>
                      <w:marBottom w:val="0"/>
                      <w:divBdr>
                        <w:top w:val="none" w:sz="0" w:space="0" w:color="auto"/>
                        <w:left w:val="none" w:sz="0" w:space="0" w:color="auto"/>
                        <w:bottom w:val="none" w:sz="0" w:space="0" w:color="auto"/>
                        <w:right w:val="none" w:sz="0" w:space="0" w:color="auto"/>
                      </w:divBdr>
                      <w:divsChild>
                        <w:div w:id="120878356">
                          <w:marLeft w:val="0"/>
                          <w:marRight w:val="0"/>
                          <w:marTop w:val="0"/>
                          <w:marBottom w:val="0"/>
                          <w:divBdr>
                            <w:top w:val="none" w:sz="0" w:space="0" w:color="auto"/>
                            <w:left w:val="none" w:sz="0" w:space="0" w:color="auto"/>
                            <w:bottom w:val="none" w:sz="0" w:space="0" w:color="auto"/>
                            <w:right w:val="none" w:sz="0" w:space="0" w:color="auto"/>
                          </w:divBdr>
                          <w:divsChild>
                            <w:div w:id="1202476919">
                              <w:marLeft w:val="0"/>
                              <w:marRight w:val="0"/>
                              <w:marTop w:val="0"/>
                              <w:marBottom w:val="0"/>
                              <w:divBdr>
                                <w:top w:val="none" w:sz="0" w:space="0" w:color="auto"/>
                                <w:left w:val="none" w:sz="0" w:space="0" w:color="auto"/>
                                <w:bottom w:val="none" w:sz="0" w:space="0" w:color="auto"/>
                                <w:right w:val="none" w:sz="0" w:space="0" w:color="auto"/>
                              </w:divBdr>
                              <w:divsChild>
                                <w:div w:id="11065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472054">
              <w:marLeft w:val="0"/>
              <w:marRight w:val="0"/>
              <w:marTop w:val="120"/>
              <w:marBottom w:val="120"/>
              <w:divBdr>
                <w:top w:val="none" w:sz="0" w:space="0" w:color="auto"/>
                <w:left w:val="none" w:sz="0" w:space="0" w:color="auto"/>
                <w:bottom w:val="none" w:sz="0" w:space="0" w:color="auto"/>
                <w:right w:val="none" w:sz="0" w:space="0" w:color="auto"/>
              </w:divBdr>
              <w:divsChild>
                <w:div w:id="17281869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79636463">
      <w:bodyDiv w:val="1"/>
      <w:marLeft w:val="0"/>
      <w:marRight w:val="0"/>
      <w:marTop w:val="0"/>
      <w:marBottom w:val="0"/>
      <w:divBdr>
        <w:top w:val="none" w:sz="0" w:space="0" w:color="auto"/>
        <w:left w:val="none" w:sz="0" w:space="0" w:color="auto"/>
        <w:bottom w:val="none" w:sz="0" w:space="0" w:color="auto"/>
        <w:right w:val="none" w:sz="0" w:space="0" w:color="auto"/>
      </w:divBdr>
    </w:div>
    <w:div w:id="880361390">
      <w:bodyDiv w:val="1"/>
      <w:marLeft w:val="0"/>
      <w:marRight w:val="0"/>
      <w:marTop w:val="0"/>
      <w:marBottom w:val="0"/>
      <w:divBdr>
        <w:top w:val="none" w:sz="0" w:space="0" w:color="auto"/>
        <w:left w:val="none" w:sz="0" w:space="0" w:color="auto"/>
        <w:bottom w:val="none" w:sz="0" w:space="0" w:color="auto"/>
        <w:right w:val="none" w:sz="0" w:space="0" w:color="auto"/>
      </w:divBdr>
    </w:div>
    <w:div w:id="880361882">
      <w:bodyDiv w:val="1"/>
      <w:marLeft w:val="0"/>
      <w:marRight w:val="0"/>
      <w:marTop w:val="0"/>
      <w:marBottom w:val="0"/>
      <w:divBdr>
        <w:top w:val="none" w:sz="0" w:space="0" w:color="auto"/>
        <w:left w:val="none" w:sz="0" w:space="0" w:color="auto"/>
        <w:bottom w:val="none" w:sz="0" w:space="0" w:color="auto"/>
        <w:right w:val="none" w:sz="0" w:space="0" w:color="auto"/>
      </w:divBdr>
      <w:divsChild>
        <w:div w:id="1614701434">
          <w:marLeft w:val="0"/>
          <w:marRight w:val="0"/>
          <w:marTop w:val="0"/>
          <w:marBottom w:val="0"/>
          <w:divBdr>
            <w:top w:val="none" w:sz="0" w:space="0" w:color="auto"/>
            <w:left w:val="none" w:sz="0" w:space="0" w:color="auto"/>
            <w:bottom w:val="none" w:sz="0" w:space="0" w:color="auto"/>
            <w:right w:val="none" w:sz="0" w:space="0" w:color="auto"/>
          </w:divBdr>
        </w:div>
        <w:div w:id="1288969852">
          <w:marLeft w:val="0"/>
          <w:marRight w:val="0"/>
          <w:marTop w:val="0"/>
          <w:marBottom w:val="0"/>
          <w:divBdr>
            <w:top w:val="none" w:sz="0" w:space="0" w:color="auto"/>
            <w:left w:val="none" w:sz="0" w:space="0" w:color="auto"/>
            <w:bottom w:val="none" w:sz="0" w:space="0" w:color="auto"/>
            <w:right w:val="none" w:sz="0" w:space="0" w:color="auto"/>
          </w:divBdr>
          <w:divsChild>
            <w:div w:id="1756854575">
              <w:marLeft w:val="0"/>
              <w:marRight w:val="0"/>
              <w:marTop w:val="0"/>
              <w:marBottom w:val="0"/>
              <w:divBdr>
                <w:top w:val="none" w:sz="0" w:space="0" w:color="auto"/>
                <w:left w:val="none" w:sz="0" w:space="0" w:color="auto"/>
                <w:bottom w:val="none" w:sz="0" w:space="0" w:color="auto"/>
                <w:right w:val="none" w:sz="0" w:space="0" w:color="auto"/>
              </w:divBdr>
            </w:div>
            <w:div w:id="982734682">
              <w:marLeft w:val="0"/>
              <w:marRight w:val="0"/>
              <w:marTop w:val="0"/>
              <w:marBottom w:val="0"/>
              <w:divBdr>
                <w:top w:val="none" w:sz="0" w:space="0" w:color="auto"/>
                <w:left w:val="none" w:sz="0" w:space="0" w:color="auto"/>
                <w:bottom w:val="none" w:sz="0" w:space="0" w:color="auto"/>
                <w:right w:val="none" w:sz="0" w:space="0" w:color="auto"/>
              </w:divBdr>
            </w:div>
          </w:divsChild>
        </w:div>
        <w:div w:id="1176117943">
          <w:marLeft w:val="0"/>
          <w:marRight w:val="0"/>
          <w:marTop w:val="0"/>
          <w:marBottom w:val="0"/>
          <w:divBdr>
            <w:top w:val="none" w:sz="0" w:space="0" w:color="auto"/>
            <w:left w:val="none" w:sz="0" w:space="0" w:color="auto"/>
            <w:bottom w:val="none" w:sz="0" w:space="0" w:color="auto"/>
            <w:right w:val="none" w:sz="0" w:space="0" w:color="auto"/>
          </w:divBdr>
        </w:div>
        <w:div w:id="1769814715">
          <w:marLeft w:val="0"/>
          <w:marRight w:val="0"/>
          <w:marTop w:val="0"/>
          <w:marBottom w:val="0"/>
          <w:divBdr>
            <w:top w:val="none" w:sz="0" w:space="0" w:color="auto"/>
            <w:left w:val="none" w:sz="0" w:space="0" w:color="auto"/>
            <w:bottom w:val="none" w:sz="0" w:space="0" w:color="auto"/>
            <w:right w:val="none" w:sz="0" w:space="0" w:color="auto"/>
          </w:divBdr>
        </w:div>
      </w:divsChild>
    </w:div>
    <w:div w:id="883444160">
      <w:bodyDiv w:val="1"/>
      <w:marLeft w:val="0"/>
      <w:marRight w:val="0"/>
      <w:marTop w:val="0"/>
      <w:marBottom w:val="0"/>
      <w:divBdr>
        <w:top w:val="none" w:sz="0" w:space="0" w:color="auto"/>
        <w:left w:val="none" w:sz="0" w:space="0" w:color="auto"/>
        <w:bottom w:val="none" w:sz="0" w:space="0" w:color="auto"/>
        <w:right w:val="none" w:sz="0" w:space="0" w:color="auto"/>
      </w:divBdr>
    </w:div>
    <w:div w:id="959989410">
      <w:bodyDiv w:val="1"/>
      <w:marLeft w:val="0"/>
      <w:marRight w:val="0"/>
      <w:marTop w:val="0"/>
      <w:marBottom w:val="0"/>
      <w:divBdr>
        <w:top w:val="none" w:sz="0" w:space="0" w:color="auto"/>
        <w:left w:val="none" w:sz="0" w:space="0" w:color="auto"/>
        <w:bottom w:val="none" w:sz="0" w:space="0" w:color="auto"/>
        <w:right w:val="none" w:sz="0" w:space="0" w:color="auto"/>
      </w:divBdr>
    </w:div>
    <w:div w:id="962226078">
      <w:bodyDiv w:val="1"/>
      <w:marLeft w:val="0"/>
      <w:marRight w:val="0"/>
      <w:marTop w:val="0"/>
      <w:marBottom w:val="0"/>
      <w:divBdr>
        <w:top w:val="none" w:sz="0" w:space="0" w:color="auto"/>
        <w:left w:val="none" w:sz="0" w:space="0" w:color="auto"/>
        <w:bottom w:val="none" w:sz="0" w:space="0" w:color="auto"/>
        <w:right w:val="none" w:sz="0" w:space="0" w:color="auto"/>
      </w:divBdr>
    </w:div>
    <w:div w:id="1007051222">
      <w:bodyDiv w:val="1"/>
      <w:marLeft w:val="0"/>
      <w:marRight w:val="0"/>
      <w:marTop w:val="0"/>
      <w:marBottom w:val="0"/>
      <w:divBdr>
        <w:top w:val="none" w:sz="0" w:space="0" w:color="auto"/>
        <w:left w:val="none" w:sz="0" w:space="0" w:color="auto"/>
        <w:bottom w:val="none" w:sz="0" w:space="0" w:color="auto"/>
        <w:right w:val="none" w:sz="0" w:space="0" w:color="auto"/>
      </w:divBdr>
      <w:divsChild>
        <w:div w:id="935480434">
          <w:marLeft w:val="0"/>
          <w:marRight w:val="0"/>
          <w:marTop w:val="0"/>
          <w:marBottom w:val="0"/>
          <w:divBdr>
            <w:top w:val="none" w:sz="0" w:space="0" w:color="auto"/>
            <w:left w:val="none" w:sz="0" w:space="0" w:color="auto"/>
            <w:bottom w:val="none" w:sz="0" w:space="0" w:color="auto"/>
            <w:right w:val="none" w:sz="0" w:space="0" w:color="auto"/>
          </w:divBdr>
          <w:divsChild>
            <w:div w:id="736124552">
              <w:marLeft w:val="225"/>
              <w:marRight w:val="0"/>
              <w:marTop w:val="0"/>
              <w:marBottom w:val="0"/>
              <w:divBdr>
                <w:top w:val="none" w:sz="0" w:space="0" w:color="auto"/>
                <w:left w:val="single" w:sz="6" w:space="8" w:color="C9C9C9"/>
                <w:bottom w:val="none" w:sz="0" w:space="0" w:color="auto"/>
                <w:right w:val="none" w:sz="0" w:space="0" w:color="auto"/>
              </w:divBdr>
              <w:divsChild>
                <w:div w:id="15887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49349">
          <w:marLeft w:val="225"/>
          <w:marRight w:val="0"/>
          <w:marTop w:val="0"/>
          <w:marBottom w:val="0"/>
          <w:divBdr>
            <w:top w:val="none" w:sz="0" w:space="0" w:color="auto"/>
            <w:left w:val="single" w:sz="6" w:space="8" w:color="C9C9C9"/>
            <w:bottom w:val="none" w:sz="0" w:space="0" w:color="auto"/>
            <w:right w:val="none" w:sz="0" w:space="0" w:color="auto"/>
          </w:divBdr>
          <w:divsChild>
            <w:div w:id="1536654341">
              <w:marLeft w:val="0"/>
              <w:marRight w:val="0"/>
              <w:marTop w:val="0"/>
              <w:marBottom w:val="0"/>
              <w:divBdr>
                <w:top w:val="none" w:sz="0" w:space="0" w:color="auto"/>
                <w:left w:val="none" w:sz="0" w:space="0" w:color="auto"/>
                <w:bottom w:val="none" w:sz="0" w:space="0" w:color="auto"/>
                <w:right w:val="none" w:sz="0" w:space="0" w:color="auto"/>
              </w:divBdr>
            </w:div>
          </w:divsChild>
        </w:div>
        <w:div w:id="1751273712">
          <w:marLeft w:val="0"/>
          <w:marRight w:val="0"/>
          <w:marTop w:val="0"/>
          <w:marBottom w:val="0"/>
          <w:divBdr>
            <w:top w:val="none" w:sz="0" w:space="0" w:color="auto"/>
            <w:left w:val="none" w:sz="0" w:space="0" w:color="auto"/>
            <w:bottom w:val="none" w:sz="0" w:space="0" w:color="auto"/>
            <w:right w:val="none" w:sz="0" w:space="0" w:color="auto"/>
          </w:divBdr>
          <w:divsChild>
            <w:div w:id="1913467426">
              <w:marLeft w:val="0"/>
              <w:marRight w:val="0"/>
              <w:marTop w:val="0"/>
              <w:marBottom w:val="0"/>
              <w:divBdr>
                <w:top w:val="none" w:sz="0" w:space="0" w:color="auto"/>
                <w:left w:val="none" w:sz="0" w:space="0" w:color="auto"/>
                <w:bottom w:val="none" w:sz="0" w:space="0" w:color="auto"/>
                <w:right w:val="none" w:sz="0" w:space="0" w:color="auto"/>
              </w:divBdr>
              <w:divsChild>
                <w:div w:id="1455902531">
                  <w:marLeft w:val="0"/>
                  <w:marRight w:val="0"/>
                  <w:marTop w:val="0"/>
                  <w:marBottom w:val="0"/>
                  <w:divBdr>
                    <w:top w:val="none" w:sz="0" w:space="0" w:color="auto"/>
                    <w:left w:val="none" w:sz="0" w:space="0" w:color="auto"/>
                    <w:bottom w:val="none" w:sz="0" w:space="0" w:color="auto"/>
                    <w:right w:val="none" w:sz="0" w:space="0" w:color="auto"/>
                  </w:divBdr>
                </w:div>
                <w:div w:id="617492535">
                  <w:marLeft w:val="0"/>
                  <w:marRight w:val="0"/>
                  <w:marTop w:val="0"/>
                  <w:marBottom w:val="0"/>
                  <w:divBdr>
                    <w:top w:val="none" w:sz="0" w:space="0" w:color="auto"/>
                    <w:left w:val="none" w:sz="0" w:space="0" w:color="auto"/>
                    <w:bottom w:val="none" w:sz="0" w:space="0" w:color="auto"/>
                    <w:right w:val="none" w:sz="0" w:space="0" w:color="auto"/>
                  </w:divBdr>
                </w:div>
                <w:div w:id="135399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50532">
          <w:marLeft w:val="0"/>
          <w:marRight w:val="0"/>
          <w:marTop w:val="0"/>
          <w:marBottom w:val="0"/>
          <w:divBdr>
            <w:top w:val="none" w:sz="0" w:space="0" w:color="auto"/>
            <w:left w:val="none" w:sz="0" w:space="0" w:color="auto"/>
            <w:bottom w:val="none" w:sz="0" w:space="0" w:color="auto"/>
            <w:right w:val="none" w:sz="0" w:space="0" w:color="auto"/>
          </w:divBdr>
          <w:divsChild>
            <w:div w:id="1555576270">
              <w:marLeft w:val="0"/>
              <w:marRight w:val="0"/>
              <w:marTop w:val="0"/>
              <w:marBottom w:val="0"/>
              <w:divBdr>
                <w:top w:val="none" w:sz="0" w:space="0" w:color="auto"/>
                <w:left w:val="none" w:sz="0" w:space="0" w:color="auto"/>
                <w:bottom w:val="none" w:sz="0" w:space="0" w:color="auto"/>
                <w:right w:val="none" w:sz="0" w:space="0" w:color="auto"/>
              </w:divBdr>
              <w:divsChild>
                <w:div w:id="598685899">
                  <w:marLeft w:val="0"/>
                  <w:marRight w:val="0"/>
                  <w:marTop w:val="0"/>
                  <w:marBottom w:val="0"/>
                  <w:divBdr>
                    <w:top w:val="none" w:sz="0" w:space="0" w:color="auto"/>
                    <w:left w:val="none" w:sz="0" w:space="0" w:color="auto"/>
                    <w:bottom w:val="none" w:sz="0" w:space="0" w:color="auto"/>
                    <w:right w:val="none" w:sz="0" w:space="0" w:color="auto"/>
                  </w:divBdr>
                </w:div>
                <w:div w:id="1405370356">
                  <w:marLeft w:val="0"/>
                  <w:marRight w:val="0"/>
                  <w:marTop w:val="0"/>
                  <w:marBottom w:val="0"/>
                  <w:divBdr>
                    <w:top w:val="none" w:sz="0" w:space="0" w:color="auto"/>
                    <w:left w:val="none" w:sz="0" w:space="0" w:color="auto"/>
                    <w:bottom w:val="none" w:sz="0" w:space="0" w:color="auto"/>
                    <w:right w:val="none" w:sz="0" w:space="0" w:color="auto"/>
                  </w:divBdr>
                </w:div>
                <w:div w:id="209458510">
                  <w:marLeft w:val="0"/>
                  <w:marRight w:val="0"/>
                  <w:marTop w:val="0"/>
                  <w:marBottom w:val="0"/>
                  <w:divBdr>
                    <w:top w:val="none" w:sz="0" w:space="0" w:color="auto"/>
                    <w:left w:val="none" w:sz="0" w:space="0" w:color="auto"/>
                    <w:bottom w:val="none" w:sz="0" w:space="0" w:color="auto"/>
                    <w:right w:val="none" w:sz="0" w:space="0" w:color="auto"/>
                  </w:divBdr>
                </w:div>
                <w:div w:id="1584141451">
                  <w:marLeft w:val="0"/>
                  <w:marRight w:val="0"/>
                  <w:marTop w:val="0"/>
                  <w:marBottom w:val="0"/>
                  <w:divBdr>
                    <w:top w:val="none" w:sz="0" w:space="0" w:color="auto"/>
                    <w:left w:val="none" w:sz="0" w:space="0" w:color="auto"/>
                    <w:bottom w:val="none" w:sz="0" w:space="0" w:color="auto"/>
                    <w:right w:val="none" w:sz="0" w:space="0" w:color="auto"/>
                  </w:divBdr>
                </w:div>
                <w:div w:id="488251122">
                  <w:marLeft w:val="0"/>
                  <w:marRight w:val="0"/>
                  <w:marTop w:val="0"/>
                  <w:marBottom w:val="0"/>
                  <w:divBdr>
                    <w:top w:val="none" w:sz="0" w:space="0" w:color="auto"/>
                    <w:left w:val="none" w:sz="0" w:space="0" w:color="auto"/>
                    <w:bottom w:val="none" w:sz="0" w:space="0" w:color="auto"/>
                    <w:right w:val="none" w:sz="0" w:space="0" w:color="auto"/>
                  </w:divBdr>
                </w:div>
                <w:div w:id="700982523">
                  <w:marLeft w:val="0"/>
                  <w:marRight w:val="0"/>
                  <w:marTop w:val="0"/>
                  <w:marBottom w:val="0"/>
                  <w:divBdr>
                    <w:top w:val="none" w:sz="0" w:space="0" w:color="auto"/>
                    <w:left w:val="none" w:sz="0" w:space="0" w:color="auto"/>
                    <w:bottom w:val="none" w:sz="0" w:space="0" w:color="auto"/>
                    <w:right w:val="none" w:sz="0" w:space="0" w:color="auto"/>
                  </w:divBdr>
                </w:div>
                <w:div w:id="1359047550">
                  <w:marLeft w:val="0"/>
                  <w:marRight w:val="0"/>
                  <w:marTop w:val="0"/>
                  <w:marBottom w:val="0"/>
                  <w:divBdr>
                    <w:top w:val="none" w:sz="0" w:space="0" w:color="auto"/>
                    <w:left w:val="none" w:sz="0" w:space="0" w:color="auto"/>
                    <w:bottom w:val="none" w:sz="0" w:space="0" w:color="auto"/>
                    <w:right w:val="none" w:sz="0" w:space="0" w:color="auto"/>
                  </w:divBdr>
                </w:div>
                <w:div w:id="1736968935">
                  <w:marLeft w:val="0"/>
                  <w:marRight w:val="0"/>
                  <w:marTop w:val="0"/>
                  <w:marBottom w:val="0"/>
                  <w:divBdr>
                    <w:top w:val="none" w:sz="0" w:space="0" w:color="auto"/>
                    <w:left w:val="none" w:sz="0" w:space="0" w:color="auto"/>
                    <w:bottom w:val="none" w:sz="0" w:space="0" w:color="auto"/>
                    <w:right w:val="none" w:sz="0" w:space="0" w:color="auto"/>
                  </w:divBdr>
                  <w:divsChild>
                    <w:div w:id="1652902564">
                      <w:marLeft w:val="0"/>
                      <w:marRight w:val="0"/>
                      <w:marTop w:val="0"/>
                      <w:marBottom w:val="0"/>
                      <w:divBdr>
                        <w:top w:val="none" w:sz="0" w:space="0" w:color="auto"/>
                        <w:left w:val="none" w:sz="0" w:space="0" w:color="auto"/>
                        <w:bottom w:val="none" w:sz="0" w:space="0" w:color="auto"/>
                        <w:right w:val="none" w:sz="0" w:space="0" w:color="auto"/>
                      </w:divBdr>
                    </w:div>
                    <w:div w:id="272710349">
                      <w:marLeft w:val="0"/>
                      <w:marRight w:val="0"/>
                      <w:marTop w:val="0"/>
                      <w:marBottom w:val="0"/>
                      <w:divBdr>
                        <w:top w:val="none" w:sz="0" w:space="0" w:color="auto"/>
                        <w:left w:val="none" w:sz="0" w:space="0" w:color="auto"/>
                        <w:bottom w:val="none" w:sz="0" w:space="0" w:color="auto"/>
                        <w:right w:val="none" w:sz="0" w:space="0" w:color="auto"/>
                      </w:divBdr>
                    </w:div>
                    <w:div w:id="1883132962">
                      <w:marLeft w:val="0"/>
                      <w:marRight w:val="0"/>
                      <w:marTop w:val="0"/>
                      <w:marBottom w:val="0"/>
                      <w:divBdr>
                        <w:top w:val="none" w:sz="0" w:space="0" w:color="auto"/>
                        <w:left w:val="none" w:sz="0" w:space="0" w:color="auto"/>
                        <w:bottom w:val="none" w:sz="0" w:space="0" w:color="auto"/>
                        <w:right w:val="none" w:sz="0" w:space="0" w:color="auto"/>
                      </w:divBdr>
                    </w:div>
                    <w:div w:id="10055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6491">
          <w:marLeft w:val="0"/>
          <w:marRight w:val="0"/>
          <w:marTop w:val="0"/>
          <w:marBottom w:val="0"/>
          <w:divBdr>
            <w:top w:val="none" w:sz="0" w:space="0" w:color="auto"/>
            <w:left w:val="none" w:sz="0" w:space="0" w:color="auto"/>
            <w:bottom w:val="none" w:sz="0" w:space="0" w:color="auto"/>
            <w:right w:val="none" w:sz="0" w:space="0" w:color="auto"/>
          </w:divBdr>
          <w:divsChild>
            <w:div w:id="1698894734">
              <w:marLeft w:val="0"/>
              <w:marRight w:val="0"/>
              <w:marTop w:val="0"/>
              <w:marBottom w:val="0"/>
              <w:divBdr>
                <w:top w:val="none" w:sz="0" w:space="0" w:color="auto"/>
                <w:left w:val="none" w:sz="0" w:space="0" w:color="auto"/>
                <w:bottom w:val="none" w:sz="0" w:space="0" w:color="auto"/>
                <w:right w:val="none" w:sz="0" w:space="0" w:color="auto"/>
              </w:divBdr>
              <w:divsChild>
                <w:div w:id="1402949152">
                  <w:marLeft w:val="0"/>
                  <w:marRight w:val="0"/>
                  <w:marTop w:val="0"/>
                  <w:marBottom w:val="0"/>
                  <w:divBdr>
                    <w:top w:val="none" w:sz="0" w:space="0" w:color="auto"/>
                    <w:left w:val="none" w:sz="0" w:space="0" w:color="auto"/>
                    <w:bottom w:val="none" w:sz="0" w:space="0" w:color="auto"/>
                    <w:right w:val="none" w:sz="0" w:space="0" w:color="auto"/>
                  </w:divBdr>
                </w:div>
                <w:div w:id="473834960">
                  <w:marLeft w:val="0"/>
                  <w:marRight w:val="0"/>
                  <w:marTop w:val="0"/>
                  <w:marBottom w:val="0"/>
                  <w:divBdr>
                    <w:top w:val="none" w:sz="0" w:space="0" w:color="auto"/>
                    <w:left w:val="none" w:sz="0" w:space="0" w:color="auto"/>
                    <w:bottom w:val="none" w:sz="0" w:space="0" w:color="auto"/>
                    <w:right w:val="none" w:sz="0" w:space="0" w:color="auto"/>
                  </w:divBdr>
                </w:div>
                <w:div w:id="855968419">
                  <w:marLeft w:val="0"/>
                  <w:marRight w:val="0"/>
                  <w:marTop w:val="0"/>
                  <w:marBottom w:val="0"/>
                  <w:divBdr>
                    <w:top w:val="none" w:sz="0" w:space="0" w:color="auto"/>
                    <w:left w:val="none" w:sz="0" w:space="0" w:color="auto"/>
                    <w:bottom w:val="none" w:sz="0" w:space="0" w:color="auto"/>
                    <w:right w:val="none" w:sz="0" w:space="0" w:color="auto"/>
                  </w:divBdr>
                </w:div>
                <w:div w:id="258030860">
                  <w:marLeft w:val="0"/>
                  <w:marRight w:val="0"/>
                  <w:marTop w:val="0"/>
                  <w:marBottom w:val="0"/>
                  <w:divBdr>
                    <w:top w:val="none" w:sz="0" w:space="0" w:color="auto"/>
                    <w:left w:val="none" w:sz="0" w:space="0" w:color="auto"/>
                    <w:bottom w:val="none" w:sz="0" w:space="0" w:color="auto"/>
                    <w:right w:val="none" w:sz="0" w:space="0" w:color="auto"/>
                  </w:divBdr>
                </w:div>
                <w:div w:id="558396850">
                  <w:marLeft w:val="0"/>
                  <w:marRight w:val="0"/>
                  <w:marTop w:val="0"/>
                  <w:marBottom w:val="0"/>
                  <w:divBdr>
                    <w:top w:val="none" w:sz="0" w:space="0" w:color="auto"/>
                    <w:left w:val="none" w:sz="0" w:space="0" w:color="auto"/>
                    <w:bottom w:val="none" w:sz="0" w:space="0" w:color="auto"/>
                    <w:right w:val="none" w:sz="0" w:space="0" w:color="auto"/>
                  </w:divBdr>
                </w:div>
                <w:div w:id="14852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8370">
          <w:marLeft w:val="0"/>
          <w:marRight w:val="0"/>
          <w:marTop w:val="0"/>
          <w:marBottom w:val="0"/>
          <w:divBdr>
            <w:top w:val="none" w:sz="0" w:space="0" w:color="auto"/>
            <w:left w:val="none" w:sz="0" w:space="0" w:color="auto"/>
            <w:bottom w:val="none" w:sz="0" w:space="0" w:color="auto"/>
            <w:right w:val="none" w:sz="0" w:space="0" w:color="auto"/>
          </w:divBdr>
          <w:divsChild>
            <w:div w:id="1575164091">
              <w:marLeft w:val="0"/>
              <w:marRight w:val="0"/>
              <w:marTop w:val="0"/>
              <w:marBottom w:val="0"/>
              <w:divBdr>
                <w:top w:val="none" w:sz="0" w:space="0" w:color="auto"/>
                <w:left w:val="none" w:sz="0" w:space="0" w:color="auto"/>
                <w:bottom w:val="none" w:sz="0" w:space="0" w:color="auto"/>
                <w:right w:val="none" w:sz="0" w:space="0" w:color="auto"/>
              </w:divBdr>
              <w:divsChild>
                <w:div w:id="1819418703">
                  <w:marLeft w:val="0"/>
                  <w:marRight w:val="0"/>
                  <w:marTop w:val="0"/>
                  <w:marBottom w:val="0"/>
                  <w:divBdr>
                    <w:top w:val="none" w:sz="0" w:space="0" w:color="auto"/>
                    <w:left w:val="none" w:sz="0" w:space="0" w:color="auto"/>
                    <w:bottom w:val="none" w:sz="0" w:space="0" w:color="auto"/>
                    <w:right w:val="none" w:sz="0" w:space="0" w:color="auto"/>
                  </w:divBdr>
                </w:div>
                <w:div w:id="929314175">
                  <w:marLeft w:val="0"/>
                  <w:marRight w:val="0"/>
                  <w:marTop w:val="0"/>
                  <w:marBottom w:val="0"/>
                  <w:divBdr>
                    <w:top w:val="none" w:sz="0" w:space="0" w:color="auto"/>
                    <w:left w:val="none" w:sz="0" w:space="0" w:color="auto"/>
                    <w:bottom w:val="none" w:sz="0" w:space="0" w:color="auto"/>
                    <w:right w:val="none" w:sz="0" w:space="0" w:color="auto"/>
                  </w:divBdr>
                  <w:divsChild>
                    <w:div w:id="53431010">
                      <w:marLeft w:val="0"/>
                      <w:marRight w:val="0"/>
                      <w:marTop w:val="0"/>
                      <w:marBottom w:val="0"/>
                      <w:divBdr>
                        <w:top w:val="none" w:sz="0" w:space="0" w:color="auto"/>
                        <w:left w:val="none" w:sz="0" w:space="0" w:color="auto"/>
                        <w:bottom w:val="none" w:sz="0" w:space="0" w:color="auto"/>
                        <w:right w:val="none" w:sz="0" w:space="0" w:color="auto"/>
                      </w:divBdr>
                    </w:div>
                    <w:div w:id="1677532647">
                      <w:marLeft w:val="0"/>
                      <w:marRight w:val="0"/>
                      <w:marTop w:val="0"/>
                      <w:marBottom w:val="0"/>
                      <w:divBdr>
                        <w:top w:val="none" w:sz="0" w:space="0" w:color="auto"/>
                        <w:left w:val="none" w:sz="0" w:space="0" w:color="auto"/>
                        <w:bottom w:val="none" w:sz="0" w:space="0" w:color="auto"/>
                        <w:right w:val="none" w:sz="0" w:space="0" w:color="auto"/>
                      </w:divBdr>
                    </w:div>
                  </w:divsChild>
                </w:div>
                <w:div w:id="1044676247">
                  <w:marLeft w:val="0"/>
                  <w:marRight w:val="0"/>
                  <w:marTop w:val="0"/>
                  <w:marBottom w:val="0"/>
                  <w:divBdr>
                    <w:top w:val="none" w:sz="0" w:space="0" w:color="auto"/>
                    <w:left w:val="none" w:sz="0" w:space="0" w:color="auto"/>
                    <w:bottom w:val="none" w:sz="0" w:space="0" w:color="auto"/>
                    <w:right w:val="none" w:sz="0" w:space="0" w:color="auto"/>
                  </w:divBdr>
                  <w:divsChild>
                    <w:div w:id="1457678238">
                      <w:marLeft w:val="0"/>
                      <w:marRight w:val="0"/>
                      <w:marTop w:val="0"/>
                      <w:marBottom w:val="0"/>
                      <w:divBdr>
                        <w:top w:val="none" w:sz="0" w:space="0" w:color="auto"/>
                        <w:left w:val="none" w:sz="0" w:space="0" w:color="auto"/>
                        <w:bottom w:val="none" w:sz="0" w:space="0" w:color="auto"/>
                        <w:right w:val="none" w:sz="0" w:space="0" w:color="auto"/>
                      </w:divBdr>
                    </w:div>
                    <w:div w:id="1215460612">
                      <w:marLeft w:val="0"/>
                      <w:marRight w:val="0"/>
                      <w:marTop w:val="0"/>
                      <w:marBottom w:val="0"/>
                      <w:divBdr>
                        <w:top w:val="none" w:sz="0" w:space="0" w:color="auto"/>
                        <w:left w:val="none" w:sz="0" w:space="0" w:color="auto"/>
                        <w:bottom w:val="none" w:sz="0" w:space="0" w:color="auto"/>
                        <w:right w:val="none" w:sz="0" w:space="0" w:color="auto"/>
                      </w:divBdr>
                    </w:div>
                  </w:divsChild>
                </w:div>
                <w:div w:id="907689789">
                  <w:marLeft w:val="0"/>
                  <w:marRight w:val="0"/>
                  <w:marTop w:val="0"/>
                  <w:marBottom w:val="0"/>
                  <w:divBdr>
                    <w:top w:val="none" w:sz="0" w:space="0" w:color="auto"/>
                    <w:left w:val="none" w:sz="0" w:space="0" w:color="auto"/>
                    <w:bottom w:val="none" w:sz="0" w:space="0" w:color="auto"/>
                    <w:right w:val="none" w:sz="0" w:space="0" w:color="auto"/>
                  </w:divBdr>
                  <w:divsChild>
                    <w:div w:id="72628706">
                      <w:marLeft w:val="0"/>
                      <w:marRight w:val="0"/>
                      <w:marTop w:val="0"/>
                      <w:marBottom w:val="0"/>
                      <w:divBdr>
                        <w:top w:val="none" w:sz="0" w:space="0" w:color="auto"/>
                        <w:left w:val="none" w:sz="0" w:space="0" w:color="auto"/>
                        <w:bottom w:val="none" w:sz="0" w:space="0" w:color="auto"/>
                        <w:right w:val="none" w:sz="0" w:space="0" w:color="auto"/>
                      </w:divBdr>
                    </w:div>
                  </w:divsChild>
                </w:div>
                <w:div w:id="292248021">
                  <w:marLeft w:val="0"/>
                  <w:marRight w:val="0"/>
                  <w:marTop w:val="0"/>
                  <w:marBottom w:val="0"/>
                  <w:divBdr>
                    <w:top w:val="none" w:sz="0" w:space="0" w:color="auto"/>
                    <w:left w:val="none" w:sz="0" w:space="0" w:color="auto"/>
                    <w:bottom w:val="none" w:sz="0" w:space="0" w:color="auto"/>
                    <w:right w:val="none" w:sz="0" w:space="0" w:color="auto"/>
                  </w:divBdr>
                  <w:divsChild>
                    <w:div w:id="48663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5372">
          <w:marLeft w:val="0"/>
          <w:marRight w:val="0"/>
          <w:marTop w:val="0"/>
          <w:marBottom w:val="0"/>
          <w:divBdr>
            <w:top w:val="none" w:sz="0" w:space="0" w:color="auto"/>
            <w:left w:val="none" w:sz="0" w:space="0" w:color="auto"/>
            <w:bottom w:val="none" w:sz="0" w:space="0" w:color="auto"/>
            <w:right w:val="none" w:sz="0" w:space="0" w:color="auto"/>
          </w:divBdr>
          <w:divsChild>
            <w:div w:id="32535610">
              <w:marLeft w:val="0"/>
              <w:marRight w:val="0"/>
              <w:marTop w:val="0"/>
              <w:marBottom w:val="0"/>
              <w:divBdr>
                <w:top w:val="none" w:sz="0" w:space="0" w:color="auto"/>
                <w:left w:val="none" w:sz="0" w:space="0" w:color="auto"/>
                <w:bottom w:val="none" w:sz="0" w:space="0" w:color="auto"/>
                <w:right w:val="none" w:sz="0" w:space="0" w:color="auto"/>
              </w:divBdr>
              <w:divsChild>
                <w:div w:id="323358891">
                  <w:marLeft w:val="0"/>
                  <w:marRight w:val="0"/>
                  <w:marTop w:val="0"/>
                  <w:marBottom w:val="0"/>
                  <w:divBdr>
                    <w:top w:val="none" w:sz="0" w:space="0" w:color="auto"/>
                    <w:left w:val="none" w:sz="0" w:space="0" w:color="auto"/>
                    <w:bottom w:val="none" w:sz="0" w:space="0" w:color="auto"/>
                    <w:right w:val="none" w:sz="0" w:space="0" w:color="auto"/>
                  </w:divBdr>
                </w:div>
                <w:div w:id="177082025">
                  <w:marLeft w:val="0"/>
                  <w:marRight w:val="0"/>
                  <w:marTop w:val="0"/>
                  <w:marBottom w:val="0"/>
                  <w:divBdr>
                    <w:top w:val="none" w:sz="0" w:space="0" w:color="auto"/>
                    <w:left w:val="none" w:sz="0" w:space="0" w:color="auto"/>
                    <w:bottom w:val="none" w:sz="0" w:space="0" w:color="auto"/>
                    <w:right w:val="none" w:sz="0" w:space="0" w:color="auto"/>
                  </w:divBdr>
                </w:div>
                <w:div w:id="1503426374">
                  <w:marLeft w:val="0"/>
                  <w:marRight w:val="0"/>
                  <w:marTop w:val="0"/>
                  <w:marBottom w:val="0"/>
                  <w:divBdr>
                    <w:top w:val="none" w:sz="0" w:space="0" w:color="auto"/>
                    <w:left w:val="none" w:sz="0" w:space="0" w:color="auto"/>
                    <w:bottom w:val="none" w:sz="0" w:space="0" w:color="auto"/>
                    <w:right w:val="none" w:sz="0" w:space="0" w:color="auto"/>
                  </w:divBdr>
                  <w:divsChild>
                    <w:div w:id="1896504006">
                      <w:marLeft w:val="0"/>
                      <w:marRight w:val="0"/>
                      <w:marTop w:val="0"/>
                      <w:marBottom w:val="0"/>
                      <w:divBdr>
                        <w:top w:val="none" w:sz="0" w:space="0" w:color="auto"/>
                        <w:left w:val="none" w:sz="0" w:space="0" w:color="auto"/>
                        <w:bottom w:val="none" w:sz="0" w:space="0" w:color="auto"/>
                        <w:right w:val="none" w:sz="0" w:space="0" w:color="auto"/>
                      </w:divBdr>
                    </w:div>
                    <w:div w:id="282004216">
                      <w:marLeft w:val="0"/>
                      <w:marRight w:val="0"/>
                      <w:marTop w:val="0"/>
                      <w:marBottom w:val="0"/>
                      <w:divBdr>
                        <w:top w:val="none" w:sz="0" w:space="0" w:color="auto"/>
                        <w:left w:val="none" w:sz="0" w:space="0" w:color="auto"/>
                        <w:bottom w:val="none" w:sz="0" w:space="0" w:color="auto"/>
                        <w:right w:val="none" w:sz="0" w:space="0" w:color="auto"/>
                      </w:divBdr>
                      <w:divsChild>
                        <w:div w:id="1631738566">
                          <w:marLeft w:val="0"/>
                          <w:marRight w:val="0"/>
                          <w:marTop w:val="300"/>
                          <w:marBottom w:val="300"/>
                          <w:divBdr>
                            <w:top w:val="none" w:sz="0" w:space="0" w:color="auto"/>
                            <w:left w:val="none" w:sz="0" w:space="0" w:color="auto"/>
                            <w:bottom w:val="none" w:sz="0" w:space="0" w:color="auto"/>
                            <w:right w:val="none" w:sz="0" w:space="0" w:color="auto"/>
                          </w:divBdr>
                          <w:divsChild>
                            <w:div w:id="1614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3894">
                      <w:marLeft w:val="0"/>
                      <w:marRight w:val="0"/>
                      <w:marTop w:val="0"/>
                      <w:marBottom w:val="0"/>
                      <w:divBdr>
                        <w:top w:val="none" w:sz="0" w:space="0" w:color="auto"/>
                        <w:left w:val="none" w:sz="0" w:space="0" w:color="auto"/>
                        <w:bottom w:val="none" w:sz="0" w:space="0" w:color="auto"/>
                        <w:right w:val="none" w:sz="0" w:space="0" w:color="auto"/>
                      </w:divBdr>
                    </w:div>
                  </w:divsChild>
                </w:div>
                <w:div w:id="1922717242">
                  <w:marLeft w:val="0"/>
                  <w:marRight w:val="0"/>
                  <w:marTop w:val="0"/>
                  <w:marBottom w:val="0"/>
                  <w:divBdr>
                    <w:top w:val="none" w:sz="0" w:space="0" w:color="auto"/>
                    <w:left w:val="none" w:sz="0" w:space="0" w:color="auto"/>
                    <w:bottom w:val="none" w:sz="0" w:space="0" w:color="auto"/>
                    <w:right w:val="none" w:sz="0" w:space="0" w:color="auto"/>
                  </w:divBdr>
                  <w:divsChild>
                    <w:div w:id="1760832080">
                      <w:marLeft w:val="0"/>
                      <w:marRight w:val="0"/>
                      <w:marTop w:val="0"/>
                      <w:marBottom w:val="0"/>
                      <w:divBdr>
                        <w:top w:val="none" w:sz="0" w:space="0" w:color="auto"/>
                        <w:left w:val="none" w:sz="0" w:space="0" w:color="auto"/>
                        <w:bottom w:val="none" w:sz="0" w:space="0" w:color="auto"/>
                        <w:right w:val="none" w:sz="0" w:space="0" w:color="auto"/>
                      </w:divBdr>
                    </w:div>
                    <w:div w:id="1595093192">
                      <w:marLeft w:val="0"/>
                      <w:marRight w:val="0"/>
                      <w:marTop w:val="0"/>
                      <w:marBottom w:val="0"/>
                      <w:divBdr>
                        <w:top w:val="none" w:sz="0" w:space="0" w:color="auto"/>
                        <w:left w:val="none" w:sz="0" w:space="0" w:color="auto"/>
                        <w:bottom w:val="none" w:sz="0" w:space="0" w:color="auto"/>
                        <w:right w:val="none" w:sz="0" w:space="0" w:color="auto"/>
                      </w:divBdr>
                    </w:div>
                    <w:div w:id="16933188">
                      <w:marLeft w:val="0"/>
                      <w:marRight w:val="0"/>
                      <w:marTop w:val="0"/>
                      <w:marBottom w:val="0"/>
                      <w:divBdr>
                        <w:top w:val="none" w:sz="0" w:space="0" w:color="auto"/>
                        <w:left w:val="none" w:sz="0" w:space="0" w:color="auto"/>
                        <w:bottom w:val="none" w:sz="0" w:space="0" w:color="auto"/>
                        <w:right w:val="none" w:sz="0" w:space="0" w:color="auto"/>
                      </w:divBdr>
                      <w:divsChild>
                        <w:div w:id="871648048">
                          <w:marLeft w:val="0"/>
                          <w:marRight w:val="0"/>
                          <w:marTop w:val="300"/>
                          <w:marBottom w:val="300"/>
                          <w:divBdr>
                            <w:top w:val="none" w:sz="0" w:space="0" w:color="auto"/>
                            <w:left w:val="none" w:sz="0" w:space="0" w:color="auto"/>
                            <w:bottom w:val="none" w:sz="0" w:space="0" w:color="auto"/>
                            <w:right w:val="none" w:sz="0" w:space="0" w:color="auto"/>
                          </w:divBdr>
                          <w:divsChild>
                            <w:div w:id="19321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02084">
          <w:marLeft w:val="0"/>
          <w:marRight w:val="0"/>
          <w:marTop w:val="0"/>
          <w:marBottom w:val="0"/>
          <w:divBdr>
            <w:top w:val="none" w:sz="0" w:space="0" w:color="auto"/>
            <w:left w:val="none" w:sz="0" w:space="0" w:color="auto"/>
            <w:bottom w:val="none" w:sz="0" w:space="0" w:color="auto"/>
            <w:right w:val="none" w:sz="0" w:space="0" w:color="auto"/>
          </w:divBdr>
          <w:divsChild>
            <w:div w:id="1107702628">
              <w:marLeft w:val="0"/>
              <w:marRight w:val="0"/>
              <w:marTop w:val="0"/>
              <w:marBottom w:val="0"/>
              <w:divBdr>
                <w:top w:val="none" w:sz="0" w:space="0" w:color="auto"/>
                <w:left w:val="none" w:sz="0" w:space="0" w:color="auto"/>
                <w:bottom w:val="none" w:sz="0" w:space="0" w:color="auto"/>
                <w:right w:val="none" w:sz="0" w:space="0" w:color="auto"/>
              </w:divBdr>
              <w:divsChild>
                <w:div w:id="2025399280">
                  <w:marLeft w:val="0"/>
                  <w:marRight w:val="0"/>
                  <w:marTop w:val="0"/>
                  <w:marBottom w:val="0"/>
                  <w:divBdr>
                    <w:top w:val="none" w:sz="0" w:space="0" w:color="auto"/>
                    <w:left w:val="none" w:sz="0" w:space="0" w:color="auto"/>
                    <w:bottom w:val="none" w:sz="0" w:space="0" w:color="auto"/>
                    <w:right w:val="none" w:sz="0" w:space="0" w:color="auto"/>
                  </w:divBdr>
                </w:div>
                <w:div w:id="1967154625">
                  <w:marLeft w:val="0"/>
                  <w:marRight w:val="0"/>
                  <w:marTop w:val="0"/>
                  <w:marBottom w:val="0"/>
                  <w:divBdr>
                    <w:top w:val="none" w:sz="0" w:space="0" w:color="auto"/>
                    <w:left w:val="none" w:sz="0" w:space="0" w:color="auto"/>
                    <w:bottom w:val="none" w:sz="0" w:space="0" w:color="auto"/>
                    <w:right w:val="none" w:sz="0" w:space="0" w:color="auto"/>
                  </w:divBdr>
                  <w:divsChild>
                    <w:div w:id="1279291472">
                      <w:marLeft w:val="0"/>
                      <w:marRight w:val="0"/>
                      <w:marTop w:val="300"/>
                      <w:marBottom w:val="300"/>
                      <w:divBdr>
                        <w:top w:val="none" w:sz="0" w:space="0" w:color="auto"/>
                        <w:left w:val="none" w:sz="0" w:space="0" w:color="auto"/>
                        <w:bottom w:val="none" w:sz="0" w:space="0" w:color="auto"/>
                        <w:right w:val="none" w:sz="0" w:space="0" w:color="auto"/>
                      </w:divBdr>
                      <w:divsChild>
                        <w:div w:id="1179932039">
                          <w:marLeft w:val="0"/>
                          <w:marRight w:val="0"/>
                          <w:marTop w:val="0"/>
                          <w:marBottom w:val="0"/>
                          <w:divBdr>
                            <w:top w:val="none" w:sz="0" w:space="0" w:color="auto"/>
                            <w:left w:val="none" w:sz="0" w:space="0" w:color="auto"/>
                            <w:bottom w:val="none" w:sz="0" w:space="0" w:color="auto"/>
                            <w:right w:val="none" w:sz="0" w:space="0" w:color="auto"/>
                          </w:divBdr>
                        </w:div>
                      </w:divsChild>
                    </w:div>
                    <w:div w:id="1429892266">
                      <w:marLeft w:val="0"/>
                      <w:marRight w:val="0"/>
                      <w:marTop w:val="0"/>
                      <w:marBottom w:val="0"/>
                      <w:divBdr>
                        <w:top w:val="none" w:sz="0" w:space="0" w:color="auto"/>
                        <w:left w:val="none" w:sz="0" w:space="0" w:color="auto"/>
                        <w:bottom w:val="none" w:sz="0" w:space="0" w:color="auto"/>
                        <w:right w:val="none" w:sz="0" w:space="0" w:color="auto"/>
                      </w:divBdr>
                    </w:div>
                    <w:div w:id="156194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879982">
      <w:bodyDiv w:val="1"/>
      <w:marLeft w:val="0"/>
      <w:marRight w:val="0"/>
      <w:marTop w:val="0"/>
      <w:marBottom w:val="0"/>
      <w:divBdr>
        <w:top w:val="none" w:sz="0" w:space="0" w:color="auto"/>
        <w:left w:val="none" w:sz="0" w:space="0" w:color="auto"/>
        <w:bottom w:val="none" w:sz="0" w:space="0" w:color="auto"/>
        <w:right w:val="none" w:sz="0" w:space="0" w:color="auto"/>
      </w:divBdr>
      <w:divsChild>
        <w:div w:id="1313221543">
          <w:marLeft w:val="0"/>
          <w:marRight w:val="0"/>
          <w:marTop w:val="0"/>
          <w:marBottom w:val="0"/>
          <w:divBdr>
            <w:top w:val="single" w:sz="6" w:space="9" w:color="E6E6E6"/>
            <w:left w:val="single" w:sz="6" w:space="9" w:color="E6E6E6"/>
            <w:bottom w:val="single" w:sz="6" w:space="9" w:color="E6E6E6"/>
            <w:right w:val="single" w:sz="6" w:space="9" w:color="E6E6E6"/>
          </w:divBdr>
          <w:divsChild>
            <w:div w:id="877278954">
              <w:marLeft w:val="0"/>
              <w:marRight w:val="0"/>
              <w:marTop w:val="0"/>
              <w:marBottom w:val="0"/>
              <w:divBdr>
                <w:top w:val="none" w:sz="0" w:space="0" w:color="auto"/>
                <w:left w:val="none" w:sz="0" w:space="0" w:color="auto"/>
                <w:bottom w:val="none" w:sz="0" w:space="0" w:color="auto"/>
                <w:right w:val="none" w:sz="0" w:space="0" w:color="auto"/>
              </w:divBdr>
              <w:divsChild>
                <w:div w:id="643630111">
                  <w:marLeft w:val="0"/>
                  <w:marRight w:val="0"/>
                  <w:marTop w:val="0"/>
                  <w:marBottom w:val="0"/>
                  <w:divBdr>
                    <w:top w:val="single" w:sz="6" w:space="9" w:color="E6E6E6"/>
                    <w:left w:val="single" w:sz="6" w:space="9" w:color="E6E6E6"/>
                    <w:bottom w:val="single" w:sz="6" w:space="9" w:color="E6E6E6"/>
                    <w:right w:val="single" w:sz="6" w:space="9" w:color="E6E6E6"/>
                  </w:divBdr>
                  <w:divsChild>
                    <w:div w:id="359822078">
                      <w:marLeft w:val="0"/>
                      <w:marRight w:val="0"/>
                      <w:marTop w:val="0"/>
                      <w:marBottom w:val="0"/>
                      <w:divBdr>
                        <w:top w:val="none" w:sz="0" w:space="0" w:color="auto"/>
                        <w:left w:val="none" w:sz="0" w:space="0" w:color="auto"/>
                        <w:bottom w:val="none" w:sz="0" w:space="0" w:color="auto"/>
                        <w:right w:val="none" w:sz="0" w:space="0" w:color="auto"/>
                      </w:divBdr>
                      <w:divsChild>
                        <w:div w:id="934632849">
                          <w:marLeft w:val="0"/>
                          <w:marRight w:val="0"/>
                          <w:marTop w:val="0"/>
                          <w:marBottom w:val="0"/>
                          <w:divBdr>
                            <w:top w:val="single" w:sz="6" w:space="9" w:color="E6E6E6"/>
                            <w:left w:val="single" w:sz="6" w:space="9" w:color="E6E6E6"/>
                            <w:bottom w:val="single" w:sz="6" w:space="9" w:color="E6E6E6"/>
                            <w:right w:val="single" w:sz="6" w:space="9" w:color="E6E6E6"/>
                          </w:divBdr>
                          <w:divsChild>
                            <w:div w:id="1752699516">
                              <w:marLeft w:val="0"/>
                              <w:marRight w:val="0"/>
                              <w:marTop w:val="0"/>
                              <w:marBottom w:val="0"/>
                              <w:divBdr>
                                <w:top w:val="none" w:sz="0" w:space="0" w:color="auto"/>
                                <w:left w:val="none" w:sz="0" w:space="0" w:color="auto"/>
                                <w:bottom w:val="none" w:sz="0" w:space="0" w:color="auto"/>
                                <w:right w:val="none" w:sz="0" w:space="0" w:color="auto"/>
                              </w:divBdr>
                              <w:divsChild>
                                <w:div w:id="752355148">
                                  <w:marLeft w:val="0"/>
                                  <w:marRight w:val="0"/>
                                  <w:marTop w:val="0"/>
                                  <w:marBottom w:val="0"/>
                                  <w:divBdr>
                                    <w:top w:val="single" w:sz="6" w:space="9" w:color="E6E6E6"/>
                                    <w:left w:val="single" w:sz="6" w:space="9" w:color="E6E6E6"/>
                                    <w:bottom w:val="single" w:sz="6" w:space="9" w:color="E6E6E6"/>
                                    <w:right w:val="single" w:sz="6" w:space="9" w:color="E6E6E6"/>
                                  </w:divBdr>
                                  <w:divsChild>
                                    <w:div w:id="634214184">
                                      <w:marLeft w:val="0"/>
                                      <w:marRight w:val="0"/>
                                      <w:marTop w:val="0"/>
                                      <w:marBottom w:val="0"/>
                                      <w:divBdr>
                                        <w:top w:val="none" w:sz="0" w:space="0" w:color="auto"/>
                                        <w:left w:val="none" w:sz="0" w:space="0" w:color="auto"/>
                                        <w:bottom w:val="none" w:sz="0" w:space="0" w:color="auto"/>
                                        <w:right w:val="none" w:sz="0" w:space="0" w:color="auto"/>
                                      </w:divBdr>
                                      <w:divsChild>
                                        <w:div w:id="1980894">
                                          <w:marLeft w:val="0"/>
                                          <w:marRight w:val="0"/>
                                          <w:marTop w:val="0"/>
                                          <w:marBottom w:val="0"/>
                                          <w:divBdr>
                                            <w:top w:val="single" w:sz="6" w:space="9" w:color="E6E6E6"/>
                                            <w:left w:val="single" w:sz="6" w:space="9" w:color="E6E6E6"/>
                                            <w:bottom w:val="single" w:sz="6" w:space="9" w:color="E6E6E6"/>
                                            <w:right w:val="single" w:sz="6" w:space="9" w:color="E6E6E6"/>
                                          </w:divBdr>
                                          <w:divsChild>
                                            <w:div w:id="63297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4943596">
      <w:bodyDiv w:val="1"/>
      <w:marLeft w:val="0"/>
      <w:marRight w:val="0"/>
      <w:marTop w:val="0"/>
      <w:marBottom w:val="0"/>
      <w:divBdr>
        <w:top w:val="none" w:sz="0" w:space="0" w:color="auto"/>
        <w:left w:val="none" w:sz="0" w:space="0" w:color="auto"/>
        <w:bottom w:val="none" w:sz="0" w:space="0" w:color="auto"/>
        <w:right w:val="none" w:sz="0" w:space="0" w:color="auto"/>
      </w:divBdr>
    </w:div>
    <w:div w:id="1062410326">
      <w:bodyDiv w:val="1"/>
      <w:marLeft w:val="0"/>
      <w:marRight w:val="0"/>
      <w:marTop w:val="0"/>
      <w:marBottom w:val="0"/>
      <w:divBdr>
        <w:top w:val="none" w:sz="0" w:space="0" w:color="auto"/>
        <w:left w:val="none" w:sz="0" w:space="0" w:color="auto"/>
        <w:bottom w:val="none" w:sz="0" w:space="0" w:color="auto"/>
        <w:right w:val="none" w:sz="0" w:space="0" w:color="auto"/>
      </w:divBdr>
    </w:div>
    <w:div w:id="1110901328">
      <w:bodyDiv w:val="1"/>
      <w:marLeft w:val="0"/>
      <w:marRight w:val="0"/>
      <w:marTop w:val="0"/>
      <w:marBottom w:val="0"/>
      <w:divBdr>
        <w:top w:val="none" w:sz="0" w:space="0" w:color="auto"/>
        <w:left w:val="none" w:sz="0" w:space="0" w:color="auto"/>
        <w:bottom w:val="none" w:sz="0" w:space="0" w:color="auto"/>
        <w:right w:val="none" w:sz="0" w:space="0" w:color="auto"/>
      </w:divBdr>
      <w:divsChild>
        <w:div w:id="1766534406">
          <w:marLeft w:val="0"/>
          <w:marRight w:val="0"/>
          <w:marTop w:val="0"/>
          <w:marBottom w:val="0"/>
          <w:divBdr>
            <w:top w:val="none" w:sz="0" w:space="0" w:color="auto"/>
            <w:left w:val="none" w:sz="0" w:space="0" w:color="auto"/>
            <w:bottom w:val="none" w:sz="0" w:space="0" w:color="auto"/>
            <w:right w:val="none" w:sz="0" w:space="0" w:color="auto"/>
          </w:divBdr>
          <w:divsChild>
            <w:div w:id="1622877228">
              <w:marLeft w:val="0"/>
              <w:marRight w:val="0"/>
              <w:marTop w:val="0"/>
              <w:marBottom w:val="150"/>
              <w:divBdr>
                <w:top w:val="none" w:sz="0" w:space="0" w:color="auto"/>
                <w:left w:val="none" w:sz="0" w:space="0" w:color="auto"/>
                <w:bottom w:val="none" w:sz="0" w:space="0" w:color="auto"/>
                <w:right w:val="none" w:sz="0" w:space="0" w:color="auto"/>
              </w:divBdr>
              <w:divsChild>
                <w:div w:id="525798107">
                  <w:marLeft w:val="0"/>
                  <w:marRight w:val="0"/>
                  <w:marTop w:val="0"/>
                  <w:marBottom w:val="0"/>
                  <w:divBdr>
                    <w:top w:val="none" w:sz="0" w:space="0" w:color="auto"/>
                    <w:left w:val="none" w:sz="0" w:space="0" w:color="auto"/>
                    <w:bottom w:val="none" w:sz="0" w:space="0" w:color="auto"/>
                    <w:right w:val="none" w:sz="0" w:space="0" w:color="auto"/>
                  </w:divBdr>
                  <w:divsChild>
                    <w:div w:id="1405640605">
                      <w:marLeft w:val="0"/>
                      <w:marRight w:val="0"/>
                      <w:marTop w:val="0"/>
                      <w:marBottom w:val="0"/>
                      <w:divBdr>
                        <w:top w:val="none" w:sz="0" w:space="0" w:color="auto"/>
                        <w:left w:val="none" w:sz="0" w:space="0" w:color="auto"/>
                        <w:bottom w:val="none" w:sz="0" w:space="0" w:color="auto"/>
                        <w:right w:val="none" w:sz="0" w:space="0" w:color="auto"/>
                      </w:divBdr>
                      <w:divsChild>
                        <w:div w:id="1766876573">
                          <w:marLeft w:val="0"/>
                          <w:marRight w:val="0"/>
                          <w:marTop w:val="0"/>
                          <w:marBottom w:val="0"/>
                          <w:divBdr>
                            <w:top w:val="none" w:sz="0" w:space="0" w:color="auto"/>
                            <w:left w:val="none" w:sz="0" w:space="0" w:color="auto"/>
                            <w:bottom w:val="none" w:sz="0" w:space="0" w:color="auto"/>
                            <w:right w:val="none" w:sz="0" w:space="0" w:color="auto"/>
                          </w:divBdr>
                          <w:divsChild>
                            <w:div w:id="19687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4377">
                  <w:marLeft w:val="0"/>
                  <w:marRight w:val="0"/>
                  <w:marTop w:val="0"/>
                  <w:marBottom w:val="0"/>
                  <w:divBdr>
                    <w:top w:val="none" w:sz="0" w:space="0" w:color="auto"/>
                    <w:left w:val="none" w:sz="0" w:space="0" w:color="auto"/>
                    <w:bottom w:val="none" w:sz="0" w:space="0" w:color="auto"/>
                    <w:right w:val="none" w:sz="0" w:space="0" w:color="auto"/>
                  </w:divBdr>
                  <w:divsChild>
                    <w:div w:id="154692964">
                      <w:marLeft w:val="0"/>
                      <w:marRight w:val="0"/>
                      <w:marTop w:val="0"/>
                      <w:marBottom w:val="0"/>
                      <w:divBdr>
                        <w:top w:val="none" w:sz="0" w:space="0" w:color="auto"/>
                        <w:left w:val="none" w:sz="0" w:space="0" w:color="auto"/>
                        <w:bottom w:val="none" w:sz="0" w:space="0" w:color="auto"/>
                        <w:right w:val="none" w:sz="0" w:space="0" w:color="auto"/>
                      </w:divBdr>
                      <w:divsChild>
                        <w:div w:id="240919240">
                          <w:marLeft w:val="0"/>
                          <w:marRight w:val="0"/>
                          <w:marTop w:val="0"/>
                          <w:marBottom w:val="0"/>
                          <w:divBdr>
                            <w:top w:val="none" w:sz="0" w:space="0" w:color="auto"/>
                            <w:left w:val="none" w:sz="0" w:space="0" w:color="auto"/>
                            <w:bottom w:val="none" w:sz="0" w:space="0" w:color="auto"/>
                            <w:right w:val="none" w:sz="0" w:space="0" w:color="auto"/>
                          </w:divBdr>
                          <w:divsChild>
                            <w:div w:id="144250028">
                              <w:marLeft w:val="0"/>
                              <w:marRight w:val="0"/>
                              <w:marTop w:val="0"/>
                              <w:marBottom w:val="0"/>
                              <w:divBdr>
                                <w:top w:val="none" w:sz="0" w:space="0" w:color="auto"/>
                                <w:left w:val="none" w:sz="0" w:space="0" w:color="auto"/>
                                <w:bottom w:val="none" w:sz="0" w:space="0" w:color="auto"/>
                                <w:right w:val="none" w:sz="0" w:space="0" w:color="auto"/>
                              </w:divBdr>
                            </w:div>
                            <w:div w:id="580331431">
                              <w:marLeft w:val="0"/>
                              <w:marRight w:val="0"/>
                              <w:marTop w:val="0"/>
                              <w:marBottom w:val="0"/>
                              <w:divBdr>
                                <w:top w:val="none" w:sz="0" w:space="0" w:color="auto"/>
                                <w:left w:val="none" w:sz="0" w:space="0" w:color="auto"/>
                                <w:bottom w:val="none" w:sz="0" w:space="0" w:color="auto"/>
                                <w:right w:val="none" w:sz="0" w:space="0" w:color="auto"/>
                              </w:divBdr>
                            </w:div>
                            <w:div w:id="1023240420">
                              <w:marLeft w:val="0"/>
                              <w:marRight w:val="0"/>
                              <w:marTop w:val="0"/>
                              <w:marBottom w:val="0"/>
                              <w:divBdr>
                                <w:top w:val="none" w:sz="0" w:space="0" w:color="auto"/>
                                <w:left w:val="none" w:sz="0" w:space="0" w:color="auto"/>
                                <w:bottom w:val="none" w:sz="0" w:space="0" w:color="auto"/>
                                <w:right w:val="none" w:sz="0" w:space="0" w:color="auto"/>
                              </w:divBdr>
                            </w:div>
                            <w:div w:id="390083437">
                              <w:marLeft w:val="0"/>
                              <w:marRight w:val="0"/>
                              <w:marTop w:val="0"/>
                              <w:marBottom w:val="0"/>
                              <w:divBdr>
                                <w:top w:val="none" w:sz="0" w:space="0" w:color="auto"/>
                                <w:left w:val="none" w:sz="0" w:space="0" w:color="auto"/>
                                <w:bottom w:val="none" w:sz="0" w:space="0" w:color="auto"/>
                                <w:right w:val="none" w:sz="0" w:space="0" w:color="auto"/>
                              </w:divBdr>
                            </w:div>
                            <w:div w:id="2077973804">
                              <w:marLeft w:val="0"/>
                              <w:marRight w:val="0"/>
                              <w:marTop w:val="0"/>
                              <w:marBottom w:val="0"/>
                              <w:divBdr>
                                <w:top w:val="none" w:sz="0" w:space="0" w:color="auto"/>
                                <w:left w:val="none" w:sz="0" w:space="0" w:color="auto"/>
                                <w:bottom w:val="none" w:sz="0" w:space="0" w:color="auto"/>
                                <w:right w:val="none" w:sz="0" w:space="0" w:color="auto"/>
                              </w:divBdr>
                            </w:div>
                            <w:div w:id="185217033">
                              <w:marLeft w:val="0"/>
                              <w:marRight w:val="0"/>
                              <w:marTop w:val="0"/>
                              <w:marBottom w:val="0"/>
                              <w:divBdr>
                                <w:top w:val="none" w:sz="0" w:space="0" w:color="auto"/>
                                <w:left w:val="none" w:sz="0" w:space="0" w:color="auto"/>
                                <w:bottom w:val="none" w:sz="0" w:space="0" w:color="auto"/>
                                <w:right w:val="none" w:sz="0" w:space="0" w:color="auto"/>
                              </w:divBdr>
                            </w:div>
                            <w:div w:id="1882017484">
                              <w:marLeft w:val="0"/>
                              <w:marRight w:val="0"/>
                              <w:marTop w:val="0"/>
                              <w:marBottom w:val="0"/>
                              <w:divBdr>
                                <w:top w:val="none" w:sz="0" w:space="0" w:color="auto"/>
                                <w:left w:val="none" w:sz="0" w:space="0" w:color="auto"/>
                                <w:bottom w:val="none" w:sz="0" w:space="0" w:color="auto"/>
                                <w:right w:val="none" w:sz="0" w:space="0" w:color="auto"/>
                              </w:divBdr>
                            </w:div>
                            <w:div w:id="113990854">
                              <w:marLeft w:val="0"/>
                              <w:marRight w:val="0"/>
                              <w:marTop w:val="0"/>
                              <w:marBottom w:val="0"/>
                              <w:divBdr>
                                <w:top w:val="none" w:sz="0" w:space="0" w:color="auto"/>
                                <w:left w:val="none" w:sz="0" w:space="0" w:color="auto"/>
                                <w:bottom w:val="none" w:sz="0" w:space="0" w:color="auto"/>
                                <w:right w:val="none" w:sz="0" w:space="0" w:color="auto"/>
                              </w:divBdr>
                            </w:div>
                            <w:div w:id="944533523">
                              <w:marLeft w:val="0"/>
                              <w:marRight w:val="0"/>
                              <w:marTop w:val="0"/>
                              <w:marBottom w:val="0"/>
                              <w:divBdr>
                                <w:top w:val="none" w:sz="0" w:space="0" w:color="auto"/>
                                <w:left w:val="none" w:sz="0" w:space="0" w:color="auto"/>
                                <w:bottom w:val="none" w:sz="0" w:space="0" w:color="auto"/>
                                <w:right w:val="none" w:sz="0" w:space="0" w:color="auto"/>
                              </w:divBdr>
                            </w:div>
                            <w:div w:id="1014919531">
                              <w:marLeft w:val="0"/>
                              <w:marRight w:val="0"/>
                              <w:marTop w:val="0"/>
                              <w:marBottom w:val="0"/>
                              <w:divBdr>
                                <w:top w:val="none" w:sz="0" w:space="0" w:color="auto"/>
                                <w:left w:val="none" w:sz="0" w:space="0" w:color="auto"/>
                                <w:bottom w:val="none" w:sz="0" w:space="0" w:color="auto"/>
                                <w:right w:val="none" w:sz="0" w:space="0" w:color="auto"/>
                              </w:divBdr>
                            </w:div>
                            <w:div w:id="874997629">
                              <w:marLeft w:val="0"/>
                              <w:marRight w:val="0"/>
                              <w:marTop w:val="0"/>
                              <w:marBottom w:val="0"/>
                              <w:divBdr>
                                <w:top w:val="none" w:sz="0" w:space="0" w:color="auto"/>
                                <w:left w:val="none" w:sz="0" w:space="0" w:color="auto"/>
                                <w:bottom w:val="none" w:sz="0" w:space="0" w:color="auto"/>
                                <w:right w:val="none" w:sz="0" w:space="0" w:color="auto"/>
                              </w:divBdr>
                            </w:div>
                            <w:div w:id="1489706292">
                              <w:marLeft w:val="0"/>
                              <w:marRight w:val="0"/>
                              <w:marTop w:val="0"/>
                              <w:marBottom w:val="0"/>
                              <w:divBdr>
                                <w:top w:val="none" w:sz="0" w:space="0" w:color="auto"/>
                                <w:left w:val="none" w:sz="0" w:space="0" w:color="auto"/>
                                <w:bottom w:val="none" w:sz="0" w:space="0" w:color="auto"/>
                                <w:right w:val="none" w:sz="0" w:space="0" w:color="auto"/>
                              </w:divBdr>
                            </w:div>
                            <w:div w:id="1539391369">
                              <w:marLeft w:val="0"/>
                              <w:marRight w:val="0"/>
                              <w:marTop w:val="0"/>
                              <w:marBottom w:val="0"/>
                              <w:divBdr>
                                <w:top w:val="none" w:sz="0" w:space="0" w:color="auto"/>
                                <w:left w:val="none" w:sz="0" w:space="0" w:color="auto"/>
                                <w:bottom w:val="none" w:sz="0" w:space="0" w:color="auto"/>
                                <w:right w:val="none" w:sz="0" w:space="0" w:color="auto"/>
                              </w:divBdr>
                            </w:div>
                            <w:div w:id="236329175">
                              <w:marLeft w:val="0"/>
                              <w:marRight w:val="0"/>
                              <w:marTop w:val="0"/>
                              <w:marBottom w:val="0"/>
                              <w:divBdr>
                                <w:top w:val="none" w:sz="0" w:space="0" w:color="auto"/>
                                <w:left w:val="none" w:sz="0" w:space="0" w:color="auto"/>
                                <w:bottom w:val="none" w:sz="0" w:space="0" w:color="auto"/>
                                <w:right w:val="none" w:sz="0" w:space="0" w:color="auto"/>
                              </w:divBdr>
                            </w:div>
                            <w:div w:id="1872061823">
                              <w:marLeft w:val="0"/>
                              <w:marRight w:val="0"/>
                              <w:marTop w:val="0"/>
                              <w:marBottom w:val="0"/>
                              <w:divBdr>
                                <w:top w:val="none" w:sz="0" w:space="0" w:color="auto"/>
                                <w:left w:val="none" w:sz="0" w:space="0" w:color="auto"/>
                                <w:bottom w:val="none" w:sz="0" w:space="0" w:color="auto"/>
                                <w:right w:val="none" w:sz="0" w:space="0" w:color="auto"/>
                              </w:divBdr>
                            </w:div>
                            <w:div w:id="1862744860">
                              <w:marLeft w:val="0"/>
                              <w:marRight w:val="0"/>
                              <w:marTop w:val="0"/>
                              <w:marBottom w:val="0"/>
                              <w:divBdr>
                                <w:top w:val="none" w:sz="0" w:space="0" w:color="auto"/>
                                <w:left w:val="none" w:sz="0" w:space="0" w:color="auto"/>
                                <w:bottom w:val="none" w:sz="0" w:space="0" w:color="auto"/>
                                <w:right w:val="none" w:sz="0" w:space="0" w:color="auto"/>
                              </w:divBdr>
                            </w:div>
                            <w:div w:id="943659219">
                              <w:marLeft w:val="0"/>
                              <w:marRight w:val="0"/>
                              <w:marTop w:val="0"/>
                              <w:marBottom w:val="0"/>
                              <w:divBdr>
                                <w:top w:val="none" w:sz="0" w:space="0" w:color="auto"/>
                                <w:left w:val="none" w:sz="0" w:space="0" w:color="auto"/>
                                <w:bottom w:val="none" w:sz="0" w:space="0" w:color="auto"/>
                                <w:right w:val="none" w:sz="0" w:space="0" w:color="auto"/>
                              </w:divBdr>
                            </w:div>
                            <w:div w:id="1454981205">
                              <w:marLeft w:val="0"/>
                              <w:marRight w:val="0"/>
                              <w:marTop w:val="0"/>
                              <w:marBottom w:val="0"/>
                              <w:divBdr>
                                <w:top w:val="none" w:sz="0" w:space="0" w:color="auto"/>
                                <w:left w:val="none" w:sz="0" w:space="0" w:color="auto"/>
                                <w:bottom w:val="none" w:sz="0" w:space="0" w:color="auto"/>
                                <w:right w:val="none" w:sz="0" w:space="0" w:color="auto"/>
                              </w:divBdr>
                            </w:div>
                            <w:div w:id="233930232">
                              <w:marLeft w:val="0"/>
                              <w:marRight w:val="0"/>
                              <w:marTop w:val="0"/>
                              <w:marBottom w:val="0"/>
                              <w:divBdr>
                                <w:top w:val="none" w:sz="0" w:space="0" w:color="auto"/>
                                <w:left w:val="none" w:sz="0" w:space="0" w:color="auto"/>
                                <w:bottom w:val="none" w:sz="0" w:space="0" w:color="auto"/>
                                <w:right w:val="none" w:sz="0" w:space="0" w:color="auto"/>
                              </w:divBdr>
                            </w:div>
                            <w:div w:id="1370305467">
                              <w:marLeft w:val="0"/>
                              <w:marRight w:val="0"/>
                              <w:marTop w:val="0"/>
                              <w:marBottom w:val="0"/>
                              <w:divBdr>
                                <w:top w:val="none" w:sz="0" w:space="0" w:color="auto"/>
                                <w:left w:val="none" w:sz="0" w:space="0" w:color="auto"/>
                                <w:bottom w:val="none" w:sz="0" w:space="0" w:color="auto"/>
                                <w:right w:val="none" w:sz="0" w:space="0" w:color="auto"/>
                              </w:divBdr>
                            </w:div>
                            <w:div w:id="917176864">
                              <w:marLeft w:val="0"/>
                              <w:marRight w:val="0"/>
                              <w:marTop w:val="0"/>
                              <w:marBottom w:val="0"/>
                              <w:divBdr>
                                <w:top w:val="none" w:sz="0" w:space="0" w:color="auto"/>
                                <w:left w:val="none" w:sz="0" w:space="0" w:color="auto"/>
                                <w:bottom w:val="none" w:sz="0" w:space="0" w:color="auto"/>
                                <w:right w:val="none" w:sz="0" w:space="0" w:color="auto"/>
                              </w:divBdr>
                            </w:div>
                            <w:div w:id="2135128457">
                              <w:marLeft w:val="0"/>
                              <w:marRight w:val="0"/>
                              <w:marTop w:val="0"/>
                              <w:marBottom w:val="0"/>
                              <w:divBdr>
                                <w:top w:val="none" w:sz="0" w:space="0" w:color="auto"/>
                                <w:left w:val="none" w:sz="0" w:space="0" w:color="auto"/>
                                <w:bottom w:val="none" w:sz="0" w:space="0" w:color="auto"/>
                                <w:right w:val="none" w:sz="0" w:space="0" w:color="auto"/>
                              </w:divBdr>
                            </w:div>
                            <w:div w:id="844130559">
                              <w:marLeft w:val="0"/>
                              <w:marRight w:val="0"/>
                              <w:marTop w:val="0"/>
                              <w:marBottom w:val="0"/>
                              <w:divBdr>
                                <w:top w:val="none" w:sz="0" w:space="0" w:color="auto"/>
                                <w:left w:val="none" w:sz="0" w:space="0" w:color="auto"/>
                                <w:bottom w:val="none" w:sz="0" w:space="0" w:color="auto"/>
                                <w:right w:val="none" w:sz="0" w:space="0" w:color="auto"/>
                              </w:divBdr>
                            </w:div>
                            <w:div w:id="857932721">
                              <w:marLeft w:val="0"/>
                              <w:marRight w:val="0"/>
                              <w:marTop w:val="0"/>
                              <w:marBottom w:val="0"/>
                              <w:divBdr>
                                <w:top w:val="none" w:sz="0" w:space="0" w:color="auto"/>
                                <w:left w:val="none" w:sz="0" w:space="0" w:color="auto"/>
                                <w:bottom w:val="none" w:sz="0" w:space="0" w:color="auto"/>
                                <w:right w:val="none" w:sz="0" w:space="0" w:color="auto"/>
                              </w:divBdr>
                            </w:div>
                            <w:div w:id="821234499">
                              <w:marLeft w:val="0"/>
                              <w:marRight w:val="0"/>
                              <w:marTop w:val="0"/>
                              <w:marBottom w:val="0"/>
                              <w:divBdr>
                                <w:top w:val="none" w:sz="0" w:space="0" w:color="auto"/>
                                <w:left w:val="none" w:sz="0" w:space="0" w:color="auto"/>
                                <w:bottom w:val="none" w:sz="0" w:space="0" w:color="auto"/>
                                <w:right w:val="none" w:sz="0" w:space="0" w:color="auto"/>
                              </w:divBdr>
                            </w:div>
                            <w:div w:id="457458535">
                              <w:marLeft w:val="0"/>
                              <w:marRight w:val="0"/>
                              <w:marTop w:val="0"/>
                              <w:marBottom w:val="0"/>
                              <w:divBdr>
                                <w:top w:val="none" w:sz="0" w:space="0" w:color="auto"/>
                                <w:left w:val="none" w:sz="0" w:space="0" w:color="auto"/>
                                <w:bottom w:val="none" w:sz="0" w:space="0" w:color="auto"/>
                                <w:right w:val="none" w:sz="0" w:space="0" w:color="auto"/>
                              </w:divBdr>
                            </w:div>
                            <w:div w:id="1528448719">
                              <w:marLeft w:val="0"/>
                              <w:marRight w:val="0"/>
                              <w:marTop w:val="0"/>
                              <w:marBottom w:val="0"/>
                              <w:divBdr>
                                <w:top w:val="none" w:sz="0" w:space="0" w:color="auto"/>
                                <w:left w:val="none" w:sz="0" w:space="0" w:color="auto"/>
                                <w:bottom w:val="none" w:sz="0" w:space="0" w:color="auto"/>
                                <w:right w:val="none" w:sz="0" w:space="0" w:color="auto"/>
                              </w:divBdr>
                            </w:div>
                            <w:div w:id="478231959">
                              <w:marLeft w:val="0"/>
                              <w:marRight w:val="0"/>
                              <w:marTop w:val="0"/>
                              <w:marBottom w:val="0"/>
                              <w:divBdr>
                                <w:top w:val="none" w:sz="0" w:space="0" w:color="auto"/>
                                <w:left w:val="none" w:sz="0" w:space="0" w:color="auto"/>
                                <w:bottom w:val="none" w:sz="0" w:space="0" w:color="auto"/>
                                <w:right w:val="none" w:sz="0" w:space="0" w:color="auto"/>
                              </w:divBdr>
                            </w:div>
                            <w:div w:id="1413507179">
                              <w:marLeft w:val="0"/>
                              <w:marRight w:val="0"/>
                              <w:marTop w:val="0"/>
                              <w:marBottom w:val="0"/>
                              <w:divBdr>
                                <w:top w:val="none" w:sz="0" w:space="0" w:color="auto"/>
                                <w:left w:val="none" w:sz="0" w:space="0" w:color="auto"/>
                                <w:bottom w:val="none" w:sz="0" w:space="0" w:color="auto"/>
                                <w:right w:val="none" w:sz="0" w:space="0" w:color="auto"/>
                              </w:divBdr>
                            </w:div>
                            <w:div w:id="2053193932">
                              <w:marLeft w:val="0"/>
                              <w:marRight w:val="0"/>
                              <w:marTop w:val="0"/>
                              <w:marBottom w:val="0"/>
                              <w:divBdr>
                                <w:top w:val="none" w:sz="0" w:space="0" w:color="auto"/>
                                <w:left w:val="none" w:sz="0" w:space="0" w:color="auto"/>
                                <w:bottom w:val="none" w:sz="0" w:space="0" w:color="auto"/>
                                <w:right w:val="none" w:sz="0" w:space="0" w:color="auto"/>
                              </w:divBdr>
                            </w:div>
                            <w:div w:id="2138330650">
                              <w:marLeft w:val="0"/>
                              <w:marRight w:val="0"/>
                              <w:marTop w:val="0"/>
                              <w:marBottom w:val="0"/>
                              <w:divBdr>
                                <w:top w:val="none" w:sz="0" w:space="0" w:color="auto"/>
                                <w:left w:val="none" w:sz="0" w:space="0" w:color="auto"/>
                                <w:bottom w:val="none" w:sz="0" w:space="0" w:color="auto"/>
                                <w:right w:val="none" w:sz="0" w:space="0" w:color="auto"/>
                              </w:divBdr>
                            </w:div>
                            <w:div w:id="1113674276">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918757642">
                              <w:marLeft w:val="0"/>
                              <w:marRight w:val="0"/>
                              <w:marTop w:val="0"/>
                              <w:marBottom w:val="0"/>
                              <w:divBdr>
                                <w:top w:val="none" w:sz="0" w:space="0" w:color="auto"/>
                                <w:left w:val="none" w:sz="0" w:space="0" w:color="auto"/>
                                <w:bottom w:val="none" w:sz="0" w:space="0" w:color="auto"/>
                                <w:right w:val="none" w:sz="0" w:space="0" w:color="auto"/>
                              </w:divBdr>
                            </w:div>
                            <w:div w:id="157775236">
                              <w:marLeft w:val="0"/>
                              <w:marRight w:val="0"/>
                              <w:marTop w:val="0"/>
                              <w:marBottom w:val="0"/>
                              <w:divBdr>
                                <w:top w:val="none" w:sz="0" w:space="0" w:color="auto"/>
                                <w:left w:val="none" w:sz="0" w:space="0" w:color="auto"/>
                                <w:bottom w:val="none" w:sz="0" w:space="0" w:color="auto"/>
                                <w:right w:val="none" w:sz="0" w:space="0" w:color="auto"/>
                              </w:divBdr>
                            </w:div>
                            <w:div w:id="1848249030">
                              <w:marLeft w:val="0"/>
                              <w:marRight w:val="0"/>
                              <w:marTop w:val="0"/>
                              <w:marBottom w:val="0"/>
                              <w:divBdr>
                                <w:top w:val="none" w:sz="0" w:space="0" w:color="auto"/>
                                <w:left w:val="none" w:sz="0" w:space="0" w:color="auto"/>
                                <w:bottom w:val="none" w:sz="0" w:space="0" w:color="auto"/>
                                <w:right w:val="none" w:sz="0" w:space="0" w:color="auto"/>
                              </w:divBdr>
                            </w:div>
                            <w:div w:id="1814986515">
                              <w:marLeft w:val="0"/>
                              <w:marRight w:val="0"/>
                              <w:marTop w:val="0"/>
                              <w:marBottom w:val="0"/>
                              <w:divBdr>
                                <w:top w:val="none" w:sz="0" w:space="0" w:color="auto"/>
                                <w:left w:val="none" w:sz="0" w:space="0" w:color="auto"/>
                                <w:bottom w:val="none" w:sz="0" w:space="0" w:color="auto"/>
                                <w:right w:val="none" w:sz="0" w:space="0" w:color="auto"/>
                              </w:divBdr>
                            </w:div>
                            <w:div w:id="703168304">
                              <w:marLeft w:val="0"/>
                              <w:marRight w:val="0"/>
                              <w:marTop w:val="0"/>
                              <w:marBottom w:val="0"/>
                              <w:divBdr>
                                <w:top w:val="none" w:sz="0" w:space="0" w:color="auto"/>
                                <w:left w:val="none" w:sz="0" w:space="0" w:color="auto"/>
                                <w:bottom w:val="none" w:sz="0" w:space="0" w:color="auto"/>
                                <w:right w:val="none" w:sz="0" w:space="0" w:color="auto"/>
                              </w:divBdr>
                            </w:div>
                            <w:div w:id="3484308">
                              <w:marLeft w:val="0"/>
                              <w:marRight w:val="0"/>
                              <w:marTop w:val="0"/>
                              <w:marBottom w:val="0"/>
                              <w:divBdr>
                                <w:top w:val="none" w:sz="0" w:space="0" w:color="auto"/>
                                <w:left w:val="none" w:sz="0" w:space="0" w:color="auto"/>
                                <w:bottom w:val="none" w:sz="0" w:space="0" w:color="auto"/>
                                <w:right w:val="none" w:sz="0" w:space="0" w:color="auto"/>
                              </w:divBdr>
                            </w:div>
                            <w:div w:id="256408724">
                              <w:marLeft w:val="0"/>
                              <w:marRight w:val="0"/>
                              <w:marTop w:val="0"/>
                              <w:marBottom w:val="0"/>
                              <w:divBdr>
                                <w:top w:val="none" w:sz="0" w:space="0" w:color="auto"/>
                                <w:left w:val="none" w:sz="0" w:space="0" w:color="auto"/>
                                <w:bottom w:val="none" w:sz="0" w:space="0" w:color="auto"/>
                                <w:right w:val="none" w:sz="0" w:space="0" w:color="auto"/>
                              </w:divBdr>
                            </w:div>
                            <w:div w:id="1966766516">
                              <w:marLeft w:val="0"/>
                              <w:marRight w:val="0"/>
                              <w:marTop w:val="0"/>
                              <w:marBottom w:val="0"/>
                              <w:divBdr>
                                <w:top w:val="none" w:sz="0" w:space="0" w:color="auto"/>
                                <w:left w:val="none" w:sz="0" w:space="0" w:color="auto"/>
                                <w:bottom w:val="none" w:sz="0" w:space="0" w:color="auto"/>
                                <w:right w:val="none" w:sz="0" w:space="0" w:color="auto"/>
                              </w:divBdr>
                            </w:div>
                            <w:div w:id="415130785">
                              <w:marLeft w:val="0"/>
                              <w:marRight w:val="0"/>
                              <w:marTop w:val="0"/>
                              <w:marBottom w:val="0"/>
                              <w:divBdr>
                                <w:top w:val="none" w:sz="0" w:space="0" w:color="auto"/>
                                <w:left w:val="none" w:sz="0" w:space="0" w:color="auto"/>
                                <w:bottom w:val="none" w:sz="0" w:space="0" w:color="auto"/>
                                <w:right w:val="none" w:sz="0" w:space="0" w:color="auto"/>
                              </w:divBdr>
                            </w:div>
                            <w:div w:id="765660534">
                              <w:marLeft w:val="0"/>
                              <w:marRight w:val="0"/>
                              <w:marTop w:val="0"/>
                              <w:marBottom w:val="0"/>
                              <w:divBdr>
                                <w:top w:val="none" w:sz="0" w:space="0" w:color="auto"/>
                                <w:left w:val="none" w:sz="0" w:space="0" w:color="auto"/>
                                <w:bottom w:val="none" w:sz="0" w:space="0" w:color="auto"/>
                                <w:right w:val="none" w:sz="0" w:space="0" w:color="auto"/>
                              </w:divBdr>
                            </w:div>
                            <w:div w:id="20395808">
                              <w:marLeft w:val="0"/>
                              <w:marRight w:val="0"/>
                              <w:marTop w:val="0"/>
                              <w:marBottom w:val="0"/>
                              <w:divBdr>
                                <w:top w:val="none" w:sz="0" w:space="0" w:color="auto"/>
                                <w:left w:val="none" w:sz="0" w:space="0" w:color="auto"/>
                                <w:bottom w:val="none" w:sz="0" w:space="0" w:color="auto"/>
                                <w:right w:val="none" w:sz="0" w:space="0" w:color="auto"/>
                              </w:divBdr>
                            </w:div>
                            <w:div w:id="1621033935">
                              <w:marLeft w:val="0"/>
                              <w:marRight w:val="0"/>
                              <w:marTop w:val="0"/>
                              <w:marBottom w:val="0"/>
                              <w:divBdr>
                                <w:top w:val="none" w:sz="0" w:space="0" w:color="auto"/>
                                <w:left w:val="none" w:sz="0" w:space="0" w:color="auto"/>
                                <w:bottom w:val="none" w:sz="0" w:space="0" w:color="auto"/>
                                <w:right w:val="none" w:sz="0" w:space="0" w:color="auto"/>
                              </w:divBdr>
                            </w:div>
                            <w:div w:id="873540100">
                              <w:marLeft w:val="0"/>
                              <w:marRight w:val="0"/>
                              <w:marTop w:val="0"/>
                              <w:marBottom w:val="0"/>
                              <w:divBdr>
                                <w:top w:val="none" w:sz="0" w:space="0" w:color="auto"/>
                                <w:left w:val="none" w:sz="0" w:space="0" w:color="auto"/>
                                <w:bottom w:val="none" w:sz="0" w:space="0" w:color="auto"/>
                                <w:right w:val="none" w:sz="0" w:space="0" w:color="auto"/>
                              </w:divBdr>
                            </w:div>
                            <w:div w:id="1771776817">
                              <w:marLeft w:val="0"/>
                              <w:marRight w:val="0"/>
                              <w:marTop w:val="0"/>
                              <w:marBottom w:val="0"/>
                              <w:divBdr>
                                <w:top w:val="none" w:sz="0" w:space="0" w:color="auto"/>
                                <w:left w:val="none" w:sz="0" w:space="0" w:color="auto"/>
                                <w:bottom w:val="none" w:sz="0" w:space="0" w:color="auto"/>
                                <w:right w:val="none" w:sz="0" w:space="0" w:color="auto"/>
                              </w:divBdr>
                            </w:div>
                            <w:div w:id="397558192">
                              <w:marLeft w:val="0"/>
                              <w:marRight w:val="0"/>
                              <w:marTop w:val="0"/>
                              <w:marBottom w:val="0"/>
                              <w:divBdr>
                                <w:top w:val="none" w:sz="0" w:space="0" w:color="auto"/>
                                <w:left w:val="none" w:sz="0" w:space="0" w:color="auto"/>
                                <w:bottom w:val="none" w:sz="0" w:space="0" w:color="auto"/>
                                <w:right w:val="none" w:sz="0" w:space="0" w:color="auto"/>
                              </w:divBdr>
                            </w:div>
                            <w:div w:id="647243449">
                              <w:marLeft w:val="0"/>
                              <w:marRight w:val="0"/>
                              <w:marTop w:val="0"/>
                              <w:marBottom w:val="0"/>
                              <w:divBdr>
                                <w:top w:val="none" w:sz="0" w:space="0" w:color="auto"/>
                                <w:left w:val="none" w:sz="0" w:space="0" w:color="auto"/>
                                <w:bottom w:val="none" w:sz="0" w:space="0" w:color="auto"/>
                                <w:right w:val="none" w:sz="0" w:space="0" w:color="auto"/>
                              </w:divBdr>
                            </w:div>
                            <w:div w:id="127356414">
                              <w:marLeft w:val="0"/>
                              <w:marRight w:val="0"/>
                              <w:marTop w:val="0"/>
                              <w:marBottom w:val="0"/>
                              <w:divBdr>
                                <w:top w:val="none" w:sz="0" w:space="0" w:color="auto"/>
                                <w:left w:val="none" w:sz="0" w:space="0" w:color="auto"/>
                                <w:bottom w:val="none" w:sz="0" w:space="0" w:color="auto"/>
                                <w:right w:val="none" w:sz="0" w:space="0" w:color="auto"/>
                              </w:divBdr>
                            </w:div>
                            <w:div w:id="875854974">
                              <w:marLeft w:val="0"/>
                              <w:marRight w:val="0"/>
                              <w:marTop w:val="0"/>
                              <w:marBottom w:val="0"/>
                              <w:divBdr>
                                <w:top w:val="none" w:sz="0" w:space="0" w:color="auto"/>
                                <w:left w:val="none" w:sz="0" w:space="0" w:color="auto"/>
                                <w:bottom w:val="none" w:sz="0" w:space="0" w:color="auto"/>
                                <w:right w:val="none" w:sz="0" w:space="0" w:color="auto"/>
                              </w:divBdr>
                            </w:div>
                            <w:div w:id="577635186">
                              <w:marLeft w:val="0"/>
                              <w:marRight w:val="0"/>
                              <w:marTop w:val="0"/>
                              <w:marBottom w:val="0"/>
                              <w:divBdr>
                                <w:top w:val="none" w:sz="0" w:space="0" w:color="auto"/>
                                <w:left w:val="none" w:sz="0" w:space="0" w:color="auto"/>
                                <w:bottom w:val="none" w:sz="0" w:space="0" w:color="auto"/>
                                <w:right w:val="none" w:sz="0" w:space="0" w:color="auto"/>
                              </w:divBdr>
                            </w:div>
                            <w:div w:id="642005936">
                              <w:marLeft w:val="0"/>
                              <w:marRight w:val="0"/>
                              <w:marTop w:val="0"/>
                              <w:marBottom w:val="0"/>
                              <w:divBdr>
                                <w:top w:val="none" w:sz="0" w:space="0" w:color="auto"/>
                                <w:left w:val="none" w:sz="0" w:space="0" w:color="auto"/>
                                <w:bottom w:val="none" w:sz="0" w:space="0" w:color="auto"/>
                                <w:right w:val="none" w:sz="0" w:space="0" w:color="auto"/>
                              </w:divBdr>
                            </w:div>
                            <w:div w:id="1582132790">
                              <w:marLeft w:val="0"/>
                              <w:marRight w:val="0"/>
                              <w:marTop w:val="0"/>
                              <w:marBottom w:val="0"/>
                              <w:divBdr>
                                <w:top w:val="none" w:sz="0" w:space="0" w:color="auto"/>
                                <w:left w:val="none" w:sz="0" w:space="0" w:color="auto"/>
                                <w:bottom w:val="none" w:sz="0" w:space="0" w:color="auto"/>
                                <w:right w:val="none" w:sz="0" w:space="0" w:color="auto"/>
                              </w:divBdr>
                            </w:div>
                            <w:div w:id="896429073">
                              <w:marLeft w:val="0"/>
                              <w:marRight w:val="0"/>
                              <w:marTop w:val="0"/>
                              <w:marBottom w:val="0"/>
                              <w:divBdr>
                                <w:top w:val="none" w:sz="0" w:space="0" w:color="auto"/>
                                <w:left w:val="none" w:sz="0" w:space="0" w:color="auto"/>
                                <w:bottom w:val="none" w:sz="0" w:space="0" w:color="auto"/>
                                <w:right w:val="none" w:sz="0" w:space="0" w:color="auto"/>
                              </w:divBdr>
                            </w:div>
                            <w:div w:id="5668852">
                              <w:marLeft w:val="0"/>
                              <w:marRight w:val="0"/>
                              <w:marTop w:val="0"/>
                              <w:marBottom w:val="0"/>
                              <w:divBdr>
                                <w:top w:val="none" w:sz="0" w:space="0" w:color="auto"/>
                                <w:left w:val="none" w:sz="0" w:space="0" w:color="auto"/>
                                <w:bottom w:val="none" w:sz="0" w:space="0" w:color="auto"/>
                                <w:right w:val="none" w:sz="0" w:space="0" w:color="auto"/>
                              </w:divBdr>
                            </w:div>
                            <w:div w:id="1350184017">
                              <w:marLeft w:val="0"/>
                              <w:marRight w:val="0"/>
                              <w:marTop w:val="0"/>
                              <w:marBottom w:val="0"/>
                              <w:divBdr>
                                <w:top w:val="none" w:sz="0" w:space="0" w:color="auto"/>
                                <w:left w:val="none" w:sz="0" w:space="0" w:color="auto"/>
                                <w:bottom w:val="none" w:sz="0" w:space="0" w:color="auto"/>
                                <w:right w:val="none" w:sz="0" w:space="0" w:color="auto"/>
                              </w:divBdr>
                            </w:div>
                            <w:div w:id="628517584">
                              <w:marLeft w:val="0"/>
                              <w:marRight w:val="0"/>
                              <w:marTop w:val="0"/>
                              <w:marBottom w:val="0"/>
                              <w:divBdr>
                                <w:top w:val="none" w:sz="0" w:space="0" w:color="auto"/>
                                <w:left w:val="none" w:sz="0" w:space="0" w:color="auto"/>
                                <w:bottom w:val="none" w:sz="0" w:space="0" w:color="auto"/>
                                <w:right w:val="none" w:sz="0" w:space="0" w:color="auto"/>
                              </w:divBdr>
                            </w:div>
                            <w:div w:id="1339113721">
                              <w:marLeft w:val="0"/>
                              <w:marRight w:val="0"/>
                              <w:marTop w:val="0"/>
                              <w:marBottom w:val="0"/>
                              <w:divBdr>
                                <w:top w:val="none" w:sz="0" w:space="0" w:color="auto"/>
                                <w:left w:val="none" w:sz="0" w:space="0" w:color="auto"/>
                                <w:bottom w:val="none" w:sz="0" w:space="0" w:color="auto"/>
                                <w:right w:val="none" w:sz="0" w:space="0" w:color="auto"/>
                              </w:divBdr>
                            </w:div>
                            <w:div w:id="741872218">
                              <w:marLeft w:val="0"/>
                              <w:marRight w:val="0"/>
                              <w:marTop w:val="0"/>
                              <w:marBottom w:val="0"/>
                              <w:divBdr>
                                <w:top w:val="none" w:sz="0" w:space="0" w:color="auto"/>
                                <w:left w:val="none" w:sz="0" w:space="0" w:color="auto"/>
                                <w:bottom w:val="none" w:sz="0" w:space="0" w:color="auto"/>
                                <w:right w:val="none" w:sz="0" w:space="0" w:color="auto"/>
                              </w:divBdr>
                            </w:div>
                            <w:div w:id="291910795">
                              <w:marLeft w:val="0"/>
                              <w:marRight w:val="0"/>
                              <w:marTop w:val="0"/>
                              <w:marBottom w:val="0"/>
                              <w:divBdr>
                                <w:top w:val="none" w:sz="0" w:space="0" w:color="auto"/>
                                <w:left w:val="none" w:sz="0" w:space="0" w:color="auto"/>
                                <w:bottom w:val="none" w:sz="0" w:space="0" w:color="auto"/>
                                <w:right w:val="none" w:sz="0" w:space="0" w:color="auto"/>
                              </w:divBdr>
                            </w:div>
                            <w:div w:id="1520001927">
                              <w:marLeft w:val="0"/>
                              <w:marRight w:val="0"/>
                              <w:marTop w:val="0"/>
                              <w:marBottom w:val="0"/>
                              <w:divBdr>
                                <w:top w:val="none" w:sz="0" w:space="0" w:color="auto"/>
                                <w:left w:val="none" w:sz="0" w:space="0" w:color="auto"/>
                                <w:bottom w:val="none" w:sz="0" w:space="0" w:color="auto"/>
                                <w:right w:val="none" w:sz="0" w:space="0" w:color="auto"/>
                              </w:divBdr>
                            </w:div>
                            <w:div w:id="1278217539">
                              <w:marLeft w:val="0"/>
                              <w:marRight w:val="0"/>
                              <w:marTop w:val="0"/>
                              <w:marBottom w:val="0"/>
                              <w:divBdr>
                                <w:top w:val="none" w:sz="0" w:space="0" w:color="auto"/>
                                <w:left w:val="none" w:sz="0" w:space="0" w:color="auto"/>
                                <w:bottom w:val="none" w:sz="0" w:space="0" w:color="auto"/>
                                <w:right w:val="none" w:sz="0" w:space="0" w:color="auto"/>
                              </w:divBdr>
                            </w:div>
                            <w:div w:id="1431926971">
                              <w:marLeft w:val="0"/>
                              <w:marRight w:val="0"/>
                              <w:marTop w:val="0"/>
                              <w:marBottom w:val="0"/>
                              <w:divBdr>
                                <w:top w:val="none" w:sz="0" w:space="0" w:color="auto"/>
                                <w:left w:val="none" w:sz="0" w:space="0" w:color="auto"/>
                                <w:bottom w:val="none" w:sz="0" w:space="0" w:color="auto"/>
                                <w:right w:val="none" w:sz="0" w:space="0" w:color="auto"/>
                              </w:divBdr>
                            </w:div>
                            <w:div w:id="1401102334">
                              <w:marLeft w:val="0"/>
                              <w:marRight w:val="0"/>
                              <w:marTop w:val="0"/>
                              <w:marBottom w:val="0"/>
                              <w:divBdr>
                                <w:top w:val="none" w:sz="0" w:space="0" w:color="auto"/>
                                <w:left w:val="none" w:sz="0" w:space="0" w:color="auto"/>
                                <w:bottom w:val="none" w:sz="0" w:space="0" w:color="auto"/>
                                <w:right w:val="none" w:sz="0" w:space="0" w:color="auto"/>
                              </w:divBdr>
                            </w:div>
                            <w:div w:id="1553879665">
                              <w:marLeft w:val="0"/>
                              <w:marRight w:val="0"/>
                              <w:marTop w:val="0"/>
                              <w:marBottom w:val="0"/>
                              <w:divBdr>
                                <w:top w:val="none" w:sz="0" w:space="0" w:color="auto"/>
                                <w:left w:val="none" w:sz="0" w:space="0" w:color="auto"/>
                                <w:bottom w:val="none" w:sz="0" w:space="0" w:color="auto"/>
                                <w:right w:val="none" w:sz="0" w:space="0" w:color="auto"/>
                              </w:divBdr>
                            </w:div>
                            <w:div w:id="1298493242">
                              <w:marLeft w:val="0"/>
                              <w:marRight w:val="0"/>
                              <w:marTop w:val="0"/>
                              <w:marBottom w:val="0"/>
                              <w:divBdr>
                                <w:top w:val="none" w:sz="0" w:space="0" w:color="auto"/>
                                <w:left w:val="none" w:sz="0" w:space="0" w:color="auto"/>
                                <w:bottom w:val="none" w:sz="0" w:space="0" w:color="auto"/>
                                <w:right w:val="none" w:sz="0" w:space="0" w:color="auto"/>
                              </w:divBdr>
                            </w:div>
                            <w:div w:id="509636013">
                              <w:marLeft w:val="0"/>
                              <w:marRight w:val="0"/>
                              <w:marTop w:val="0"/>
                              <w:marBottom w:val="0"/>
                              <w:divBdr>
                                <w:top w:val="none" w:sz="0" w:space="0" w:color="auto"/>
                                <w:left w:val="none" w:sz="0" w:space="0" w:color="auto"/>
                                <w:bottom w:val="none" w:sz="0" w:space="0" w:color="auto"/>
                                <w:right w:val="none" w:sz="0" w:space="0" w:color="auto"/>
                              </w:divBdr>
                            </w:div>
                            <w:div w:id="529339872">
                              <w:marLeft w:val="0"/>
                              <w:marRight w:val="0"/>
                              <w:marTop w:val="0"/>
                              <w:marBottom w:val="0"/>
                              <w:divBdr>
                                <w:top w:val="none" w:sz="0" w:space="0" w:color="auto"/>
                                <w:left w:val="none" w:sz="0" w:space="0" w:color="auto"/>
                                <w:bottom w:val="none" w:sz="0" w:space="0" w:color="auto"/>
                                <w:right w:val="none" w:sz="0" w:space="0" w:color="auto"/>
                              </w:divBdr>
                            </w:div>
                            <w:div w:id="1099448657">
                              <w:marLeft w:val="0"/>
                              <w:marRight w:val="0"/>
                              <w:marTop w:val="0"/>
                              <w:marBottom w:val="0"/>
                              <w:divBdr>
                                <w:top w:val="none" w:sz="0" w:space="0" w:color="auto"/>
                                <w:left w:val="none" w:sz="0" w:space="0" w:color="auto"/>
                                <w:bottom w:val="none" w:sz="0" w:space="0" w:color="auto"/>
                                <w:right w:val="none" w:sz="0" w:space="0" w:color="auto"/>
                              </w:divBdr>
                            </w:div>
                            <w:div w:id="1277449609">
                              <w:marLeft w:val="0"/>
                              <w:marRight w:val="0"/>
                              <w:marTop w:val="0"/>
                              <w:marBottom w:val="0"/>
                              <w:divBdr>
                                <w:top w:val="none" w:sz="0" w:space="0" w:color="auto"/>
                                <w:left w:val="none" w:sz="0" w:space="0" w:color="auto"/>
                                <w:bottom w:val="none" w:sz="0" w:space="0" w:color="auto"/>
                                <w:right w:val="none" w:sz="0" w:space="0" w:color="auto"/>
                              </w:divBdr>
                            </w:div>
                            <w:div w:id="168830691">
                              <w:marLeft w:val="0"/>
                              <w:marRight w:val="0"/>
                              <w:marTop w:val="0"/>
                              <w:marBottom w:val="0"/>
                              <w:divBdr>
                                <w:top w:val="none" w:sz="0" w:space="0" w:color="auto"/>
                                <w:left w:val="none" w:sz="0" w:space="0" w:color="auto"/>
                                <w:bottom w:val="none" w:sz="0" w:space="0" w:color="auto"/>
                                <w:right w:val="none" w:sz="0" w:space="0" w:color="auto"/>
                              </w:divBdr>
                            </w:div>
                            <w:div w:id="1783458168">
                              <w:marLeft w:val="0"/>
                              <w:marRight w:val="0"/>
                              <w:marTop w:val="0"/>
                              <w:marBottom w:val="0"/>
                              <w:divBdr>
                                <w:top w:val="none" w:sz="0" w:space="0" w:color="auto"/>
                                <w:left w:val="none" w:sz="0" w:space="0" w:color="auto"/>
                                <w:bottom w:val="none" w:sz="0" w:space="0" w:color="auto"/>
                                <w:right w:val="none" w:sz="0" w:space="0" w:color="auto"/>
                              </w:divBdr>
                            </w:div>
                            <w:div w:id="1317610073">
                              <w:marLeft w:val="0"/>
                              <w:marRight w:val="0"/>
                              <w:marTop w:val="0"/>
                              <w:marBottom w:val="0"/>
                              <w:divBdr>
                                <w:top w:val="none" w:sz="0" w:space="0" w:color="auto"/>
                                <w:left w:val="none" w:sz="0" w:space="0" w:color="auto"/>
                                <w:bottom w:val="none" w:sz="0" w:space="0" w:color="auto"/>
                                <w:right w:val="none" w:sz="0" w:space="0" w:color="auto"/>
                              </w:divBdr>
                            </w:div>
                            <w:div w:id="1236473069">
                              <w:marLeft w:val="0"/>
                              <w:marRight w:val="0"/>
                              <w:marTop w:val="0"/>
                              <w:marBottom w:val="0"/>
                              <w:divBdr>
                                <w:top w:val="none" w:sz="0" w:space="0" w:color="auto"/>
                                <w:left w:val="none" w:sz="0" w:space="0" w:color="auto"/>
                                <w:bottom w:val="none" w:sz="0" w:space="0" w:color="auto"/>
                                <w:right w:val="none" w:sz="0" w:space="0" w:color="auto"/>
                              </w:divBdr>
                            </w:div>
                            <w:div w:id="1579094044">
                              <w:marLeft w:val="0"/>
                              <w:marRight w:val="0"/>
                              <w:marTop w:val="0"/>
                              <w:marBottom w:val="0"/>
                              <w:divBdr>
                                <w:top w:val="none" w:sz="0" w:space="0" w:color="auto"/>
                                <w:left w:val="none" w:sz="0" w:space="0" w:color="auto"/>
                                <w:bottom w:val="none" w:sz="0" w:space="0" w:color="auto"/>
                                <w:right w:val="none" w:sz="0" w:space="0" w:color="auto"/>
                              </w:divBdr>
                            </w:div>
                            <w:div w:id="305819972">
                              <w:marLeft w:val="0"/>
                              <w:marRight w:val="0"/>
                              <w:marTop w:val="0"/>
                              <w:marBottom w:val="0"/>
                              <w:divBdr>
                                <w:top w:val="none" w:sz="0" w:space="0" w:color="auto"/>
                                <w:left w:val="none" w:sz="0" w:space="0" w:color="auto"/>
                                <w:bottom w:val="none" w:sz="0" w:space="0" w:color="auto"/>
                                <w:right w:val="none" w:sz="0" w:space="0" w:color="auto"/>
                              </w:divBdr>
                            </w:div>
                            <w:div w:id="1774323833">
                              <w:marLeft w:val="0"/>
                              <w:marRight w:val="0"/>
                              <w:marTop w:val="0"/>
                              <w:marBottom w:val="0"/>
                              <w:divBdr>
                                <w:top w:val="none" w:sz="0" w:space="0" w:color="auto"/>
                                <w:left w:val="none" w:sz="0" w:space="0" w:color="auto"/>
                                <w:bottom w:val="none" w:sz="0" w:space="0" w:color="auto"/>
                                <w:right w:val="none" w:sz="0" w:space="0" w:color="auto"/>
                              </w:divBdr>
                            </w:div>
                            <w:div w:id="655494328">
                              <w:marLeft w:val="0"/>
                              <w:marRight w:val="0"/>
                              <w:marTop w:val="0"/>
                              <w:marBottom w:val="0"/>
                              <w:divBdr>
                                <w:top w:val="none" w:sz="0" w:space="0" w:color="auto"/>
                                <w:left w:val="none" w:sz="0" w:space="0" w:color="auto"/>
                                <w:bottom w:val="none" w:sz="0" w:space="0" w:color="auto"/>
                                <w:right w:val="none" w:sz="0" w:space="0" w:color="auto"/>
                              </w:divBdr>
                            </w:div>
                            <w:div w:id="170336417">
                              <w:marLeft w:val="0"/>
                              <w:marRight w:val="0"/>
                              <w:marTop w:val="0"/>
                              <w:marBottom w:val="0"/>
                              <w:divBdr>
                                <w:top w:val="none" w:sz="0" w:space="0" w:color="auto"/>
                                <w:left w:val="none" w:sz="0" w:space="0" w:color="auto"/>
                                <w:bottom w:val="none" w:sz="0" w:space="0" w:color="auto"/>
                                <w:right w:val="none" w:sz="0" w:space="0" w:color="auto"/>
                              </w:divBdr>
                            </w:div>
                            <w:div w:id="125181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818628">
      <w:bodyDiv w:val="1"/>
      <w:marLeft w:val="0"/>
      <w:marRight w:val="0"/>
      <w:marTop w:val="0"/>
      <w:marBottom w:val="0"/>
      <w:divBdr>
        <w:top w:val="none" w:sz="0" w:space="0" w:color="auto"/>
        <w:left w:val="none" w:sz="0" w:space="0" w:color="auto"/>
        <w:bottom w:val="none" w:sz="0" w:space="0" w:color="auto"/>
        <w:right w:val="none" w:sz="0" w:space="0" w:color="auto"/>
      </w:divBdr>
    </w:div>
    <w:div w:id="1165777028">
      <w:bodyDiv w:val="1"/>
      <w:marLeft w:val="0"/>
      <w:marRight w:val="0"/>
      <w:marTop w:val="0"/>
      <w:marBottom w:val="0"/>
      <w:divBdr>
        <w:top w:val="none" w:sz="0" w:space="0" w:color="auto"/>
        <w:left w:val="none" w:sz="0" w:space="0" w:color="auto"/>
        <w:bottom w:val="none" w:sz="0" w:space="0" w:color="auto"/>
        <w:right w:val="none" w:sz="0" w:space="0" w:color="auto"/>
      </w:divBdr>
    </w:div>
    <w:div w:id="1206865508">
      <w:bodyDiv w:val="1"/>
      <w:marLeft w:val="0"/>
      <w:marRight w:val="0"/>
      <w:marTop w:val="0"/>
      <w:marBottom w:val="0"/>
      <w:divBdr>
        <w:top w:val="none" w:sz="0" w:space="0" w:color="auto"/>
        <w:left w:val="none" w:sz="0" w:space="0" w:color="auto"/>
        <w:bottom w:val="none" w:sz="0" w:space="0" w:color="auto"/>
        <w:right w:val="none" w:sz="0" w:space="0" w:color="auto"/>
      </w:divBdr>
    </w:div>
    <w:div w:id="1213227579">
      <w:bodyDiv w:val="1"/>
      <w:marLeft w:val="0"/>
      <w:marRight w:val="0"/>
      <w:marTop w:val="0"/>
      <w:marBottom w:val="0"/>
      <w:divBdr>
        <w:top w:val="none" w:sz="0" w:space="0" w:color="auto"/>
        <w:left w:val="none" w:sz="0" w:space="0" w:color="auto"/>
        <w:bottom w:val="none" w:sz="0" w:space="0" w:color="auto"/>
        <w:right w:val="none" w:sz="0" w:space="0" w:color="auto"/>
      </w:divBdr>
    </w:div>
    <w:div w:id="1227497389">
      <w:bodyDiv w:val="1"/>
      <w:marLeft w:val="0"/>
      <w:marRight w:val="0"/>
      <w:marTop w:val="0"/>
      <w:marBottom w:val="0"/>
      <w:divBdr>
        <w:top w:val="none" w:sz="0" w:space="0" w:color="auto"/>
        <w:left w:val="none" w:sz="0" w:space="0" w:color="auto"/>
        <w:bottom w:val="none" w:sz="0" w:space="0" w:color="auto"/>
        <w:right w:val="none" w:sz="0" w:space="0" w:color="auto"/>
      </w:divBdr>
    </w:div>
    <w:div w:id="1233661305">
      <w:bodyDiv w:val="1"/>
      <w:marLeft w:val="0"/>
      <w:marRight w:val="0"/>
      <w:marTop w:val="0"/>
      <w:marBottom w:val="0"/>
      <w:divBdr>
        <w:top w:val="none" w:sz="0" w:space="0" w:color="auto"/>
        <w:left w:val="none" w:sz="0" w:space="0" w:color="auto"/>
        <w:bottom w:val="none" w:sz="0" w:space="0" w:color="auto"/>
        <w:right w:val="none" w:sz="0" w:space="0" w:color="auto"/>
      </w:divBdr>
    </w:div>
    <w:div w:id="1313946539">
      <w:bodyDiv w:val="1"/>
      <w:marLeft w:val="0"/>
      <w:marRight w:val="0"/>
      <w:marTop w:val="0"/>
      <w:marBottom w:val="0"/>
      <w:divBdr>
        <w:top w:val="none" w:sz="0" w:space="0" w:color="auto"/>
        <w:left w:val="none" w:sz="0" w:space="0" w:color="auto"/>
        <w:bottom w:val="none" w:sz="0" w:space="0" w:color="auto"/>
        <w:right w:val="none" w:sz="0" w:space="0" w:color="auto"/>
      </w:divBdr>
    </w:div>
    <w:div w:id="1314333240">
      <w:bodyDiv w:val="1"/>
      <w:marLeft w:val="0"/>
      <w:marRight w:val="0"/>
      <w:marTop w:val="0"/>
      <w:marBottom w:val="0"/>
      <w:divBdr>
        <w:top w:val="none" w:sz="0" w:space="0" w:color="auto"/>
        <w:left w:val="none" w:sz="0" w:space="0" w:color="auto"/>
        <w:bottom w:val="none" w:sz="0" w:space="0" w:color="auto"/>
        <w:right w:val="none" w:sz="0" w:space="0" w:color="auto"/>
      </w:divBdr>
    </w:div>
    <w:div w:id="1336568215">
      <w:bodyDiv w:val="1"/>
      <w:marLeft w:val="0"/>
      <w:marRight w:val="0"/>
      <w:marTop w:val="0"/>
      <w:marBottom w:val="0"/>
      <w:divBdr>
        <w:top w:val="none" w:sz="0" w:space="0" w:color="auto"/>
        <w:left w:val="none" w:sz="0" w:space="0" w:color="auto"/>
        <w:bottom w:val="none" w:sz="0" w:space="0" w:color="auto"/>
        <w:right w:val="none" w:sz="0" w:space="0" w:color="auto"/>
      </w:divBdr>
    </w:div>
    <w:div w:id="1365516145">
      <w:bodyDiv w:val="1"/>
      <w:marLeft w:val="0"/>
      <w:marRight w:val="0"/>
      <w:marTop w:val="0"/>
      <w:marBottom w:val="0"/>
      <w:divBdr>
        <w:top w:val="none" w:sz="0" w:space="0" w:color="auto"/>
        <w:left w:val="none" w:sz="0" w:space="0" w:color="auto"/>
        <w:bottom w:val="none" w:sz="0" w:space="0" w:color="auto"/>
        <w:right w:val="none" w:sz="0" w:space="0" w:color="auto"/>
      </w:divBdr>
    </w:div>
    <w:div w:id="1385786598">
      <w:bodyDiv w:val="1"/>
      <w:marLeft w:val="0"/>
      <w:marRight w:val="0"/>
      <w:marTop w:val="0"/>
      <w:marBottom w:val="0"/>
      <w:divBdr>
        <w:top w:val="none" w:sz="0" w:space="0" w:color="auto"/>
        <w:left w:val="none" w:sz="0" w:space="0" w:color="auto"/>
        <w:bottom w:val="none" w:sz="0" w:space="0" w:color="auto"/>
        <w:right w:val="none" w:sz="0" w:space="0" w:color="auto"/>
      </w:divBdr>
    </w:div>
    <w:div w:id="1398629525">
      <w:bodyDiv w:val="1"/>
      <w:marLeft w:val="0"/>
      <w:marRight w:val="0"/>
      <w:marTop w:val="0"/>
      <w:marBottom w:val="0"/>
      <w:divBdr>
        <w:top w:val="none" w:sz="0" w:space="0" w:color="auto"/>
        <w:left w:val="none" w:sz="0" w:space="0" w:color="auto"/>
        <w:bottom w:val="none" w:sz="0" w:space="0" w:color="auto"/>
        <w:right w:val="none" w:sz="0" w:space="0" w:color="auto"/>
      </w:divBdr>
    </w:div>
    <w:div w:id="1449009494">
      <w:bodyDiv w:val="1"/>
      <w:marLeft w:val="0"/>
      <w:marRight w:val="0"/>
      <w:marTop w:val="0"/>
      <w:marBottom w:val="0"/>
      <w:divBdr>
        <w:top w:val="none" w:sz="0" w:space="0" w:color="auto"/>
        <w:left w:val="none" w:sz="0" w:space="0" w:color="auto"/>
        <w:bottom w:val="none" w:sz="0" w:space="0" w:color="auto"/>
        <w:right w:val="none" w:sz="0" w:space="0" w:color="auto"/>
      </w:divBdr>
      <w:divsChild>
        <w:div w:id="1891262953">
          <w:marLeft w:val="720"/>
          <w:marRight w:val="720"/>
          <w:marTop w:val="0"/>
          <w:marBottom w:val="0"/>
          <w:divBdr>
            <w:top w:val="single" w:sz="6" w:space="6" w:color="000000"/>
            <w:left w:val="single" w:sz="6" w:space="12" w:color="000000"/>
            <w:bottom w:val="single" w:sz="6" w:space="0" w:color="000000"/>
            <w:right w:val="single" w:sz="6" w:space="12" w:color="000000"/>
          </w:divBdr>
        </w:div>
        <w:div w:id="1213080255">
          <w:marLeft w:val="720"/>
          <w:marRight w:val="720"/>
          <w:marTop w:val="0"/>
          <w:marBottom w:val="0"/>
          <w:divBdr>
            <w:top w:val="single" w:sz="6" w:space="0" w:color="000000"/>
            <w:left w:val="single" w:sz="6" w:space="12" w:color="000000"/>
            <w:bottom w:val="single" w:sz="6" w:space="0" w:color="000000"/>
            <w:right w:val="single" w:sz="6" w:space="12" w:color="000000"/>
          </w:divBdr>
        </w:div>
        <w:div w:id="1001853823">
          <w:marLeft w:val="720"/>
          <w:marRight w:val="720"/>
          <w:marTop w:val="0"/>
          <w:marBottom w:val="0"/>
          <w:divBdr>
            <w:top w:val="single" w:sz="6" w:space="0" w:color="000000"/>
            <w:left w:val="single" w:sz="6" w:space="12" w:color="000000"/>
            <w:bottom w:val="single" w:sz="6" w:space="0" w:color="000000"/>
            <w:right w:val="single" w:sz="6" w:space="12" w:color="000000"/>
          </w:divBdr>
        </w:div>
        <w:div w:id="1334533917">
          <w:marLeft w:val="720"/>
          <w:marRight w:val="720"/>
          <w:marTop w:val="0"/>
          <w:marBottom w:val="0"/>
          <w:divBdr>
            <w:top w:val="single" w:sz="6" w:space="6" w:color="000000"/>
            <w:left w:val="single" w:sz="6" w:space="12" w:color="000000"/>
            <w:bottom w:val="single" w:sz="6" w:space="0" w:color="000000"/>
            <w:right w:val="single" w:sz="6" w:space="12" w:color="000000"/>
          </w:divBdr>
        </w:div>
      </w:divsChild>
    </w:div>
    <w:div w:id="1450247324">
      <w:bodyDiv w:val="1"/>
      <w:marLeft w:val="0"/>
      <w:marRight w:val="0"/>
      <w:marTop w:val="0"/>
      <w:marBottom w:val="0"/>
      <w:divBdr>
        <w:top w:val="none" w:sz="0" w:space="0" w:color="auto"/>
        <w:left w:val="none" w:sz="0" w:space="0" w:color="auto"/>
        <w:bottom w:val="none" w:sz="0" w:space="0" w:color="auto"/>
        <w:right w:val="none" w:sz="0" w:space="0" w:color="auto"/>
      </w:divBdr>
    </w:div>
    <w:div w:id="1454448343">
      <w:bodyDiv w:val="1"/>
      <w:marLeft w:val="0"/>
      <w:marRight w:val="0"/>
      <w:marTop w:val="0"/>
      <w:marBottom w:val="0"/>
      <w:divBdr>
        <w:top w:val="none" w:sz="0" w:space="0" w:color="auto"/>
        <w:left w:val="none" w:sz="0" w:space="0" w:color="auto"/>
        <w:bottom w:val="none" w:sz="0" w:space="0" w:color="auto"/>
        <w:right w:val="none" w:sz="0" w:space="0" w:color="auto"/>
      </w:divBdr>
    </w:div>
    <w:div w:id="1462184995">
      <w:bodyDiv w:val="1"/>
      <w:marLeft w:val="0"/>
      <w:marRight w:val="0"/>
      <w:marTop w:val="0"/>
      <w:marBottom w:val="0"/>
      <w:divBdr>
        <w:top w:val="none" w:sz="0" w:space="0" w:color="auto"/>
        <w:left w:val="none" w:sz="0" w:space="0" w:color="auto"/>
        <w:bottom w:val="none" w:sz="0" w:space="0" w:color="auto"/>
        <w:right w:val="none" w:sz="0" w:space="0" w:color="auto"/>
      </w:divBdr>
      <w:divsChild>
        <w:div w:id="1743985421">
          <w:marLeft w:val="0"/>
          <w:marRight w:val="0"/>
          <w:marTop w:val="0"/>
          <w:marBottom w:val="0"/>
          <w:divBdr>
            <w:top w:val="none" w:sz="0" w:space="0" w:color="auto"/>
            <w:left w:val="none" w:sz="0" w:space="0" w:color="auto"/>
            <w:bottom w:val="none" w:sz="0" w:space="0" w:color="auto"/>
            <w:right w:val="none" w:sz="0" w:space="0" w:color="auto"/>
          </w:divBdr>
          <w:divsChild>
            <w:div w:id="19657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04193">
      <w:bodyDiv w:val="1"/>
      <w:marLeft w:val="0"/>
      <w:marRight w:val="0"/>
      <w:marTop w:val="0"/>
      <w:marBottom w:val="0"/>
      <w:divBdr>
        <w:top w:val="none" w:sz="0" w:space="0" w:color="auto"/>
        <w:left w:val="none" w:sz="0" w:space="0" w:color="auto"/>
        <w:bottom w:val="none" w:sz="0" w:space="0" w:color="auto"/>
        <w:right w:val="none" w:sz="0" w:space="0" w:color="auto"/>
      </w:divBdr>
    </w:div>
    <w:div w:id="1557549823">
      <w:bodyDiv w:val="1"/>
      <w:marLeft w:val="0"/>
      <w:marRight w:val="0"/>
      <w:marTop w:val="0"/>
      <w:marBottom w:val="0"/>
      <w:divBdr>
        <w:top w:val="none" w:sz="0" w:space="0" w:color="auto"/>
        <w:left w:val="none" w:sz="0" w:space="0" w:color="auto"/>
        <w:bottom w:val="none" w:sz="0" w:space="0" w:color="auto"/>
        <w:right w:val="none" w:sz="0" w:space="0" w:color="auto"/>
      </w:divBdr>
    </w:div>
    <w:div w:id="1647736843">
      <w:bodyDiv w:val="1"/>
      <w:marLeft w:val="0"/>
      <w:marRight w:val="0"/>
      <w:marTop w:val="0"/>
      <w:marBottom w:val="0"/>
      <w:divBdr>
        <w:top w:val="none" w:sz="0" w:space="0" w:color="auto"/>
        <w:left w:val="none" w:sz="0" w:space="0" w:color="auto"/>
        <w:bottom w:val="none" w:sz="0" w:space="0" w:color="auto"/>
        <w:right w:val="none" w:sz="0" w:space="0" w:color="auto"/>
      </w:divBdr>
    </w:div>
    <w:div w:id="1692217002">
      <w:bodyDiv w:val="1"/>
      <w:marLeft w:val="0"/>
      <w:marRight w:val="0"/>
      <w:marTop w:val="0"/>
      <w:marBottom w:val="0"/>
      <w:divBdr>
        <w:top w:val="none" w:sz="0" w:space="0" w:color="auto"/>
        <w:left w:val="none" w:sz="0" w:space="0" w:color="auto"/>
        <w:bottom w:val="none" w:sz="0" w:space="0" w:color="auto"/>
        <w:right w:val="none" w:sz="0" w:space="0" w:color="auto"/>
      </w:divBdr>
    </w:div>
    <w:div w:id="1699433767">
      <w:bodyDiv w:val="1"/>
      <w:marLeft w:val="0"/>
      <w:marRight w:val="0"/>
      <w:marTop w:val="0"/>
      <w:marBottom w:val="0"/>
      <w:divBdr>
        <w:top w:val="none" w:sz="0" w:space="0" w:color="auto"/>
        <w:left w:val="none" w:sz="0" w:space="0" w:color="auto"/>
        <w:bottom w:val="none" w:sz="0" w:space="0" w:color="auto"/>
        <w:right w:val="none" w:sz="0" w:space="0" w:color="auto"/>
      </w:divBdr>
    </w:div>
    <w:div w:id="1743480395">
      <w:bodyDiv w:val="1"/>
      <w:marLeft w:val="0"/>
      <w:marRight w:val="0"/>
      <w:marTop w:val="0"/>
      <w:marBottom w:val="0"/>
      <w:divBdr>
        <w:top w:val="none" w:sz="0" w:space="0" w:color="auto"/>
        <w:left w:val="none" w:sz="0" w:space="0" w:color="auto"/>
        <w:bottom w:val="none" w:sz="0" w:space="0" w:color="auto"/>
        <w:right w:val="none" w:sz="0" w:space="0" w:color="auto"/>
      </w:divBdr>
      <w:divsChild>
        <w:div w:id="1985886468">
          <w:marLeft w:val="0"/>
          <w:marRight w:val="0"/>
          <w:marTop w:val="0"/>
          <w:marBottom w:val="0"/>
          <w:divBdr>
            <w:top w:val="none" w:sz="0" w:space="0" w:color="auto"/>
            <w:left w:val="none" w:sz="0" w:space="0" w:color="auto"/>
            <w:bottom w:val="none" w:sz="0" w:space="0" w:color="auto"/>
            <w:right w:val="none" w:sz="0" w:space="0" w:color="auto"/>
          </w:divBdr>
        </w:div>
      </w:divsChild>
    </w:div>
    <w:div w:id="1766147691">
      <w:bodyDiv w:val="1"/>
      <w:marLeft w:val="0"/>
      <w:marRight w:val="0"/>
      <w:marTop w:val="0"/>
      <w:marBottom w:val="0"/>
      <w:divBdr>
        <w:top w:val="none" w:sz="0" w:space="0" w:color="auto"/>
        <w:left w:val="none" w:sz="0" w:space="0" w:color="auto"/>
        <w:bottom w:val="none" w:sz="0" w:space="0" w:color="auto"/>
        <w:right w:val="none" w:sz="0" w:space="0" w:color="auto"/>
      </w:divBdr>
    </w:div>
    <w:div w:id="1782334575">
      <w:bodyDiv w:val="1"/>
      <w:marLeft w:val="0"/>
      <w:marRight w:val="0"/>
      <w:marTop w:val="0"/>
      <w:marBottom w:val="0"/>
      <w:divBdr>
        <w:top w:val="none" w:sz="0" w:space="0" w:color="auto"/>
        <w:left w:val="none" w:sz="0" w:space="0" w:color="auto"/>
        <w:bottom w:val="none" w:sz="0" w:space="0" w:color="auto"/>
        <w:right w:val="none" w:sz="0" w:space="0" w:color="auto"/>
      </w:divBdr>
    </w:div>
    <w:div w:id="1784693639">
      <w:bodyDiv w:val="1"/>
      <w:marLeft w:val="0"/>
      <w:marRight w:val="0"/>
      <w:marTop w:val="0"/>
      <w:marBottom w:val="0"/>
      <w:divBdr>
        <w:top w:val="none" w:sz="0" w:space="0" w:color="auto"/>
        <w:left w:val="none" w:sz="0" w:space="0" w:color="auto"/>
        <w:bottom w:val="none" w:sz="0" w:space="0" w:color="auto"/>
        <w:right w:val="none" w:sz="0" w:space="0" w:color="auto"/>
      </w:divBdr>
    </w:div>
    <w:div w:id="1913271547">
      <w:bodyDiv w:val="1"/>
      <w:marLeft w:val="0"/>
      <w:marRight w:val="0"/>
      <w:marTop w:val="0"/>
      <w:marBottom w:val="0"/>
      <w:divBdr>
        <w:top w:val="none" w:sz="0" w:space="0" w:color="auto"/>
        <w:left w:val="none" w:sz="0" w:space="0" w:color="auto"/>
        <w:bottom w:val="none" w:sz="0" w:space="0" w:color="auto"/>
        <w:right w:val="none" w:sz="0" w:space="0" w:color="auto"/>
      </w:divBdr>
    </w:div>
    <w:div w:id="19947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risa.se/compendium/node61.html" TargetMode="External"/><Relationship Id="rId299" Type="http://schemas.openxmlformats.org/officeDocument/2006/relationships/hyperlink" Target="https://www.journaldev.com/7971/gradle" TargetMode="External"/><Relationship Id="rId21" Type="http://schemas.openxmlformats.org/officeDocument/2006/relationships/image" Target="media/image11.png"/><Relationship Id="rId63" Type="http://schemas.openxmlformats.org/officeDocument/2006/relationships/hyperlink" Target="http://www.arisa.se/compendium/node123.html" TargetMode="External"/><Relationship Id="rId159" Type="http://schemas.openxmlformats.org/officeDocument/2006/relationships/hyperlink" Target="https://pluralsight.pxf.io/c/1193463/424552/7490?u=https%3A%2F%2Fwww.pluralsight.com%2Fcourses%2Fpatterns-library" TargetMode="External"/><Relationship Id="rId324" Type="http://schemas.openxmlformats.org/officeDocument/2006/relationships/image" Target="media/image87.png"/><Relationship Id="rId366" Type="http://schemas.openxmlformats.org/officeDocument/2006/relationships/hyperlink" Target="https://www.jenkins.io/doc/book/pipeline/scaling-pipeline" TargetMode="External"/><Relationship Id="rId170" Type="http://schemas.openxmlformats.org/officeDocument/2006/relationships/hyperlink" Target="http://www.java67.com/2012/09/top-10-java-design-pattern-interview-question-answer.html" TargetMode="External"/><Relationship Id="rId226" Type="http://schemas.openxmlformats.org/officeDocument/2006/relationships/hyperlink" Target="http://www.emacswiki.org/SmartTabs" TargetMode="External"/><Relationship Id="rId433" Type="http://schemas.openxmlformats.org/officeDocument/2006/relationships/hyperlink" Target="http://beanstalkapp.com/" TargetMode="External"/><Relationship Id="rId268" Type="http://schemas.openxmlformats.org/officeDocument/2006/relationships/image" Target="media/image79.png"/><Relationship Id="rId32" Type="http://schemas.openxmlformats.org/officeDocument/2006/relationships/image" Target="media/image22.png"/><Relationship Id="rId74" Type="http://schemas.openxmlformats.org/officeDocument/2006/relationships/hyperlink" Target="https://www.aivosto.com/project/help/enterprise-diagrams.html" TargetMode="External"/><Relationship Id="rId128" Type="http://schemas.openxmlformats.org/officeDocument/2006/relationships/hyperlink" Target="https://docs.sonarqube.org/latest/user-guide/metric-definitions/" TargetMode="External"/><Relationship Id="rId335" Type="http://schemas.openxmlformats.org/officeDocument/2006/relationships/hyperlink" Target="https://www.guru99.com/images/1/102518_1122_CodeCoverag12.jpg" TargetMode="External"/><Relationship Id="rId377" Type="http://schemas.openxmlformats.org/officeDocument/2006/relationships/hyperlink" Target="https://www.jenkins.io/doc/book/pipeline/" TargetMode="External"/><Relationship Id="rId5" Type="http://schemas.openxmlformats.org/officeDocument/2006/relationships/hyperlink" Target="https://docs.microsoft.com/en-us/previous-versions/msp-n-p/ee658086%28v%3dpandp.10%29" TargetMode="External"/><Relationship Id="rId181" Type="http://schemas.openxmlformats.org/officeDocument/2006/relationships/hyperlink" Target="https://www.geeksforgeeks.org/adapter-pattern/" TargetMode="External"/><Relationship Id="rId237" Type="http://schemas.openxmlformats.org/officeDocument/2006/relationships/hyperlink" Target="https://wiki.c2.com/?HungarianNotation" TargetMode="External"/><Relationship Id="rId402" Type="http://schemas.openxmlformats.org/officeDocument/2006/relationships/image" Target="media/image100.png"/><Relationship Id="rId279" Type="http://schemas.openxmlformats.org/officeDocument/2006/relationships/hyperlink" Target="https://lists.gnu.org/mailman/listinfo/help-make" TargetMode="External"/><Relationship Id="rId43" Type="http://schemas.openxmlformats.org/officeDocument/2006/relationships/hyperlink" Target="http://www.arisa.se/compendium/node64.html" TargetMode="External"/><Relationship Id="rId139" Type="http://schemas.openxmlformats.org/officeDocument/2006/relationships/image" Target="media/image57.gif"/><Relationship Id="rId290" Type="http://schemas.openxmlformats.org/officeDocument/2006/relationships/hyperlink" Target="https://www.softwaretestinghelp.com/apache-ant-selenium-tutorial-23/" TargetMode="External"/><Relationship Id="rId304" Type="http://schemas.openxmlformats.org/officeDocument/2006/relationships/image" Target="media/image80.png"/><Relationship Id="rId346" Type="http://schemas.openxmlformats.org/officeDocument/2006/relationships/image" Target="media/image98.jpeg"/><Relationship Id="rId388" Type="http://schemas.openxmlformats.org/officeDocument/2006/relationships/hyperlink" Target="https://www.jenkins.io/doc/book/pipeline/shared-libraries" TargetMode="External"/><Relationship Id="rId85" Type="http://schemas.openxmlformats.org/officeDocument/2006/relationships/image" Target="media/image34.png"/><Relationship Id="rId150" Type="http://schemas.openxmlformats.org/officeDocument/2006/relationships/hyperlink" Target="http://www.amazon.com/dp/0596007124/?tag=javamysqlanta-20" TargetMode="External"/><Relationship Id="rId192" Type="http://schemas.openxmlformats.org/officeDocument/2006/relationships/hyperlink" Target="https://refactoring.guru/smells/duplicate-code" TargetMode="External"/><Relationship Id="rId206" Type="http://schemas.openxmlformats.org/officeDocument/2006/relationships/hyperlink" Target="https://refactoring.guru/design-patterns/adapter" TargetMode="External"/><Relationship Id="rId413" Type="http://schemas.openxmlformats.org/officeDocument/2006/relationships/hyperlink" Target="https://www.jenkins.io/doc/book/pipeline/syntax" TargetMode="External"/><Relationship Id="rId248" Type="http://schemas.openxmlformats.org/officeDocument/2006/relationships/hyperlink" Target="http://findbugs.sourceforge.net/publications.html" TargetMode="External"/><Relationship Id="rId12" Type="http://schemas.openxmlformats.org/officeDocument/2006/relationships/image" Target="media/image2.png"/><Relationship Id="rId108" Type="http://schemas.openxmlformats.org/officeDocument/2006/relationships/hyperlink" Target="http://www.arisa.se/compendium/node61.html" TargetMode="External"/><Relationship Id="rId315" Type="http://schemas.openxmlformats.org/officeDocument/2006/relationships/image" Target="media/image84.png"/><Relationship Id="rId357" Type="http://schemas.openxmlformats.org/officeDocument/2006/relationships/hyperlink" Target="https://www.jenkins.io/doc/book/pipeline/getting-started" TargetMode="External"/><Relationship Id="rId54" Type="http://schemas.openxmlformats.org/officeDocument/2006/relationships/hyperlink" Target="http://www.arisa.se/compendium/node38.html" TargetMode="External"/><Relationship Id="rId96" Type="http://schemas.openxmlformats.org/officeDocument/2006/relationships/image" Target="media/image45.png"/><Relationship Id="rId161" Type="http://schemas.openxmlformats.org/officeDocument/2006/relationships/hyperlink" Target="https://click.linksynergy.com/fs-bin/click?id=JVFxdTr9V80&amp;subid=0&amp;offerid=323058.1&amp;type=10&amp;tmpid=14538&amp;RD_PARM1=https%3A%2F%2Fwww.udemy.com%2Fjava-design-patterns-the-complete-masterclass%2F" TargetMode="External"/><Relationship Id="rId217" Type="http://schemas.openxmlformats.org/officeDocument/2006/relationships/image" Target="media/image70.png"/><Relationship Id="rId399" Type="http://schemas.openxmlformats.org/officeDocument/2006/relationships/hyperlink" Target="https://www.jenkins.io/doc/book/pipeline/" TargetMode="External"/><Relationship Id="rId259" Type="http://schemas.openxmlformats.org/officeDocument/2006/relationships/hyperlink" Target="https://scan.coverity.com/policy" TargetMode="External"/><Relationship Id="rId424" Type="http://schemas.openxmlformats.org/officeDocument/2006/relationships/hyperlink" Target="http://www.sqale.org/details/details-indices-indicators" TargetMode="External"/><Relationship Id="rId23" Type="http://schemas.openxmlformats.org/officeDocument/2006/relationships/image" Target="media/image13.png"/><Relationship Id="rId119" Type="http://schemas.openxmlformats.org/officeDocument/2006/relationships/hyperlink" Target="http://www.arisa.se/compendium/node38.html" TargetMode="External"/><Relationship Id="rId270" Type="http://schemas.openxmlformats.org/officeDocument/2006/relationships/hyperlink" Target="https://www.gnu.org/prep/standards/html_node/Makefile-Conventions.html" TargetMode="External"/><Relationship Id="rId326" Type="http://schemas.openxmlformats.org/officeDocument/2006/relationships/image" Target="media/image88.png"/><Relationship Id="rId65" Type="http://schemas.openxmlformats.org/officeDocument/2006/relationships/hyperlink" Target="https://www.aivosto.com/project/help/pm-oo-cohesion.html" TargetMode="External"/><Relationship Id="rId130" Type="http://schemas.openxmlformats.org/officeDocument/2006/relationships/hyperlink" Target="https://docs.sonarqube.org/latest/user-guide/metric-definitions/" TargetMode="External"/><Relationship Id="rId368" Type="http://schemas.openxmlformats.org/officeDocument/2006/relationships/hyperlink" Target="https://www.jenkins.io/doc/book/pipeline/" TargetMode="External"/><Relationship Id="rId172" Type="http://schemas.openxmlformats.org/officeDocument/2006/relationships/hyperlink" Target="http://www.java67.com/2018/05/top-20-system-design-interview-questions-answers-programming.html" TargetMode="External"/><Relationship Id="rId228" Type="http://schemas.openxmlformats.org/officeDocument/2006/relationships/hyperlink" Target="https://wiki.c2.com/?ProgrammingIsHard" TargetMode="External"/><Relationship Id="rId435" Type="http://schemas.openxmlformats.org/officeDocument/2006/relationships/hyperlink" Target="http://radar.oreilly.com/2009/03/continuous-deployment-5-eas.html" TargetMode="External"/><Relationship Id="rId281" Type="http://schemas.openxmlformats.org/officeDocument/2006/relationships/hyperlink" Target="http://lists.gnu.org/archive/html/info-gnu/" TargetMode="External"/><Relationship Id="rId337" Type="http://schemas.openxmlformats.org/officeDocument/2006/relationships/hyperlink" Target="https://www.guru99.com/images/1/102518_1122_CodeCoverag8.png" TargetMode="External"/><Relationship Id="rId34" Type="http://schemas.openxmlformats.org/officeDocument/2006/relationships/image" Target="media/image24.png"/><Relationship Id="rId76" Type="http://schemas.openxmlformats.org/officeDocument/2006/relationships/hyperlink" Target="http://www.eso.org/~tcsmgr/oowg-forum/TechMeetings/Articles/OOMetrics.pdf" TargetMode="External"/><Relationship Id="rId141" Type="http://schemas.openxmlformats.org/officeDocument/2006/relationships/hyperlink" Target="http://java67.blogspot.com/2012/08/what-is-singleton-pattern-in-java.html" TargetMode="External"/><Relationship Id="rId379" Type="http://schemas.openxmlformats.org/officeDocument/2006/relationships/hyperlink" Target="https://www.jenkins.io/doc/book/pipeline/" TargetMode="External"/><Relationship Id="rId7" Type="http://schemas.openxmlformats.org/officeDocument/2006/relationships/hyperlink" Target="http://msdn.microsoft.com/en-us/library/cc168642.aspx" TargetMode="External"/><Relationship Id="rId183" Type="http://schemas.openxmlformats.org/officeDocument/2006/relationships/image" Target="media/image62.jpeg"/><Relationship Id="rId239" Type="http://schemas.openxmlformats.org/officeDocument/2006/relationships/hyperlink" Target="https://wiki.c2.com/?EricJablow" TargetMode="External"/><Relationship Id="rId390" Type="http://schemas.openxmlformats.org/officeDocument/2006/relationships/hyperlink" Target="https://www.jenkins.io/doc/book/pipeline/syntax" TargetMode="External"/><Relationship Id="rId404" Type="http://schemas.openxmlformats.org/officeDocument/2006/relationships/hyperlink" Target="https://www.jenkins.io/doc/book/pipeline/" TargetMode="External"/><Relationship Id="rId250" Type="http://schemas.openxmlformats.org/officeDocument/2006/relationships/hyperlink" Target="http://findbugs.sourceforge.net/team.html" TargetMode="External"/><Relationship Id="rId292" Type="http://schemas.openxmlformats.org/officeDocument/2006/relationships/hyperlink" Target="https://www.journaldev.com/7971/gradle" TargetMode="External"/><Relationship Id="rId306" Type="http://schemas.openxmlformats.org/officeDocument/2006/relationships/hyperlink" Target="https://www.journaldev.com/7969/spring-boot-tutorial" TargetMode="External"/><Relationship Id="rId45" Type="http://schemas.openxmlformats.org/officeDocument/2006/relationships/hyperlink" Target="http://www.arisa.se/compendium/node70.html" TargetMode="External"/><Relationship Id="rId87" Type="http://schemas.openxmlformats.org/officeDocument/2006/relationships/image" Target="media/image36.png"/><Relationship Id="rId110" Type="http://schemas.openxmlformats.org/officeDocument/2006/relationships/hyperlink" Target="http://www.arisa.se/compendium/node70.html" TargetMode="External"/><Relationship Id="rId348" Type="http://schemas.openxmlformats.org/officeDocument/2006/relationships/image" Target="media/image99.png"/><Relationship Id="rId152" Type="http://schemas.openxmlformats.org/officeDocument/2006/relationships/hyperlink" Target="https://pluralsight.pxf.io/c/1193463/424552/7490?u=https%3A%2F%2Fwww.pluralsight.com%2Fcourses%2Fpatterns-library" TargetMode="External"/><Relationship Id="rId194" Type="http://schemas.openxmlformats.org/officeDocument/2006/relationships/hyperlink" Target="https://refactoring.guru/design-patterns/bridge" TargetMode="External"/><Relationship Id="rId208" Type="http://schemas.openxmlformats.org/officeDocument/2006/relationships/hyperlink" Target="https://en.wikipedia.org/wiki/ISO/IEC_42010" TargetMode="External"/><Relationship Id="rId415" Type="http://schemas.openxmlformats.org/officeDocument/2006/relationships/hyperlink" Target="https://www.jenkins.io/doc/book/pipeline/" TargetMode="External"/><Relationship Id="rId261" Type="http://schemas.openxmlformats.org/officeDocument/2006/relationships/hyperlink" Target="http://www.crypto.com/" TargetMode="External"/><Relationship Id="rId14" Type="http://schemas.openxmlformats.org/officeDocument/2006/relationships/image" Target="media/image4.png"/><Relationship Id="rId56" Type="http://schemas.openxmlformats.org/officeDocument/2006/relationships/hyperlink" Target="http://www.arisa.se/compendium/node45.html" TargetMode="External"/><Relationship Id="rId317" Type="http://schemas.openxmlformats.org/officeDocument/2006/relationships/image" Target="media/image85.png"/><Relationship Id="rId359" Type="http://schemas.openxmlformats.org/officeDocument/2006/relationships/hyperlink" Target="https://www.jenkins.io/doc/book/pipeline/running-pipelines" TargetMode="External"/><Relationship Id="rId98" Type="http://schemas.openxmlformats.org/officeDocument/2006/relationships/image" Target="media/image47.png"/><Relationship Id="rId121" Type="http://schemas.openxmlformats.org/officeDocument/2006/relationships/hyperlink" Target="http://www.arisa.se/compendium/node60.html" TargetMode="External"/><Relationship Id="rId163" Type="http://schemas.openxmlformats.org/officeDocument/2006/relationships/hyperlink" Target="https://javarevisited.blogspot.com/2018/02/top-5-java-design-pattern-courses-for-developers.html" TargetMode="External"/><Relationship Id="rId219" Type="http://schemas.openxmlformats.org/officeDocument/2006/relationships/image" Target="media/image72.png"/><Relationship Id="rId370" Type="http://schemas.openxmlformats.org/officeDocument/2006/relationships/hyperlink" Target="https://www.jenkins.io/doc/book/pipeline/" TargetMode="External"/><Relationship Id="rId426" Type="http://schemas.openxmlformats.org/officeDocument/2006/relationships/hyperlink" Target="https://sonarcloud.io/dashboard?id=org.ovirt.engine%3Aroot" TargetMode="External"/><Relationship Id="rId230" Type="http://schemas.openxmlformats.org/officeDocument/2006/relationships/hyperlink" Target="https://wiki.c2.com/?JavaScript" TargetMode="External"/><Relationship Id="rId25" Type="http://schemas.openxmlformats.org/officeDocument/2006/relationships/image" Target="media/image15.png"/><Relationship Id="rId67" Type="http://schemas.openxmlformats.org/officeDocument/2006/relationships/hyperlink" Target="https://www.aivosto.com/project/help/pm-oo.html" TargetMode="External"/><Relationship Id="rId272" Type="http://schemas.openxmlformats.org/officeDocument/2006/relationships/hyperlink" Target="http://ftp.gnu.org/gnu/make/" TargetMode="External"/><Relationship Id="rId328" Type="http://schemas.openxmlformats.org/officeDocument/2006/relationships/image" Target="media/image89.png"/><Relationship Id="rId132" Type="http://schemas.openxmlformats.org/officeDocument/2006/relationships/image" Target="media/image52.png"/><Relationship Id="rId174" Type="http://schemas.openxmlformats.org/officeDocument/2006/relationships/hyperlink" Target="https://javarevisited.blogspot.com/2018/02/top-5-java-design-pattern-courses-for-developers.html" TargetMode="External"/><Relationship Id="rId381" Type="http://schemas.openxmlformats.org/officeDocument/2006/relationships/hyperlink" Target="https://www.jenkins.io/doc/book/pipeline/getting-started" TargetMode="External"/><Relationship Id="rId241" Type="http://schemas.openxmlformats.org/officeDocument/2006/relationships/hyperlink" Target="https://wiki.c2.com/?WayneMack" TargetMode="External"/><Relationship Id="rId437" Type="http://schemas.openxmlformats.org/officeDocument/2006/relationships/hyperlink" Target="https://martinfowler.com/bliki/CanaryRelease.html" TargetMode="External"/><Relationship Id="rId36" Type="http://schemas.openxmlformats.org/officeDocument/2006/relationships/image" Target="media/image26.png"/><Relationship Id="rId283" Type="http://schemas.openxmlformats.org/officeDocument/2006/relationships/hyperlink" Target="https://www.gnu.org/help/" TargetMode="External"/><Relationship Id="rId339" Type="http://schemas.openxmlformats.org/officeDocument/2006/relationships/hyperlink" Target="https://www.guru99.com/images/1/102518_1122_CodeCoverag9.png" TargetMode="External"/><Relationship Id="rId78" Type="http://schemas.openxmlformats.org/officeDocument/2006/relationships/hyperlink" Target="http://www.eli.sdsu.edu/courses/spring97/cs696/notes/metrics/metrics.html" TargetMode="External"/><Relationship Id="rId101" Type="http://schemas.openxmlformats.org/officeDocument/2006/relationships/image" Target="media/image50.png"/><Relationship Id="rId143" Type="http://schemas.openxmlformats.org/officeDocument/2006/relationships/hyperlink" Target="http://java67.blogspot.com/2014/11/java-8-comparator-example-using-lambda-expression.html" TargetMode="External"/><Relationship Id="rId185" Type="http://schemas.openxmlformats.org/officeDocument/2006/relationships/image" Target="media/image63.png"/><Relationship Id="rId350" Type="http://schemas.openxmlformats.org/officeDocument/2006/relationships/hyperlink" Target="https://bit.ly/2FLrNAS" TargetMode="External"/><Relationship Id="rId406" Type="http://schemas.openxmlformats.org/officeDocument/2006/relationships/hyperlink" Target="https://www.jenkins.io/doc/book/pipeline/" TargetMode="External"/><Relationship Id="rId9" Type="http://schemas.openxmlformats.org/officeDocument/2006/relationships/hyperlink" Target="https://resources.sei.cmu.edu/library/asset-view.cfm?assetid=12433" TargetMode="External"/><Relationship Id="rId210" Type="http://schemas.openxmlformats.org/officeDocument/2006/relationships/hyperlink" Target="http://standards.ieee.org/findstds/standard/42010-2011.html" TargetMode="External"/><Relationship Id="rId392" Type="http://schemas.openxmlformats.org/officeDocument/2006/relationships/hyperlink" Target="https://www.jenkins.io/doc/book/pipeline/syntax" TargetMode="External"/><Relationship Id="rId252" Type="http://schemas.openxmlformats.org/officeDocument/2006/relationships/hyperlink" Target="http://asm.objectweb.org/" TargetMode="External"/><Relationship Id="rId294" Type="http://schemas.openxmlformats.org/officeDocument/2006/relationships/hyperlink" Target="https://www.journaldev.com/7971/gradle" TargetMode="External"/><Relationship Id="rId308" Type="http://schemas.openxmlformats.org/officeDocument/2006/relationships/hyperlink" Target="https://cdn.journaldev.com/wp-content/uploads/2015/05/gradle_website.png" TargetMode="External"/><Relationship Id="rId47" Type="http://schemas.openxmlformats.org/officeDocument/2006/relationships/hyperlink" Target="http://www.arisa.se/compendium/node75.html" TargetMode="External"/><Relationship Id="rId89" Type="http://schemas.openxmlformats.org/officeDocument/2006/relationships/image" Target="media/image38.png"/><Relationship Id="rId112" Type="http://schemas.openxmlformats.org/officeDocument/2006/relationships/hyperlink" Target="http://www.arisa.se/compendium/node75.html" TargetMode="External"/><Relationship Id="rId154" Type="http://schemas.openxmlformats.org/officeDocument/2006/relationships/hyperlink" Target="http://java67.blogspot.sg/2012/09/top-10-java-design-pattern-interview-question-answer.html" TargetMode="External"/><Relationship Id="rId361" Type="http://schemas.openxmlformats.org/officeDocument/2006/relationships/hyperlink" Target="https://www.jenkins.io/doc/book/pipeline/docker" TargetMode="External"/><Relationship Id="rId196" Type="http://schemas.openxmlformats.org/officeDocument/2006/relationships/hyperlink" Target="https://refactoring.guru/design-patterns/adapter" TargetMode="External"/><Relationship Id="rId417" Type="http://schemas.openxmlformats.org/officeDocument/2006/relationships/hyperlink" Target="https://www.jenkins.io/doc/book/pipeline/" TargetMode="External"/><Relationship Id="rId16" Type="http://schemas.openxmlformats.org/officeDocument/2006/relationships/image" Target="media/image6.png"/><Relationship Id="rId221" Type="http://schemas.openxmlformats.org/officeDocument/2006/relationships/image" Target="media/image74.png"/><Relationship Id="rId263" Type="http://schemas.openxmlformats.org/officeDocument/2006/relationships/image" Target="media/image75.png"/><Relationship Id="rId319" Type="http://schemas.openxmlformats.org/officeDocument/2006/relationships/hyperlink" Target="https://www.guru99.com/code-coverage.html" TargetMode="External"/><Relationship Id="rId58" Type="http://schemas.openxmlformats.org/officeDocument/2006/relationships/hyperlink" Target="http://www.arisa.se/compendium/node53.html" TargetMode="External"/><Relationship Id="rId123" Type="http://schemas.openxmlformats.org/officeDocument/2006/relationships/hyperlink" Target="http://www.arisa.se/compendium/node61.html" TargetMode="External"/><Relationship Id="rId330" Type="http://schemas.openxmlformats.org/officeDocument/2006/relationships/image" Target="media/image90.png"/><Relationship Id="rId165" Type="http://schemas.openxmlformats.org/officeDocument/2006/relationships/hyperlink" Target="https://javarevisited.blogspot.com/2015/06/difference-between-dependency-injection.html" TargetMode="External"/><Relationship Id="rId372" Type="http://schemas.openxmlformats.org/officeDocument/2006/relationships/hyperlink" Target="https://www.jenkins.io/doc/book/pipeline/" TargetMode="External"/><Relationship Id="rId428" Type="http://schemas.openxmlformats.org/officeDocument/2006/relationships/hyperlink" Target="https://netflixtechblog.com/global-continuous-delivery-with-spinnaker-2a6896c23ba7" TargetMode="External"/><Relationship Id="rId232" Type="http://schemas.openxmlformats.org/officeDocument/2006/relationships/hyperlink" Target="http://www.vim.org/scripts/script.php?script_id=2308" TargetMode="External"/><Relationship Id="rId274" Type="http://schemas.openxmlformats.org/officeDocument/2006/relationships/hyperlink" Target="https://www.gnu.org/prep/ftp.html" TargetMode="External"/><Relationship Id="rId27" Type="http://schemas.openxmlformats.org/officeDocument/2006/relationships/image" Target="media/image17.png"/><Relationship Id="rId69" Type="http://schemas.openxmlformats.org/officeDocument/2006/relationships/hyperlink" Target="https://www.aivosto.com/project/help/pm-oo-cohesion.html" TargetMode="External"/><Relationship Id="rId134" Type="http://schemas.openxmlformats.org/officeDocument/2006/relationships/hyperlink" Target="https://sourcemaking.com/design_patterns/observer/cpp/1" TargetMode="External"/><Relationship Id="rId80" Type="http://schemas.openxmlformats.org/officeDocument/2006/relationships/hyperlink" Target="http://doi.acm.org/10.1145/211782.211856" TargetMode="External"/><Relationship Id="rId176" Type="http://schemas.openxmlformats.org/officeDocument/2006/relationships/hyperlink" Target="https://medium.com/javarevisited/top-5-courses-to-learn-software-architecture-in-2020-best-of-lot-5d34ebc52e9" TargetMode="External"/><Relationship Id="rId341" Type="http://schemas.openxmlformats.org/officeDocument/2006/relationships/hyperlink" Target="https://www.guru99.com/images/1/102518_1122_CodeCoverag13.jpg" TargetMode="External"/><Relationship Id="rId383" Type="http://schemas.openxmlformats.org/officeDocument/2006/relationships/hyperlink" Target="https://www.jenkins.io/doc/book/pipeline/getting-started" TargetMode="External"/><Relationship Id="rId439" Type="http://schemas.openxmlformats.org/officeDocument/2006/relationships/theme" Target="theme/theme1.xml"/><Relationship Id="rId201" Type="http://schemas.openxmlformats.org/officeDocument/2006/relationships/hyperlink" Target="https://refactoring.guru/design-patterns/facade" TargetMode="External"/><Relationship Id="rId243" Type="http://schemas.openxmlformats.org/officeDocument/2006/relationships/hyperlink" Target="https://wiki.c2.com/?PaulGraham" TargetMode="External"/><Relationship Id="rId285" Type="http://schemas.openxmlformats.org/officeDocument/2006/relationships/hyperlink" Target="ftp://alpha.gnu.org/gnu/make/" TargetMode="External"/><Relationship Id="rId38" Type="http://schemas.openxmlformats.org/officeDocument/2006/relationships/hyperlink" Target="http://www.arisa.se/compendium/node38.html" TargetMode="External"/><Relationship Id="rId103" Type="http://schemas.openxmlformats.org/officeDocument/2006/relationships/hyperlink" Target="http://www.arisa.se/compendium/node38.html" TargetMode="External"/><Relationship Id="rId310" Type="http://schemas.openxmlformats.org/officeDocument/2006/relationships/hyperlink" Target="https://cdn.journaldev.com/wp-content/uploads/2015/05/gradle_software.png" TargetMode="External"/><Relationship Id="rId91" Type="http://schemas.openxmlformats.org/officeDocument/2006/relationships/image" Target="media/image40.png"/><Relationship Id="rId145" Type="http://schemas.openxmlformats.org/officeDocument/2006/relationships/hyperlink" Target="http://javarevisited.blogspot.sg/2014/08/bubble-sort-algorithm-in-java-with.html" TargetMode="External"/><Relationship Id="rId187" Type="http://schemas.openxmlformats.org/officeDocument/2006/relationships/image" Target="media/image65.png"/><Relationship Id="rId352" Type="http://schemas.openxmlformats.org/officeDocument/2006/relationships/hyperlink" Target="https://www.bullseye.com/minimum.html" TargetMode="External"/><Relationship Id="rId394" Type="http://schemas.openxmlformats.org/officeDocument/2006/relationships/hyperlink" Target="https://www.jenkins.io/doc/book/pipeline/" TargetMode="External"/><Relationship Id="rId408" Type="http://schemas.openxmlformats.org/officeDocument/2006/relationships/hyperlink" Target="https://www.jenkins.io/doc/book/pipeline/" TargetMode="External"/><Relationship Id="rId212" Type="http://schemas.openxmlformats.org/officeDocument/2006/relationships/hyperlink" Target="http://www.iso-architecture.org/ieee-1471/reading-room.html" TargetMode="External"/><Relationship Id="rId254" Type="http://schemas.openxmlformats.org/officeDocument/2006/relationships/hyperlink" Target="https://scan.coverity.com" TargetMode="External"/><Relationship Id="rId49" Type="http://schemas.openxmlformats.org/officeDocument/2006/relationships/hyperlink" Target="http://www.arisa.se/compendium/node14.html" TargetMode="External"/><Relationship Id="rId114" Type="http://schemas.openxmlformats.org/officeDocument/2006/relationships/hyperlink" Target="http://www.arisa.se/compendium/node84.html" TargetMode="External"/><Relationship Id="rId296" Type="http://schemas.openxmlformats.org/officeDocument/2006/relationships/hyperlink" Target="https://www.journaldev.com/7971/gradle" TargetMode="External"/><Relationship Id="rId60" Type="http://schemas.openxmlformats.org/officeDocument/2006/relationships/hyperlink" Target="http://www.arisa.se/compendium/node123.html" TargetMode="External"/><Relationship Id="rId81" Type="http://schemas.openxmlformats.org/officeDocument/2006/relationships/image" Target="media/image31.png"/><Relationship Id="rId135" Type="http://schemas.openxmlformats.org/officeDocument/2006/relationships/image" Target="media/image54.png"/><Relationship Id="rId156" Type="http://schemas.openxmlformats.org/officeDocument/2006/relationships/hyperlink" Target="http://www.amazon.com/dp/0596007124/?tag=javamysqlanta-20" TargetMode="External"/><Relationship Id="rId177" Type="http://schemas.openxmlformats.org/officeDocument/2006/relationships/hyperlink" Target="http://bit.ly/java-design-patterns-tutorial" TargetMode="External"/><Relationship Id="rId198" Type="http://schemas.openxmlformats.org/officeDocument/2006/relationships/hyperlink" Target="https://refactoring.guru/design-patterns/adapter" TargetMode="External"/><Relationship Id="rId321" Type="http://schemas.openxmlformats.org/officeDocument/2006/relationships/image" Target="media/image86.png"/><Relationship Id="rId342" Type="http://schemas.openxmlformats.org/officeDocument/2006/relationships/image" Target="media/image96.jpeg"/><Relationship Id="rId363" Type="http://schemas.openxmlformats.org/officeDocument/2006/relationships/hyperlink" Target="https://www.jenkins.io/doc/book/pipeline/development" TargetMode="External"/><Relationship Id="rId384" Type="http://schemas.openxmlformats.org/officeDocument/2006/relationships/hyperlink" Target="https://www.jenkins.io/doc/book/pipeline/getting-started" TargetMode="External"/><Relationship Id="rId419" Type="http://schemas.openxmlformats.org/officeDocument/2006/relationships/hyperlink" Target="https://www.jenkins.io/doc/book/pipeline/syntax" TargetMode="External"/><Relationship Id="rId202" Type="http://schemas.openxmlformats.org/officeDocument/2006/relationships/hyperlink" Target="https://refactoring.guru/design-patterns/adapter" TargetMode="External"/><Relationship Id="rId223" Type="http://schemas.openxmlformats.org/officeDocument/2006/relationships/hyperlink" Target="https://proxy.c2.com/cgi/fullSearch?search=TabsVersusSpaces" TargetMode="External"/><Relationship Id="rId244" Type="http://schemas.openxmlformats.org/officeDocument/2006/relationships/hyperlink" Target="https://wiki.c2.com/?JesseMillikan" TargetMode="External"/><Relationship Id="rId430" Type="http://schemas.openxmlformats.org/officeDocument/2006/relationships/hyperlink" Target="https://martinfowler.com/books/continuousDelivery.html" TargetMode="External"/><Relationship Id="rId18" Type="http://schemas.openxmlformats.org/officeDocument/2006/relationships/image" Target="media/image8.png"/><Relationship Id="rId39" Type="http://schemas.openxmlformats.org/officeDocument/2006/relationships/hyperlink" Target="http://www.arisa.se/compendium/node39.html" TargetMode="External"/><Relationship Id="rId265" Type="http://schemas.openxmlformats.org/officeDocument/2006/relationships/image" Target="media/image76.png"/><Relationship Id="rId286" Type="http://schemas.openxmlformats.org/officeDocument/2006/relationships/hyperlink" Target="http://savannah.gnu.org/projects/make/" TargetMode="External"/><Relationship Id="rId50" Type="http://schemas.openxmlformats.org/officeDocument/2006/relationships/hyperlink" Target="http://www.arisa.se/compendium/node17.html" TargetMode="External"/><Relationship Id="rId104" Type="http://schemas.openxmlformats.org/officeDocument/2006/relationships/hyperlink" Target="http://www.arisa.se/compendium/node39.html" TargetMode="External"/><Relationship Id="rId125" Type="http://schemas.openxmlformats.org/officeDocument/2006/relationships/hyperlink" Target="https://docs.sonarqube.org/latest/user-guide/metric-definitions/" TargetMode="External"/><Relationship Id="rId146" Type="http://schemas.openxmlformats.org/officeDocument/2006/relationships/hyperlink" Target="http://java67.blogspot.sg/2014/07/quicksort-algorithm-in-java-in-place-example.html" TargetMode="External"/><Relationship Id="rId167" Type="http://schemas.openxmlformats.org/officeDocument/2006/relationships/hyperlink" Target="http://javarevisited.blogspot.sg/2012/12/how-to-create-thread-safe-singleton-in-java-example.html" TargetMode="External"/><Relationship Id="rId188" Type="http://schemas.openxmlformats.org/officeDocument/2006/relationships/image" Target="media/image66.png"/><Relationship Id="rId311" Type="http://schemas.openxmlformats.org/officeDocument/2006/relationships/image" Target="media/image82.png"/><Relationship Id="rId332" Type="http://schemas.openxmlformats.org/officeDocument/2006/relationships/image" Target="media/image91.png"/><Relationship Id="rId353" Type="http://schemas.openxmlformats.org/officeDocument/2006/relationships/hyperlink" Target="https://jenkins.io/doc/pipeline/tour/getting-started/" TargetMode="External"/><Relationship Id="rId374" Type="http://schemas.openxmlformats.org/officeDocument/2006/relationships/hyperlink" Target="https://www.jenkins.io/doc/book/pipeline/" TargetMode="External"/><Relationship Id="rId395" Type="http://schemas.openxmlformats.org/officeDocument/2006/relationships/hyperlink" Target="https://www.jenkins.io/doc/book/pipeline/" TargetMode="External"/><Relationship Id="rId409" Type="http://schemas.openxmlformats.org/officeDocument/2006/relationships/hyperlink" Target="https://www.jenkins.io/doc/book/pipeline/" TargetMode="External"/><Relationship Id="rId71" Type="http://schemas.openxmlformats.org/officeDocument/2006/relationships/hyperlink" Target="https://www.aivosto.com/project/help/reports-xref.html" TargetMode="External"/><Relationship Id="rId92" Type="http://schemas.openxmlformats.org/officeDocument/2006/relationships/image" Target="media/image41.png"/><Relationship Id="rId213" Type="http://schemas.openxmlformats.org/officeDocument/2006/relationships/hyperlink" Target="http://www.iso-architecture.org/ieee-1471/ads/" TargetMode="External"/><Relationship Id="rId234" Type="http://schemas.openxmlformats.org/officeDocument/2006/relationships/hyperlink" Target="https://wiki.c2.com/?BadCodingStandards" TargetMode="External"/><Relationship Id="rId420" Type="http://schemas.openxmlformats.org/officeDocument/2006/relationships/hyperlink" Target="https://plugins.jenkins.io/workflow-durable-task-step" TargetMode="External"/><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hyperlink" Target="https://scan.coverity.com" TargetMode="External"/><Relationship Id="rId276" Type="http://schemas.openxmlformats.org/officeDocument/2006/relationships/hyperlink" Target="https://www.gnu.org/software/make/manual/" TargetMode="External"/><Relationship Id="rId297" Type="http://schemas.openxmlformats.org/officeDocument/2006/relationships/hyperlink" Target="https://www.journaldev.com/7971/gradle" TargetMode="External"/><Relationship Id="rId40" Type="http://schemas.openxmlformats.org/officeDocument/2006/relationships/hyperlink" Target="http://www.arisa.se/compendium/node48.html" TargetMode="External"/><Relationship Id="rId115" Type="http://schemas.openxmlformats.org/officeDocument/2006/relationships/hyperlink" Target="http://www.arisa.se/compendium/node21.html" TargetMode="External"/><Relationship Id="rId136" Type="http://schemas.openxmlformats.org/officeDocument/2006/relationships/image" Target="media/image55.png"/><Relationship Id="rId157" Type="http://schemas.openxmlformats.org/officeDocument/2006/relationships/hyperlink" Target="http://java67.blogspot.com/2014/02/what-is-actual-use-of-interface-in-java.html" TargetMode="External"/><Relationship Id="rId178" Type="http://schemas.openxmlformats.org/officeDocument/2006/relationships/hyperlink" Target="https://www.java67.com/2014/12/strategy-pattern-in-java-with-example.html" TargetMode="External"/><Relationship Id="rId301" Type="http://schemas.openxmlformats.org/officeDocument/2006/relationships/hyperlink" Target="https://www.journaldev.com/7971/gradle" TargetMode="External"/><Relationship Id="rId322" Type="http://schemas.openxmlformats.org/officeDocument/2006/relationships/hyperlink" Target="https://www.guru99.com/white-box-testing.html" TargetMode="External"/><Relationship Id="rId343" Type="http://schemas.openxmlformats.org/officeDocument/2006/relationships/hyperlink" Target="https://www.guru99.com/images/1/102518_1122_CodeCoverag10.png" TargetMode="External"/><Relationship Id="rId364" Type="http://schemas.openxmlformats.org/officeDocument/2006/relationships/hyperlink" Target="https://www.jenkins.io/doc/book/pipeline/syntax" TargetMode="External"/><Relationship Id="rId61" Type="http://schemas.openxmlformats.org/officeDocument/2006/relationships/hyperlink" Target="http://www.arisa.se/compendium/node123.html" TargetMode="External"/><Relationship Id="rId82" Type="http://schemas.openxmlformats.org/officeDocument/2006/relationships/image" Target="media/image32.png"/><Relationship Id="rId199" Type="http://schemas.openxmlformats.org/officeDocument/2006/relationships/hyperlink" Target="https://refactoring.guru/design-patterns/proxy" TargetMode="External"/><Relationship Id="rId203" Type="http://schemas.openxmlformats.org/officeDocument/2006/relationships/hyperlink" Target="https://refactoring.guru/design-patterns/bridge" TargetMode="External"/><Relationship Id="rId385" Type="http://schemas.openxmlformats.org/officeDocument/2006/relationships/hyperlink" Target="https://www.jenkins.io/doc/book/pipeline/jenkinsfile" TargetMode="External"/><Relationship Id="rId19" Type="http://schemas.openxmlformats.org/officeDocument/2006/relationships/image" Target="media/image9.png"/><Relationship Id="rId224" Type="http://schemas.openxmlformats.org/officeDocument/2006/relationships/hyperlink" Target="https://wiki.c2.com/?VersionControl" TargetMode="External"/><Relationship Id="rId245" Type="http://schemas.openxmlformats.org/officeDocument/2006/relationships/hyperlink" Target="https://pmd.github.io/" TargetMode="External"/><Relationship Id="rId266" Type="http://schemas.openxmlformats.org/officeDocument/2006/relationships/image" Target="media/image77.png"/><Relationship Id="rId287" Type="http://schemas.openxmlformats.org/officeDocument/2006/relationships/hyperlink" Target="http://savannah.gnu.org" TargetMode="External"/><Relationship Id="rId410" Type="http://schemas.openxmlformats.org/officeDocument/2006/relationships/hyperlink" Target="https://www.jenkins.io/doc/book/pipeline/" TargetMode="External"/><Relationship Id="rId431" Type="http://schemas.openxmlformats.org/officeDocument/2006/relationships/hyperlink" Target="http://guides.beanstalkapp.com/deployments/best-practices.html" TargetMode="External"/><Relationship Id="rId30" Type="http://schemas.openxmlformats.org/officeDocument/2006/relationships/image" Target="media/image20.png"/><Relationship Id="rId105" Type="http://schemas.openxmlformats.org/officeDocument/2006/relationships/hyperlink" Target="http://www.arisa.se/compendium/node42.html" TargetMode="External"/><Relationship Id="rId126" Type="http://schemas.openxmlformats.org/officeDocument/2006/relationships/hyperlink" Target="https://docs.sonarqube.org/latest/user-guide/metric-definitions/" TargetMode="External"/><Relationship Id="rId147" Type="http://schemas.openxmlformats.org/officeDocument/2006/relationships/hyperlink" Target="http://java67.blogspot.sg/2014/09/insertion-sort-in-java-with-example.html" TargetMode="External"/><Relationship Id="rId168" Type="http://schemas.openxmlformats.org/officeDocument/2006/relationships/hyperlink" Target="https://javarevisited.blogspot.com/2015/07/strategy-design-pattern-and-open-closed-principle-java-example.html" TargetMode="External"/><Relationship Id="rId312" Type="http://schemas.openxmlformats.org/officeDocument/2006/relationships/hyperlink" Target="https://cdn.journaldev.com/wp-content/uploads/2015/05/gradle_home.png" TargetMode="External"/><Relationship Id="rId333" Type="http://schemas.openxmlformats.org/officeDocument/2006/relationships/hyperlink" Target="https://www.guru99.com/images/jsp/030116_0814_LearnStatem4.png" TargetMode="External"/><Relationship Id="rId354" Type="http://schemas.openxmlformats.org/officeDocument/2006/relationships/hyperlink" Target="https://docs.docker.com/" TargetMode="External"/><Relationship Id="rId51" Type="http://schemas.openxmlformats.org/officeDocument/2006/relationships/hyperlink" Target="http://www.arisa.se/compendium/node21.html" TargetMode="External"/><Relationship Id="rId72" Type="http://schemas.openxmlformats.org/officeDocument/2006/relationships/image" Target="media/image29.gif"/><Relationship Id="rId93" Type="http://schemas.openxmlformats.org/officeDocument/2006/relationships/image" Target="media/image42.png"/><Relationship Id="rId189" Type="http://schemas.openxmlformats.org/officeDocument/2006/relationships/image" Target="media/image67.png"/><Relationship Id="rId375" Type="http://schemas.openxmlformats.org/officeDocument/2006/relationships/hyperlink" Target="https://www.jenkins.io/doc/book/pipeline/" TargetMode="External"/><Relationship Id="rId396" Type="http://schemas.openxmlformats.org/officeDocument/2006/relationships/hyperlink" Target="https://www.jenkins.io/doc/book/pipeline/" TargetMode="External"/><Relationship Id="rId3" Type="http://schemas.openxmlformats.org/officeDocument/2006/relationships/settings" Target="settings.xml"/><Relationship Id="rId214" Type="http://schemas.openxmlformats.org/officeDocument/2006/relationships/hyperlink" Target="http://www.iso-architecture.org/ieee-1471/getting-started.html" TargetMode="External"/><Relationship Id="rId235" Type="http://schemas.openxmlformats.org/officeDocument/2006/relationships/hyperlink" Target="https://proxy.c2.com/cgi/fullSearch?search=BadCodingStandards" TargetMode="External"/><Relationship Id="rId256" Type="http://schemas.openxmlformats.org/officeDocument/2006/relationships/hyperlink" Target="http://opensource.org/docs/definition.php" TargetMode="External"/><Relationship Id="rId277" Type="http://schemas.openxmlformats.org/officeDocument/2006/relationships/hyperlink" Target="https://www.gnu.org/manual/" TargetMode="External"/><Relationship Id="rId298" Type="http://schemas.openxmlformats.org/officeDocument/2006/relationships/hyperlink" Target="https://www.journaldev.com/7971/gradle" TargetMode="External"/><Relationship Id="rId400" Type="http://schemas.openxmlformats.org/officeDocument/2006/relationships/hyperlink" Target="https://www.jenkins.io/doc/book/pipeline/shared-libraries" TargetMode="External"/><Relationship Id="rId421" Type="http://schemas.openxmlformats.org/officeDocument/2006/relationships/hyperlink" Target="https://www.jenkins.io/doc/book/pipeline/syntax" TargetMode="External"/><Relationship Id="rId116" Type="http://schemas.openxmlformats.org/officeDocument/2006/relationships/hyperlink" Target="http://www.arisa.se/compendium/node22.html" TargetMode="External"/><Relationship Id="rId137" Type="http://schemas.openxmlformats.org/officeDocument/2006/relationships/hyperlink" Target="https://www.oodesign.com/strategy-pattern.html" TargetMode="External"/><Relationship Id="rId158" Type="http://schemas.openxmlformats.org/officeDocument/2006/relationships/hyperlink" Target="https://pluralsight.pxf.io/c/1193463/424552/7490?u=https%3A%2F%2Fwww.pluralsight.com%2Fcourses%2Fprinciples-oo-design" TargetMode="External"/><Relationship Id="rId302" Type="http://schemas.openxmlformats.org/officeDocument/2006/relationships/hyperlink" Target="https://vdo.ai/" TargetMode="External"/><Relationship Id="rId323" Type="http://schemas.openxmlformats.org/officeDocument/2006/relationships/hyperlink" Target="https://www.guru99.com/images/1/102518_1122_CodeCoverag2.png" TargetMode="External"/><Relationship Id="rId344" Type="http://schemas.openxmlformats.org/officeDocument/2006/relationships/image" Target="media/image97.png"/><Relationship Id="rId20" Type="http://schemas.openxmlformats.org/officeDocument/2006/relationships/image" Target="media/image10.png"/><Relationship Id="rId41" Type="http://schemas.openxmlformats.org/officeDocument/2006/relationships/hyperlink" Target="http://www.arisa.se/compendium/node60.html" TargetMode="External"/><Relationship Id="rId62" Type="http://schemas.openxmlformats.org/officeDocument/2006/relationships/hyperlink" Target="http://www.arisa.se/compendium/node123.html" TargetMode="External"/><Relationship Id="rId83" Type="http://schemas.openxmlformats.org/officeDocument/2006/relationships/hyperlink" Target="http://www.arisa.se/compendium/node121.html" TargetMode="External"/><Relationship Id="rId179" Type="http://schemas.openxmlformats.org/officeDocument/2006/relationships/image" Target="media/image59.png"/><Relationship Id="rId365" Type="http://schemas.openxmlformats.org/officeDocument/2006/relationships/hyperlink" Target="https://www.jenkins.io/doc/book/pipeline/pipeline-best-practices" TargetMode="External"/><Relationship Id="rId386" Type="http://schemas.openxmlformats.org/officeDocument/2006/relationships/hyperlink" Target="https://www.jenkins.io/doc/book/pipeline/multibranch" TargetMode="External"/><Relationship Id="rId190" Type="http://schemas.openxmlformats.org/officeDocument/2006/relationships/image" Target="media/image68.png"/><Relationship Id="rId204" Type="http://schemas.openxmlformats.org/officeDocument/2006/relationships/hyperlink" Target="https://refactoring.guru/design-patterns/state" TargetMode="External"/><Relationship Id="rId225" Type="http://schemas.openxmlformats.org/officeDocument/2006/relationships/hyperlink" Target="http://www.jwz.org/doc/tabs-vs-spaces.html" TargetMode="External"/><Relationship Id="rId246" Type="http://schemas.openxmlformats.org/officeDocument/2006/relationships/hyperlink" Target="http://findbugs.sourceforge.net/factSheet.html" TargetMode="External"/><Relationship Id="rId267" Type="http://schemas.openxmlformats.org/officeDocument/2006/relationships/image" Target="media/image78.png"/><Relationship Id="rId288" Type="http://schemas.openxmlformats.org/officeDocument/2006/relationships/hyperlink" Target="http://translationproject.org/domain/make.html" TargetMode="External"/><Relationship Id="rId411" Type="http://schemas.openxmlformats.org/officeDocument/2006/relationships/hyperlink" Target="https://issues.jenkins-ci.org/browse/JENKINS-2111" TargetMode="External"/><Relationship Id="rId432" Type="http://schemas.openxmlformats.org/officeDocument/2006/relationships/hyperlink" Target="http://guides.beanstalkapp.com/version-control/branching-best-practices.html" TargetMode="External"/><Relationship Id="rId106" Type="http://schemas.openxmlformats.org/officeDocument/2006/relationships/hyperlink" Target="http://www.arisa.se/compendium/node45.html" TargetMode="External"/><Relationship Id="rId127" Type="http://schemas.openxmlformats.org/officeDocument/2006/relationships/hyperlink" Target="https://www.sonarsource.com/resources/white-papers/cognitive-complexity.html" TargetMode="External"/><Relationship Id="rId313" Type="http://schemas.openxmlformats.org/officeDocument/2006/relationships/image" Target="media/image83.png"/><Relationship Id="rId10" Type="http://schemas.openxmlformats.org/officeDocument/2006/relationships/hyperlink" Target="http://www.arisa.se/compendium/node109.html" TargetMode="External"/><Relationship Id="rId31" Type="http://schemas.openxmlformats.org/officeDocument/2006/relationships/image" Target="media/image21.png"/><Relationship Id="rId52" Type="http://schemas.openxmlformats.org/officeDocument/2006/relationships/hyperlink" Target="http://www.arisa.se/compendium/node25.html" TargetMode="External"/><Relationship Id="rId73" Type="http://schemas.openxmlformats.org/officeDocument/2006/relationships/hyperlink" Target="https://www.aivosto.com/project/help/reports-xref.html" TargetMode="External"/><Relationship Id="rId94" Type="http://schemas.openxmlformats.org/officeDocument/2006/relationships/image" Target="media/image43.png"/><Relationship Id="rId148" Type="http://schemas.openxmlformats.org/officeDocument/2006/relationships/hyperlink" Target="http://javarevisited.blogspot.com/2014/11/strategy-design-pattern-in-java-using-Enum-Example.html" TargetMode="External"/><Relationship Id="rId169" Type="http://schemas.openxmlformats.org/officeDocument/2006/relationships/hyperlink" Target="http://javarevisited.blogspot.sg/2012/12/how-to-create-thread-safe-singleton-in-java-example.html" TargetMode="External"/><Relationship Id="rId334" Type="http://schemas.openxmlformats.org/officeDocument/2006/relationships/image" Target="media/image92.png"/><Relationship Id="rId355" Type="http://schemas.openxmlformats.org/officeDocument/2006/relationships/hyperlink" Target="http://mirrors.jenkins.io/war-stable/latest/jenkins.war" TargetMode="External"/><Relationship Id="rId376" Type="http://schemas.openxmlformats.org/officeDocument/2006/relationships/hyperlink" Target="https://www.jenkins.io/doc/book/pipeline/" TargetMode="External"/><Relationship Id="rId397" Type="http://schemas.openxmlformats.org/officeDocument/2006/relationships/hyperlink" Target="https://www.jenkins.io/doc/book/pipeline/" TargetMode="External"/><Relationship Id="rId4" Type="http://schemas.openxmlformats.org/officeDocument/2006/relationships/webSettings" Target="webSettings.xml"/><Relationship Id="rId180" Type="http://schemas.openxmlformats.org/officeDocument/2006/relationships/image" Target="media/image60.png"/><Relationship Id="rId215" Type="http://schemas.openxmlformats.org/officeDocument/2006/relationships/hyperlink" Target="http://www.iso-architecture.org/ieee-1471/templates/" TargetMode="External"/><Relationship Id="rId236" Type="http://schemas.openxmlformats.org/officeDocument/2006/relationships/hyperlink" Target="https://wiki.c2.com/?HungarianNotation" TargetMode="External"/><Relationship Id="rId257" Type="http://schemas.openxmlformats.org/officeDocument/2006/relationships/hyperlink" Target="https://scan.coverity.com/users/sign_up" TargetMode="External"/><Relationship Id="rId278" Type="http://schemas.openxmlformats.org/officeDocument/2006/relationships/hyperlink" Target="https://lists.gnu.org/mailman/listinfo/bug-make" TargetMode="External"/><Relationship Id="rId401" Type="http://schemas.openxmlformats.org/officeDocument/2006/relationships/hyperlink" Target="https://www.jenkins.io/doc/book/pipeline/" TargetMode="External"/><Relationship Id="rId422" Type="http://schemas.openxmlformats.org/officeDocument/2006/relationships/hyperlink" Target="https://plugins.jenkins.io/junit" TargetMode="External"/><Relationship Id="rId303" Type="http://schemas.openxmlformats.org/officeDocument/2006/relationships/hyperlink" Target="https://cdn.journaldev.com/wp-content/uploads/2015/05/what_is_gradle.png" TargetMode="External"/><Relationship Id="rId42" Type="http://schemas.openxmlformats.org/officeDocument/2006/relationships/hyperlink" Target="http://www.arisa.se/compendium/node61.html" TargetMode="External"/><Relationship Id="rId84" Type="http://schemas.openxmlformats.org/officeDocument/2006/relationships/image" Target="media/image33.png"/><Relationship Id="rId138" Type="http://schemas.openxmlformats.org/officeDocument/2006/relationships/image" Target="media/image56.gif"/><Relationship Id="rId345" Type="http://schemas.openxmlformats.org/officeDocument/2006/relationships/hyperlink" Target="https://www.guru99.com/images/1/102518_1122_CodeCoverag14.jpg" TargetMode="External"/><Relationship Id="rId387" Type="http://schemas.openxmlformats.org/officeDocument/2006/relationships/hyperlink" Target="https://www.jenkins.io/doc/book/pipeline/docker" TargetMode="External"/><Relationship Id="rId191" Type="http://schemas.openxmlformats.org/officeDocument/2006/relationships/image" Target="media/image69.png"/><Relationship Id="rId205" Type="http://schemas.openxmlformats.org/officeDocument/2006/relationships/hyperlink" Target="https://refactoring.guru/design-patterns/strategy" TargetMode="External"/><Relationship Id="rId247" Type="http://schemas.openxmlformats.org/officeDocument/2006/relationships/hyperlink" Target="https://scan.coverity.com/faq" TargetMode="External"/><Relationship Id="rId412" Type="http://schemas.openxmlformats.org/officeDocument/2006/relationships/hyperlink" Target="https://www.jenkins.io/doc/book/pipeline/" TargetMode="External"/><Relationship Id="rId107" Type="http://schemas.openxmlformats.org/officeDocument/2006/relationships/hyperlink" Target="http://www.arisa.se/compendium/node60.html" TargetMode="External"/><Relationship Id="rId289" Type="http://schemas.openxmlformats.org/officeDocument/2006/relationships/hyperlink" Target="http://translationproject.org/html/welcome.html" TargetMode="External"/><Relationship Id="rId11" Type="http://schemas.openxmlformats.org/officeDocument/2006/relationships/image" Target="media/image1.png"/><Relationship Id="rId53" Type="http://schemas.openxmlformats.org/officeDocument/2006/relationships/hyperlink" Target="http://www.arisa.se/compendium/node28.html" TargetMode="External"/><Relationship Id="rId149" Type="http://schemas.openxmlformats.org/officeDocument/2006/relationships/hyperlink" Target="http://javarevisited.blogspot.com/2014/04/difference-between-state-and-strategy-design-pattern-java.html" TargetMode="External"/><Relationship Id="rId314" Type="http://schemas.openxmlformats.org/officeDocument/2006/relationships/hyperlink" Target="https://cdn.journaldev.com/wp-content/uploads/2015/05/gradle_bin.png" TargetMode="External"/><Relationship Id="rId356" Type="http://schemas.openxmlformats.org/officeDocument/2006/relationships/hyperlink" Target="https://jenkins.io/doc/book/pipeline/" TargetMode="External"/><Relationship Id="rId398" Type="http://schemas.openxmlformats.org/officeDocument/2006/relationships/hyperlink" Target="https://www.jenkins.io/doc/book/pipeline/" TargetMode="External"/><Relationship Id="rId95" Type="http://schemas.openxmlformats.org/officeDocument/2006/relationships/image" Target="media/image44.png"/><Relationship Id="rId160" Type="http://schemas.openxmlformats.org/officeDocument/2006/relationships/hyperlink" Target="https://click.linksynergy.com/fs-bin/click?id=JVFxdTr9V80&amp;subid=0&amp;offerid=323058.1&amp;type=10&amp;tmpid=14538&amp;RD_PARM1=https%3A%2F%2Fwww.udemy.com%2Ffrom-0-to-1-design-patterns%2F" TargetMode="External"/><Relationship Id="rId216" Type="http://schemas.openxmlformats.org/officeDocument/2006/relationships/hyperlink" Target="http://www.iso-architecture.org/ieee-1471/afs/" TargetMode="External"/><Relationship Id="rId423" Type="http://schemas.openxmlformats.org/officeDocument/2006/relationships/hyperlink" Target="https://www.sonarqube.org/" TargetMode="External"/><Relationship Id="rId258" Type="http://schemas.openxmlformats.org/officeDocument/2006/relationships/hyperlink" Target="mailto:scan-admin@coverity.com" TargetMode="External"/><Relationship Id="rId22" Type="http://schemas.openxmlformats.org/officeDocument/2006/relationships/image" Target="media/image12.png"/><Relationship Id="rId64" Type="http://schemas.openxmlformats.org/officeDocument/2006/relationships/image" Target="media/image28.png"/><Relationship Id="rId118" Type="http://schemas.openxmlformats.org/officeDocument/2006/relationships/hyperlink" Target="http://www.arisa.se/compendium/node70.html" TargetMode="External"/><Relationship Id="rId325" Type="http://schemas.openxmlformats.org/officeDocument/2006/relationships/hyperlink" Target="https://www.guru99.com/images/jsp/030116_0814_LearnStatem2.png" TargetMode="External"/><Relationship Id="rId367" Type="http://schemas.openxmlformats.org/officeDocument/2006/relationships/hyperlink" Target="https://www.jenkins.io/doc/book/pipeline/cps-method-mismatches" TargetMode="External"/><Relationship Id="rId171" Type="http://schemas.openxmlformats.org/officeDocument/2006/relationships/hyperlink" Target="https://javarevisited.blogspot.sg/2016/06/design-vending-machine-in-java.html" TargetMode="External"/><Relationship Id="rId227" Type="http://schemas.openxmlformats.org/officeDocument/2006/relationships/hyperlink" Target="http://www.vim.org/scripts/script.php?script_id=231" TargetMode="External"/><Relationship Id="rId269" Type="http://schemas.openxmlformats.org/officeDocument/2006/relationships/hyperlink" Target="https://www.gnu.org/software/make/" TargetMode="External"/><Relationship Id="rId434" Type="http://schemas.openxmlformats.org/officeDocument/2006/relationships/hyperlink" Target="https://postmarkapp.com/" TargetMode="External"/><Relationship Id="rId33" Type="http://schemas.openxmlformats.org/officeDocument/2006/relationships/image" Target="media/image23.png"/><Relationship Id="rId129" Type="http://schemas.openxmlformats.org/officeDocument/2006/relationships/hyperlink" Target="https://docs.sonarqube.org/latest/user-guide/metric-definitions/" TargetMode="External"/><Relationship Id="rId280" Type="http://schemas.openxmlformats.org/officeDocument/2006/relationships/hyperlink" Target="http://lists.gnu.org/mailman/listinfo/info-gnu" TargetMode="External"/><Relationship Id="rId336" Type="http://schemas.openxmlformats.org/officeDocument/2006/relationships/image" Target="media/image93.jpeg"/><Relationship Id="rId75" Type="http://schemas.openxmlformats.org/officeDocument/2006/relationships/hyperlink" Target="http://www.isys.uni-klu.ac.at/PDF/1995-0043-MHBM.pdf" TargetMode="External"/><Relationship Id="rId140" Type="http://schemas.openxmlformats.org/officeDocument/2006/relationships/hyperlink" Target="https://www.java67.com/2014/12/strategy-pattern-in-java-with-example.html" TargetMode="External"/><Relationship Id="rId182" Type="http://schemas.openxmlformats.org/officeDocument/2006/relationships/image" Target="media/image61.jpeg"/><Relationship Id="rId378" Type="http://schemas.openxmlformats.org/officeDocument/2006/relationships/hyperlink" Target="https://www.jenkins.io/doc/book/pipeline/" TargetMode="External"/><Relationship Id="rId403" Type="http://schemas.openxmlformats.org/officeDocument/2006/relationships/hyperlink" Target="https://www.jenkins.io/doc/book/pipeline/" TargetMode="External"/><Relationship Id="rId6" Type="http://schemas.openxmlformats.org/officeDocument/2006/relationships/hyperlink" Target="http://msdn.microsoft.com/en-us/library/bb402962.aspx" TargetMode="External"/><Relationship Id="rId238" Type="http://schemas.openxmlformats.org/officeDocument/2006/relationships/hyperlink" Target="https://wiki.c2.com/?LeastCommonDenominatorRules" TargetMode="External"/><Relationship Id="rId291" Type="http://schemas.openxmlformats.org/officeDocument/2006/relationships/hyperlink" Target="https://www.journaldev.com/7971/gradle" TargetMode="External"/><Relationship Id="rId305" Type="http://schemas.openxmlformats.org/officeDocument/2006/relationships/hyperlink" Target="https://gant.github.io/" TargetMode="External"/><Relationship Id="rId347" Type="http://schemas.openxmlformats.org/officeDocument/2006/relationships/hyperlink" Target="https://www.guru99.com/images/1/102518_1122_CodeCoverag11.png" TargetMode="External"/><Relationship Id="rId44" Type="http://schemas.openxmlformats.org/officeDocument/2006/relationships/hyperlink" Target="http://www.arisa.se/compendium/node67.html" TargetMode="External"/><Relationship Id="rId86" Type="http://schemas.openxmlformats.org/officeDocument/2006/relationships/image" Target="media/image35.png"/><Relationship Id="rId151" Type="http://schemas.openxmlformats.org/officeDocument/2006/relationships/hyperlink" Target="http://java67.blogspot.sg/2012/09/what-is-difference-between-interface-abstract-class-java.html" TargetMode="External"/><Relationship Id="rId389" Type="http://schemas.openxmlformats.org/officeDocument/2006/relationships/hyperlink" Target="https://www.jenkins.io/doc/book/pipeline/development" TargetMode="External"/><Relationship Id="rId193" Type="http://schemas.openxmlformats.org/officeDocument/2006/relationships/hyperlink" Target="https://refactoring.guru/design-patterns/decorator" TargetMode="External"/><Relationship Id="rId207" Type="http://schemas.openxmlformats.org/officeDocument/2006/relationships/hyperlink" Target="http://www.iso-architecture.org/ieee-1471/getting-started.html" TargetMode="External"/><Relationship Id="rId249" Type="http://schemas.openxmlformats.org/officeDocument/2006/relationships/hyperlink" Target="http://www.gnu.org/copyleft/lesser.html" TargetMode="External"/><Relationship Id="rId414" Type="http://schemas.openxmlformats.org/officeDocument/2006/relationships/hyperlink" Target="https://www.jenkins.io/doc/book/pipeline/syntax" TargetMode="External"/><Relationship Id="rId13" Type="http://schemas.openxmlformats.org/officeDocument/2006/relationships/image" Target="media/image3.png"/><Relationship Id="rId109" Type="http://schemas.openxmlformats.org/officeDocument/2006/relationships/hyperlink" Target="http://www.arisa.se/compendium/node64.html" TargetMode="External"/><Relationship Id="rId260" Type="http://schemas.openxmlformats.org/officeDocument/2006/relationships/hyperlink" Target="http://www.schneier.com/" TargetMode="External"/><Relationship Id="rId316" Type="http://schemas.openxmlformats.org/officeDocument/2006/relationships/hyperlink" Target="https://cdn.journaldev.com/wp-content/uploads/2015/05/gradle_version_check.png" TargetMode="External"/><Relationship Id="rId55" Type="http://schemas.openxmlformats.org/officeDocument/2006/relationships/hyperlink" Target="http://www.arisa.se/compendium/node42.html" TargetMode="External"/><Relationship Id="rId97" Type="http://schemas.openxmlformats.org/officeDocument/2006/relationships/image" Target="media/image46.png"/><Relationship Id="rId120" Type="http://schemas.openxmlformats.org/officeDocument/2006/relationships/hyperlink" Target="http://www.arisa.se/compendium/node36.html" TargetMode="External"/><Relationship Id="rId358" Type="http://schemas.openxmlformats.org/officeDocument/2006/relationships/hyperlink" Target="https://www.jenkins.io/doc/book/pipeline/jenkinsfile" TargetMode="External"/><Relationship Id="rId162" Type="http://schemas.openxmlformats.org/officeDocument/2006/relationships/hyperlink" Target="https://pluralsight.pxf.io/c/1193463/424552/7490?u=https%3A%2F%2Fwww.pluralsight.com%2Fcourses%2Fprinciples-oo-design" TargetMode="External"/><Relationship Id="rId218" Type="http://schemas.openxmlformats.org/officeDocument/2006/relationships/image" Target="media/image71.png"/><Relationship Id="rId425" Type="http://schemas.openxmlformats.org/officeDocument/2006/relationships/hyperlink" Target="https://sonarcloud.io/explore/projects" TargetMode="External"/><Relationship Id="rId271" Type="http://schemas.openxmlformats.org/officeDocument/2006/relationships/hyperlink" Target="https://www.gnu.org/prep/standards.html" TargetMode="External"/><Relationship Id="rId24" Type="http://schemas.openxmlformats.org/officeDocument/2006/relationships/image" Target="media/image14.png"/><Relationship Id="rId66" Type="http://schemas.openxmlformats.org/officeDocument/2006/relationships/hyperlink" Target="https://www.aivosto.com/project/help/pm-index.html" TargetMode="External"/><Relationship Id="rId131" Type="http://schemas.openxmlformats.org/officeDocument/2006/relationships/hyperlink" Target="https://docs.sonarqube.org/latest/user-guide/metric-definitions/" TargetMode="External"/><Relationship Id="rId327" Type="http://schemas.openxmlformats.org/officeDocument/2006/relationships/hyperlink" Target="https://www.guru99.com/images/1/102518_1122_CodeCoverag4.png" TargetMode="External"/><Relationship Id="rId369" Type="http://schemas.openxmlformats.org/officeDocument/2006/relationships/hyperlink" Target="https://www.jenkins.io/doc/book/pipeline/" TargetMode="External"/><Relationship Id="rId173" Type="http://schemas.openxmlformats.org/officeDocument/2006/relationships/hyperlink" Target="http://javarevisited.blogspot.sg/2014/04/difference-between-state-and-strategy-design-pattern-java.html" TargetMode="External"/><Relationship Id="rId229" Type="http://schemas.openxmlformats.org/officeDocument/2006/relationships/hyperlink" Target="https://wiki.c2.com/?JavaScript" TargetMode="External"/><Relationship Id="rId380" Type="http://schemas.openxmlformats.org/officeDocument/2006/relationships/hyperlink" Target="https://www.jenkins.io/doc/book/pipeline/getting-started" TargetMode="External"/><Relationship Id="rId436" Type="http://schemas.openxmlformats.org/officeDocument/2006/relationships/hyperlink" Target="https://martinfowler.com/bliki/BlueGreenDeployment.html" TargetMode="External"/><Relationship Id="rId240" Type="http://schemas.openxmlformats.org/officeDocument/2006/relationships/hyperlink" Target="http://compilers.iecc.com/comparch/article/96-07-031" TargetMode="External"/><Relationship Id="rId35" Type="http://schemas.openxmlformats.org/officeDocument/2006/relationships/image" Target="media/image25.png"/><Relationship Id="rId77" Type="http://schemas.openxmlformats.org/officeDocument/2006/relationships/hyperlink" Target="https://pdfs.semanticscholar.org/2bb8/c1f4eeb5e5ae353adeea0fd6933551b9e932.pdf" TargetMode="External"/><Relationship Id="rId100" Type="http://schemas.openxmlformats.org/officeDocument/2006/relationships/image" Target="media/image49.png"/><Relationship Id="rId282" Type="http://schemas.openxmlformats.org/officeDocument/2006/relationships/hyperlink" Target="http://lists.gnu.org/mailman/listinfo/security" TargetMode="External"/><Relationship Id="rId338" Type="http://schemas.openxmlformats.org/officeDocument/2006/relationships/image" Target="media/image94.png"/><Relationship Id="rId8" Type="http://schemas.openxmlformats.org/officeDocument/2006/relationships/hyperlink" Target="http://msdn.microsoft.com/en-us/library/bb508961.aspx" TargetMode="External"/><Relationship Id="rId142" Type="http://schemas.openxmlformats.org/officeDocument/2006/relationships/hyperlink" Target="http://javarevisited.blogspot.com/2015/07/strategy-design-pattern-and-open-closed-principle-java-example.html" TargetMode="External"/><Relationship Id="rId184" Type="http://schemas.openxmlformats.org/officeDocument/2006/relationships/hyperlink" Target="https://refactoring.guru/design-patterns/adapter" TargetMode="External"/><Relationship Id="rId391" Type="http://schemas.openxmlformats.org/officeDocument/2006/relationships/hyperlink" Target="https://www.jenkins.io/doc/book/pipeline/getting-started" TargetMode="External"/><Relationship Id="rId405" Type="http://schemas.openxmlformats.org/officeDocument/2006/relationships/hyperlink" Target="https://www.jenkins.io/doc/book/pipeline/" TargetMode="External"/><Relationship Id="rId251" Type="http://schemas.openxmlformats.org/officeDocument/2006/relationships/hyperlink" Target="http://jakarta.apache.org/bcel/" TargetMode="External"/><Relationship Id="rId46" Type="http://schemas.openxmlformats.org/officeDocument/2006/relationships/hyperlink" Target="http://www.arisa.se/compendium/node74.html" TargetMode="External"/><Relationship Id="rId293" Type="http://schemas.openxmlformats.org/officeDocument/2006/relationships/hyperlink" Target="https://www.journaldev.com/7971/gradle" TargetMode="External"/><Relationship Id="rId307" Type="http://schemas.openxmlformats.org/officeDocument/2006/relationships/hyperlink" Target="https://gradle.org/" TargetMode="External"/><Relationship Id="rId349" Type="http://schemas.openxmlformats.org/officeDocument/2006/relationships/hyperlink" Target="https://bit.ly/2FLrNAS" TargetMode="External"/><Relationship Id="rId88" Type="http://schemas.openxmlformats.org/officeDocument/2006/relationships/image" Target="media/image37.png"/><Relationship Id="rId111" Type="http://schemas.openxmlformats.org/officeDocument/2006/relationships/hyperlink" Target="http://www.arisa.se/compendium/node74.html" TargetMode="External"/><Relationship Id="rId153" Type="http://schemas.openxmlformats.org/officeDocument/2006/relationships/image" Target="media/image58.png"/><Relationship Id="rId195" Type="http://schemas.openxmlformats.org/officeDocument/2006/relationships/hyperlink" Target="https://refactoring.guru/design-patterns/adapter" TargetMode="External"/><Relationship Id="rId209" Type="http://schemas.openxmlformats.org/officeDocument/2006/relationships/hyperlink" Target="http://www.iso.org/iso/iso_catalogue/catalogue_ics/catalogue_detail_ics.htm?csnumber=50508" TargetMode="External"/><Relationship Id="rId360" Type="http://schemas.openxmlformats.org/officeDocument/2006/relationships/hyperlink" Target="https://www.jenkins.io/doc/book/pipeline/multibranch" TargetMode="External"/><Relationship Id="rId416" Type="http://schemas.openxmlformats.org/officeDocument/2006/relationships/hyperlink" Target="https://www.jenkins.io/doc/book/pipeline/syntax" TargetMode="External"/><Relationship Id="rId220" Type="http://schemas.openxmlformats.org/officeDocument/2006/relationships/image" Target="media/image73.png"/><Relationship Id="rId15" Type="http://schemas.openxmlformats.org/officeDocument/2006/relationships/image" Target="media/image5.png"/><Relationship Id="rId57" Type="http://schemas.openxmlformats.org/officeDocument/2006/relationships/hyperlink" Target="http://www.arisa.se/compendium/node52.html" TargetMode="External"/><Relationship Id="rId262" Type="http://schemas.openxmlformats.org/officeDocument/2006/relationships/hyperlink" Target="http://en.wikipedia.org/wiki/Full_disclosure" TargetMode="External"/><Relationship Id="rId318" Type="http://schemas.openxmlformats.org/officeDocument/2006/relationships/hyperlink" Target="https://technologyconversations.com/2014/06/18/build-tools/" TargetMode="External"/><Relationship Id="rId99" Type="http://schemas.openxmlformats.org/officeDocument/2006/relationships/image" Target="media/image48.png"/><Relationship Id="rId122" Type="http://schemas.openxmlformats.org/officeDocument/2006/relationships/hyperlink" Target="http://www.arisa.se/compendium/node67.html" TargetMode="External"/><Relationship Id="rId164" Type="http://schemas.openxmlformats.org/officeDocument/2006/relationships/hyperlink" Target="http://www.java67.com/2018/02/5-free-object-oriented-programming-online-courses.html" TargetMode="External"/><Relationship Id="rId371" Type="http://schemas.openxmlformats.org/officeDocument/2006/relationships/hyperlink" Target="https://www.jenkins.io/doc/book/pipeline/" TargetMode="External"/><Relationship Id="rId427" Type="http://schemas.openxmlformats.org/officeDocument/2006/relationships/image" Target="media/image101.png"/><Relationship Id="rId26" Type="http://schemas.openxmlformats.org/officeDocument/2006/relationships/image" Target="media/image16.png"/><Relationship Id="rId231" Type="http://schemas.openxmlformats.org/officeDocument/2006/relationships/hyperlink" Target="https://wiki.c2.com/?ImakeTool" TargetMode="External"/><Relationship Id="rId273" Type="http://schemas.openxmlformats.org/officeDocument/2006/relationships/hyperlink" Target="ftp://ftp.gnu.org/gnu/make/" TargetMode="External"/><Relationship Id="rId329" Type="http://schemas.openxmlformats.org/officeDocument/2006/relationships/hyperlink" Target="https://www.guru99.com/images/jsp/030116_0814_LearnStatem6.png" TargetMode="External"/><Relationship Id="rId68" Type="http://schemas.openxmlformats.org/officeDocument/2006/relationships/hyperlink" Target="https://www.aivosto.com/project/help/pm-oo-cohesion.html" TargetMode="External"/><Relationship Id="rId133" Type="http://schemas.openxmlformats.org/officeDocument/2006/relationships/image" Target="media/image53.png"/><Relationship Id="rId175" Type="http://schemas.openxmlformats.org/officeDocument/2006/relationships/hyperlink" Target="https://javarevisited.blogspot.com/2018/01/top-5-free-data-structure-and-algorithm-courses-java--c-programmers.html" TargetMode="External"/><Relationship Id="rId340" Type="http://schemas.openxmlformats.org/officeDocument/2006/relationships/image" Target="media/image95.png"/><Relationship Id="rId200" Type="http://schemas.openxmlformats.org/officeDocument/2006/relationships/hyperlink" Target="https://refactoring.guru/design-patterns/decorator" TargetMode="External"/><Relationship Id="rId382" Type="http://schemas.openxmlformats.org/officeDocument/2006/relationships/hyperlink" Target="https://www.jenkins.io/doc/book/pipeline/getting-started" TargetMode="External"/><Relationship Id="rId438" Type="http://schemas.openxmlformats.org/officeDocument/2006/relationships/fontTable" Target="fontTable.xml"/><Relationship Id="rId242" Type="http://schemas.openxmlformats.org/officeDocument/2006/relationships/hyperlink" Target="https://wiki.c2.com/?GarethMcCaughan" TargetMode="External"/><Relationship Id="rId284" Type="http://schemas.openxmlformats.org/officeDocument/2006/relationships/hyperlink" Target="http://alpha.gnu.org/gnu/make/" TargetMode="External"/><Relationship Id="rId37" Type="http://schemas.openxmlformats.org/officeDocument/2006/relationships/image" Target="media/image27.png"/><Relationship Id="rId79" Type="http://schemas.openxmlformats.org/officeDocument/2006/relationships/image" Target="media/image30.gif"/><Relationship Id="rId102" Type="http://schemas.openxmlformats.org/officeDocument/2006/relationships/image" Target="media/image51.png"/><Relationship Id="rId144" Type="http://schemas.openxmlformats.org/officeDocument/2006/relationships/hyperlink" Target="http://java67.blogspot.com/2013/08/difference-between-comparator-and-comparable-in-java-interface-sorting.html" TargetMode="External"/><Relationship Id="rId90" Type="http://schemas.openxmlformats.org/officeDocument/2006/relationships/image" Target="media/image39.png"/><Relationship Id="rId186" Type="http://schemas.openxmlformats.org/officeDocument/2006/relationships/image" Target="media/image64.png"/><Relationship Id="rId351" Type="http://schemas.openxmlformats.org/officeDocument/2006/relationships/hyperlink" Target="https://www.verifysoft.com/en_example_mcdc.html" TargetMode="External"/><Relationship Id="rId393" Type="http://schemas.openxmlformats.org/officeDocument/2006/relationships/hyperlink" Target="https://www.jenkins.io/doc/book/pipeline/" TargetMode="External"/><Relationship Id="rId407" Type="http://schemas.openxmlformats.org/officeDocument/2006/relationships/hyperlink" Target="https://www.jenkins.io/doc/book/pipeline/" TargetMode="External"/><Relationship Id="rId211" Type="http://schemas.openxmlformats.org/officeDocument/2006/relationships/hyperlink" Target="http://www.iso-architecture.org/ieee-1471/cm/" TargetMode="External"/><Relationship Id="rId253" Type="http://schemas.openxmlformats.org/officeDocument/2006/relationships/hyperlink" Target="http://dom4j.org/" TargetMode="External"/><Relationship Id="rId295" Type="http://schemas.openxmlformats.org/officeDocument/2006/relationships/hyperlink" Target="https://www.journaldev.com/7971/gradle" TargetMode="External"/><Relationship Id="rId309" Type="http://schemas.openxmlformats.org/officeDocument/2006/relationships/image" Target="media/image81.png"/><Relationship Id="rId48" Type="http://schemas.openxmlformats.org/officeDocument/2006/relationships/hyperlink" Target="http://www.arisa.se/compendium/node7.html" TargetMode="External"/><Relationship Id="rId113" Type="http://schemas.openxmlformats.org/officeDocument/2006/relationships/hyperlink" Target="http://www.arisa.se/compendium/node64.html" TargetMode="External"/><Relationship Id="rId320" Type="http://schemas.openxmlformats.org/officeDocument/2006/relationships/hyperlink" Target="https://www.guru99.com/images/jsp/030116_0814_LearnStatem1.png" TargetMode="External"/><Relationship Id="rId155" Type="http://schemas.openxmlformats.org/officeDocument/2006/relationships/hyperlink" Target="http://javarevisited.blogspot.sg/2014/11/strategy-design-pattern-in-java-using-Enum-Example.html" TargetMode="External"/><Relationship Id="rId197" Type="http://schemas.openxmlformats.org/officeDocument/2006/relationships/hyperlink" Target="https://refactoring.guru/design-patterns/decorator" TargetMode="External"/><Relationship Id="rId362" Type="http://schemas.openxmlformats.org/officeDocument/2006/relationships/hyperlink" Target="https://www.jenkins.io/doc/book/pipeline/shared-libraries" TargetMode="External"/><Relationship Id="rId418" Type="http://schemas.openxmlformats.org/officeDocument/2006/relationships/hyperlink" Target="https://www.jenkins.io/doc/book/pipeline/syntax" TargetMode="External"/><Relationship Id="rId222" Type="http://schemas.openxmlformats.org/officeDocument/2006/relationships/hyperlink" Target="https://wiki.c2.com/?TabsVersusSpaces" TargetMode="External"/><Relationship Id="rId264" Type="http://schemas.openxmlformats.org/officeDocument/2006/relationships/hyperlink" Target="https://guides.github.com/introduction/git-handbook/" TargetMode="External"/><Relationship Id="rId17" Type="http://schemas.openxmlformats.org/officeDocument/2006/relationships/image" Target="media/image7.png"/><Relationship Id="rId59" Type="http://schemas.openxmlformats.org/officeDocument/2006/relationships/hyperlink" Target="http://www.arisa.se/compendium/node56.html" TargetMode="External"/><Relationship Id="rId124" Type="http://schemas.openxmlformats.org/officeDocument/2006/relationships/hyperlink" Target="http://www.arisa.se/compendium/node70.html" TargetMode="External"/><Relationship Id="rId70" Type="http://schemas.openxmlformats.org/officeDocument/2006/relationships/hyperlink" Target="https://www.aivosto.com/project/help/enterprise-diagrams.html" TargetMode="External"/><Relationship Id="rId166" Type="http://schemas.openxmlformats.org/officeDocument/2006/relationships/hyperlink" Target="https://medium.com/javarevisited/top-5-courses-to-learn-microservices-in-java-and-spring-framework-e9fed1ba804d?" TargetMode="External"/><Relationship Id="rId331" Type="http://schemas.openxmlformats.org/officeDocument/2006/relationships/hyperlink" Target="https://www.guru99.com/images/jsp/030116_0814_LearnStatem3.png" TargetMode="External"/><Relationship Id="rId373" Type="http://schemas.openxmlformats.org/officeDocument/2006/relationships/hyperlink" Target="https://www.jenkins.io/doc/book/pipeline/" TargetMode="External"/><Relationship Id="rId429" Type="http://schemas.openxmlformats.org/officeDocument/2006/relationships/hyperlink" Target="https://www.spinnaker.io/guides/tutorials/videos/" TargetMode="External"/><Relationship Id="rId1" Type="http://schemas.openxmlformats.org/officeDocument/2006/relationships/numbering" Target="numbering.xml"/><Relationship Id="rId233" Type="http://schemas.openxmlformats.org/officeDocument/2006/relationships/hyperlink" Target="http://rdrop.com/~cary/html/computer_graphics_tools.html" TargetMode="External"/><Relationship Id="rId28" Type="http://schemas.openxmlformats.org/officeDocument/2006/relationships/image" Target="media/image18.png"/><Relationship Id="rId275" Type="http://schemas.openxmlformats.org/officeDocument/2006/relationships/hyperlink" Target="http://ftpmirror.gnu.org/make/" TargetMode="External"/><Relationship Id="rId300" Type="http://schemas.openxmlformats.org/officeDocument/2006/relationships/hyperlink" Target="https://www.journaldev.com/7971/grad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127</Pages>
  <Words>46573</Words>
  <Characters>265470</Characters>
  <Application>Microsoft Office Word</Application>
  <DocSecurity>0</DocSecurity>
  <Lines>2212</Lines>
  <Paragraphs>622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Edwards</dc:creator>
  <cp:keywords/>
  <dc:description/>
  <cp:lastModifiedBy>Mike Edwards</cp:lastModifiedBy>
  <cp:revision>25</cp:revision>
  <dcterms:created xsi:type="dcterms:W3CDTF">2020-06-24T11:08:00Z</dcterms:created>
  <dcterms:modified xsi:type="dcterms:W3CDTF">2020-07-01T10:30:00Z</dcterms:modified>
</cp:coreProperties>
</file>